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197" w:rsidRDefault="00E05197" w:rsidP="006744B8">
      <w:pPr>
        <w:jc w:val="center"/>
        <w:rPr>
          <w:b/>
          <w:sz w:val="32"/>
        </w:rPr>
      </w:pPr>
    </w:p>
    <w:p w:rsidR="00FF7E4F" w:rsidRDefault="00FF7E4F" w:rsidP="006744B8">
      <w:pPr>
        <w:jc w:val="center"/>
        <w:rPr>
          <w:b/>
          <w:sz w:val="32"/>
        </w:rPr>
      </w:pPr>
    </w:p>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A85719">
        <w:t>78/2021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A85719">
        <w:t>78/2021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A85719">
        <w:t>78/2021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A85719">
        <w:rPr>
          <w:b/>
          <w:u w:val="single"/>
        </w:rPr>
        <w:t>78/2021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BC07CC">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BC07CC">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A85719">
        <w:rPr>
          <w:rFonts w:eastAsiaTheme="minorHAnsi" w:cs="Arial"/>
          <w:b/>
          <w:color w:val="000000"/>
          <w:lang w:eastAsia="en-US"/>
        </w:rPr>
        <w:t>CONTRATAÇÃO DE EMPRESA ESPECIALIZADA NA PRESTAÇÃO DE SERVIÇOS DE OUTSOURCING DE IMPRESSÃO</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49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709"/>
        <w:gridCol w:w="2976"/>
        <w:gridCol w:w="1415"/>
        <w:gridCol w:w="1417"/>
        <w:gridCol w:w="1417"/>
        <w:gridCol w:w="972"/>
      </w:tblGrid>
      <w:tr w:rsidR="00EC364D" w:rsidRPr="00463DB2" w:rsidTr="008B44F0">
        <w:trPr>
          <w:trHeight w:val="20"/>
        </w:trPr>
        <w:tc>
          <w:tcPr>
            <w:tcW w:w="299" w:type="pct"/>
            <w:shd w:val="clear" w:color="000000" w:fill="A6A6A6"/>
            <w:noWrap/>
            <w:vAlign w:val="center"/>
            <w:hideMark/>
          </w:tcPr>
          <w:p w:rsidR="00EC364D" w:rsidRPr="00DA6AEC" w:rsidRDefault="00EC364D" w:rsidP="00EC364D">
            <w:pPr>
              <w:widowControl/>
              <w:autoSpaceDE/>
              <w:autoSpaceDN/>
              <w:jc w:val="center"/>
              <w:rPr>
                <w:rFonts w:eastAsia="Times New Roman" w:cs="Calibri"/>
                <w:b/>
                <w:color w:val="000000"/>
                <w:lang w:val="pt-BR" w:eastAsia="pt-BR" w:bidi="ar-SA"/>
              </w:rPr>
            </w:pPr>
            <w:r w:rsidRPr="00DA6AEC">
              <w:rPr>
                <w:rFonts w:eastAsia="Times New Roman" w:cs="Calibri"/>
                <w:b/>
                <w:color w:val="000000"/>
                <w:lang w:val="pt-BR" w:eastAsia="pt-BR" w:bidi="ar-SA"/>
              </w:rPr>
              <w:t>Item</w:t>
            </w:r>
          </w:p>
        </w:tc>
        <w:tc>
          <w:tcPr>
            <w:tcW w:w="374" w:type="pct"/>
            <w:shd w:val="clear" w:color="000000" w:fill="A6A6A6"/>
            <w:noWrap/>
            <w:vAlign w:val="center"/>
            <w:hideMark/>
          </w:tcPr>
          <w:p w:rsidR="00EC364D" w:rsidRPr="00DA6AEC" w:rsidRDefault="00EC364D" w:rsidP="00EC364D">
            <w:pPr>
              <w:widowControl/>
              <w:autoSpaceDE/>
              <w:autoSpaceDN/>
              <w:jc w:val="center"/>
              <w:rPr>
                <w:rFonts w:eastAsia="Times New Roman" w:cs="Calibri"/>
                <w:b/>
                <w:color w:val="000000"/>
                <w:lang w:val="pt-BR" w:eastAsia="pt-BR" w:bidi="ar-SA"/>
              </w:rPr>
            </w:pPr>
            <w:r w:rsidRPr="00DA6AEC">
              <w:rPr>
                <w:rFonts w:eastAsia="Times New Roman" w:cs="Calibri"/>
                <w:b/>
                <w:color w:val="000000"/>
                <w:lang w:val="pt-BR" w:eastAsia="pt-BR" w:bidi="ar-SA"/>
              </w:rPr>
              <w:t>Tipo</w:t>
            </w:r>
          </w:p>
        </w:tc>
        <w:tc>
          <w:tcPr>
            <w:tcW w:w="1571" w:type="pct"/>
            <w:shd w:val="clear" w:color="000000" w:fill="A6A6A6"/>
            <w:noWrap/>
            <w:vAlign w:val="center"/>
            <w:hideMark/>
          </w:tcPr>
          <w:p w:rsidR="00EC364D" w:rsidRPr="00DA6AEC" w:rsidRDefault="00EC364D" w:rsidP="00EC364D">
            <w:pPr>
              <w:widowControl/>
              <w:autoSpaceDE/>
              <w:autoSpaceDN/>
              <w:jc w:val="center"/>
              <w:rPr>
                <w:rFonts w:eastAsia="Times New Roman" w:cs="Calibri"/>
                <w:b/>
                <w:color w:val="000000"/>
                <w:lang w:val="pt-BR" w:eastAsia="pt-BR" w:bidi="ar-SA"/>
              </w:rPr>
            </w:pPr>
            <w:r w:rsidRPr="00DA6AEC">
              <w:rPr>
                <w:rFonts w:eastAsia="Times New Roman" w:cs="Calibri"/>
                <w:b/>
                <w:color w:val="000000"/>
                <w:lang w:val="pt-BR" w:eastAsia="pt-BR" w:bidi="ar-SA"/>
              </w:rPr>
              <w:t>Equipamento</w:t>
            </w:r>
          </w:p>
        </w:tc>
        <w:tc>
          <w:tcPr>
            <w:tcW w:w="747" w:type="pct"/>
            <w:shd w:val="clear" w:color="000000" w:fill="A6A6A6"/>
            <w:noWrap/>
            <w:vAlign w:val="center"/>
            <w:hideMark/>
          </w:tcPr>
          <w:p w:rsidR="00EC364D" w:rsidRPr="00DA6AEC" w:rsidRDefault="00EC364D" w:rsidP="008B44F0">
            <w:pPr>
              <w:widowControl/>
              <w:autoSpaceDE/>
              <w:autoSpaceDN/>
              <w:jc w:val="center"/>
              <w:rPr>
                <w:rFonts w:eastAsia="Times New Roman" w:cs="Calibri"/>
                <w:b/>
                <w:color w:val="000000"/>
                <w:lang w:val="pt-BR" w:eastAsia="pt-BR" w:bidi="ar-SA"/>
              </w:rPr>
            </w:pPr>
            <w:r>
              <w:rPr>
                <w:rFonts w:eastAsia="Times New Roman" w:cs="Calibri"/>
                <w:b/>
                <w:color w:val="000000"/>
                <w:lang w:val="pt-BR" w:eastAsia="pt-BR" w:bidi="ar-SA"/>
              </w:rPr>
              <w:t>Quantidade</w:t>
            </w:r>
            <w:r w:rsidR="008B44F0">
              <w:rPr>
                <w:rFonts w:eastAsia="Times New Roman" w:cs="Calibri"/>
                <w:b/>
                <w:color w:val="000000"/>
                <w:lang w:val="pt-BR" w:eastAsia="pt-BR" w:bidi="ar-SA"/>
              </w:rPr>
              <w:t xml:space="preserve"> de Equipamentos</w:t>
            </w:r>
          </w:p>
        </w:tc>
        <w:tc>
          <w:tcPr>
            <w:tcW w:w="748" w:type="pct"/>
            <w:shd w:val="clear" w:color="000000" w:fill="A6A6A6"/>
            <w:vAlign w:val="center"/>
          </w:tcPr>
          <w:p w:rsidR="00EC364D" w:rsidRPr="00463DB2" w:rsidRDefault="00EC364D" w:rsidP="00EC364D">
            <w:pPr>
              <w:widowControl/>
              <w:autoSpaceDE/>
              <w:autoSpaceDN/>
              <w:jc w:val="center"/>
              <w:rPr>
                <w:rFonts w:eastAsia="Times New Roman" w:cs="Arial"/>
                <w:b/>
                <w:bCs/>
                <w:color w:val="000000"/>
                <w:lang w:val="pt-BR" w:eastAsia="pt-BR" w:bidi="ar-SA"/>
              </w:rPr>
            </w:pPr>
            <w:r>
              <w:rPr>
                <w:rFonts w:eastAsia="Times New Roman" w:cs="Arial"/>
                <w:b/>
                <w:bCs/>
                <w:color w:val="000000"/>
                <w:lang w:val="pt-BR" w:eastAsia="pt-BR" w:bidi="ar-SA"/>
              </w:rPr>
              <w:t>Estimado d</w:t>
            </w:r>
            <w:r w:rsidRPr="00463DB2">
              <w:rPr>
                <w:rFonts w:eastAsia="Times New Roman" w:cs="Arial"/>
                <w:b/>
                <w:bCs/>
                <w:color w:val="000000"/>
                <w:lang w:val="pt-BR" w:eastAsia="pt-BR" w:bidi="ar-SA"/>
              </w:rPr>
              <w:t>e</w:t>
            </w:r>
          </w:p>
          <w:p w:rsidR="00EC364D" w:rsidRPr="00463DB2" w:rsidRDefault="00EC364D" w:rsidP="00EC364D">
            <w:pPr>
              <w:widowControl/>
              <w:autoSpaceDE/>
              <w:autoSpaceDN/>
              <w:jc w:val="center"/>
              <w:rPr>
                <w:rFonts w:eastAsia="Times New Roman" w:cs="Arial"/>
                <w:b/>
                <w:bCs/>
                <w:color w:val="000000"/>
                <w:lang w:val="pt-BR" w:eastAsia="pt-BR" w:bidi="ar-SA"/>
              </w:rPr>
            </w:pPr>
            <w:r w:rsidRPr="00463DB2">
              <w:rPr>
                <w:rFonts w:eastAsia="Times New Roman" w:cs="Arial"/>
                <w:b/>
                <w:bCs/>
                <w:color w:val="000000"/>
                <w:lang w:val="pt-BR" w:eastAsia="pt-BR" w:bidi="ar-SA"/>
              </w:rPr>
              <w:t>Cópias Anuais</w:t>
            </w:r>
          </w:p>
        </w:tc>
        <w:tc>
          <w:tcPr>
            <w:tcW w:w="748" w:type="pct"/>
            <w:shd w:val="clear" w:color="000000" w:fill="A6A6A6"/>
            <w:vAlign w:val="center"/>
          </w:tcPr>
          <w:p w:rsidR="00EC364D" w:rsidRPr="00DA6AEC" w:rsidRDefault="00EC364D" w:rsidP="00EC364D">
            <w:pPr>
              <w:widowControl/>
              <w:autoSpaceDE/>
              <w:autoSpaceDN/>
              <w:jc w:val="center"/>
              <w:rPr>
                <w:rFonts w:eastAsia="Times New Roman" w:cs="Calibri"/>
                <w:b/>
                <w:color w:val="000000"/>
                <w:lang w:val="pt-BR" w:eastAsia="pt-BR" w:bidi="ar-SA"/>
              </w:rPr>
            </w:pPr>
            <w:r w:rsidRPr="000A396F">
              <w:rPr>
                <w:rFonts w:cs="Arial"/>
                <w:b/>
              </w:rPr>
              <w:t xml:space="preserve">Valor </w:t>
            </w:r>
            <w:r>
              <w:rPr>
                <w:rFonts w:cs="Arial"/>
                <w:b/>
              </w:rPr>
              <w:t>Unit. Por Pagina</w:t>
            </w:r>
            <w:r w:rsidRPr="000A396F">
              <w:rPr>
                <w:rFonts w:cs="Arial"/>
                <w:b/>
              </w:rPr>
              <w:t xml:space="preserve"> R$</w:t>
            </w:r>
          </w:p>
        </w:tc>
        <w:tc>
          <w:tcPr>
            <w:tcW w:w="513" w:type="pct"/>
            <w:shd w:val="clear" w:color="000000" w:fill="A6A6A6"/>
            <w:vAlign w:val="center"/>
          </w:tcPr>
          <w:p w:rsidR="00EC364D" w:rsidRPr="00DA6AEC" w:rsidRDefault="00EC364D" w:rsidP="00EC364D">
            <w:pPr>
              <w:widowControl/>
              <w:autoSpaceDE/>
              <w:autoSpaceDN/>
              <w:jc w:val="center"/>
              <w:rPr>
                <w:rFonts w:eastAsia="Times New Roman" w:cs="Calibri"/>
                <w:b/>
                <w:color w:val="000000"/>
                <w:lang w:val="pt-BR" w:eastAsia="pt-BR" w:bidi="ar-SA"/>
              </w:rPr>
            </w:pPr>
            <w:r w:rsidRPr="000A396F">
              <w:rPr>
                <w:rFonts w:cs="Arial"/>
                <w:b/>
              </w:rPr>
              <w:t>Valor Total R$</w:t>
            </w:r>
          </w:p>
        </w:tc>
      </w:tr>
      <w:tr w:rsidR="00EC364D" w:rsidRPr="00463DB2" w:rsidTr="008B44F0">
        <w:trPr>
          <w:trHeight w:val="20"/>
        </w:trPr>
        <w:tc>
          <w:tcPr>
            <w:tcW w:w="299"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1</w:t>
            </w:r>
          </w:p>
        </w:tc>
        <w:tc>
          <w:tcPr>
            <w:tcW w:w="374"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Tipo 1</w:t>
            </w:r>
          </w:p>
        </w:tc>
        <w:tc>
          <w:tcPr>
            <w:tcW w:w="1571"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Multifuncional Monocromática (PB)</w:t>
            </w:r>
            <w:r>
              <w:rPr>
                <w:rFonts w:eastAsia="Times New Roman" w:cs="Calibri"/>
                <w:color w:val="000000"/>
                <w:lang w:val="pt-BR" w:eastAsia="pt-BR" w:bidi="ar-SA"/>
              </w:rPr>
              <w:t>, conforme especificações do Anexo I – Termo de Rederencia.</w:t>
            </w:r>
          </w:p>
        </w:tc>
        <w:tc>
          <w:tcPr>
            <w:tcW w:w="747"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11</w:t>
            </w:r>
          </w:p>
        </w:tc>
        <w:tc>
          <w:tcPr>
            <w:tcW w:w="748" w:type="pct"/>
            <w:vAlign w:val="center"/>
          </w:tcPr>
          <w:p w:rsidR="00EC364D" w:rsidRPr="00463DB2" w:rsidRDefault="00EC364D" w:rsidP="00EC364D">
            <w:pPr>
              <w:widowControl/>
              <w:autoSpaceDE/>
              <w:autoSpaceDN/>
              <w:jc w:val="center"/>
              <w:rPr>
                <w:rFonts w:eastAsia="Calibri" w:cs="Arial"/>
                <w:b/>
                <w:lang w:val="pt-BR" w:eastAsia="en-US" w:bidi="ar-SA"/>
              </w:rPr>
            </w:pPr>
            <w:r w:rsidRPr="00463DB2">
              <w:rPr>
                <w:rFonts w:eastAsia="Calibri" w:cs="Arial"/>
                <w:b/>
                <w:lang w:val="pt-BR" w:eastAsia="en-US" w:bidi="ar-SA"/>
              </w:rPr>
              <w:t>433.000</w:t>
            </w:r>
          </w:p>
          <w:p w:rsidR="00EC364D" w:rsidRPr="00463DB2" w:rsidRDefault="00EC364D" w:rsidP="00EC364D">
            <w:pPr>
              <w:widowControl/>
              <w:autoSpaceDE/>
              <w:autoSpaceDN/>
              <w:jc w:val="center"/>
              <w:rPr>
                <w:rFonts w:eastAsia="Calibri" w:cs="Arial"/>
                <w:b/>
                <w:lang w:val="pt-BR" w:eastAsia="en-US" w:bidi="ar-SA"/>
              </w:rPr>
            </w:pPr>
            <w:r w:rsidRPr="00463DB2">
              <w:rPr>
                <w:rFonts w:eastAsia="Calibri" w:cs="Arial"/>
                <w:b/>
                <w:lang w:val="pt-BR" w:eastAsia="en-US" w:bidi="ar-SA"/>
              </w:rPr>
              <w:t>Cópias/ano</w:t>
            </w:r>
          </w:p>
        </w:tc>
        <w:tc>
          <w:tcPr>
            <w:tcW w:w="748" w:type="pct"/>
            <w:vAlign w:val="center"/>
          </w:tcPr>
          <w:p w:rsidR="00EC364D" w:rsidRPr="00463DB2" w:rsidRDefault="00EC364D" w:rsidP="00EC364D">
            <w:pPr>
              <w:widowControl/>
              <w:autoSpaceDE/>
              <w:autoSpaceDN/>
              <w:jc w:val="center"/>
              <w:rPr>
                <w:rFonts w:eastAsia="Times New Roman" w:cs="Calibri"/>
                <w:color w:val="000000"/>
                <w:lang w:val="pt-BR" w:eastAsia="pt-BR" w:bidi="ar-SA"/>
              </w:rPr>
            </w:pPr>
          </w:p>
        </w:tc>
        <w:tc>
          <w:tcPr>
            <w:tcW w:w="513" w:type="pct"/>
            <w:vAlign w:val="center"/>
          </w:tcPr>
          <w:p w:rsidR="00EC364D" w:rsidRPr="00463DB2" w:rsidRDefault="00EC364D" w:rsidP="00EC364D">
            <w:pPr>
              <w:widowControl/>
              <w:autoSpaceDE/>
              <w:autoSpaceDN/>
              <w:jc w:val="center"/>
              <w:rPr>
                <w:rFonts w:eastAsia="Times New Roman" w:cs="Calibri"/>
                <w:color w:val="000000"/>
                <w:lang w:val="pt-BR" w:eastAsia="pt-BR" w:bidi="ar-SA"/>
              </w:rPr>
            </w:pPr>
          </w:p>
        </w:tc>
      </w:tr>
      <w:tr w:rsidR="00EC364D" w:rsidRPr="00463DB2" w:rsidTr="008B44F0">
        <w:trPr>
          <w:trHeight w:val="20"/>
        </w:trPr>
        <w:tc>
          <w:tcPr>
            <w:tcW w:w="299"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2</w:t>
            </w:r>
          </w:p>
        </w:tc>
        <w:tc>
          <w:tcPr>
            <w:tcW w:w="374"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Tipo 2</w:t>
            </w:r>
          </w:p>
        </w:tc>
        <w:tc>
          <w:tcPr>
            <w:tcW w:w="1571"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Multifuncional Color</w:t>
            </w:r>
            <w:r>
              <w:rPr>
                <w:rFonts w:eastAsia="Times New Roman" w:cs="Calibri"/>
                <w:color w:val="000000"/>
                <w:lang w:val="pt-BR" w:eastAsia="pt-BR" w:bidi="ar-SA"/>
              </w:rPr>
              <w:t>, conforme especificações do Anexo I – Termo de Rederencia.</w:t>
            </w:r>
          </w:p>
        </w:tc>
        <w:tc>
          <w:tcPr>
            <w:tcW w:w="747"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3</w:t>
            </w:r>
          </w:p>
        </w:tc>
        <w:tc>
          <w:tcPr>
            <w:tcW w:w="748" w:type="pct"/>
            <w:vAlign w:val="center"/>
          </w:tcPr>
          <w:p w:rsidR="00EC364D" w:rsidRPr="00463DB2" w:rsidRDefault="00EC364D" w:rsidP="00EC364D">
            <w:pPr>
              <w:widowControl/>
              <w:autoSpaceDE/>
              <w:autoSpaceDN/>
              <w:jc w:val="center"/>
              <w:rPr>
                <w:rFonts w:eastAsia="Calibri" w:cs="Arial"/>
                <w:b/>
                <w:lang w:val="pt-BR" w:eastAsia="en-US" w:bidi="ar-SA"/>
              </w:rPr>
            </w:pPr>
            <w:r w:rsidRPr="00463DB2">
              <w:rPr>
                <w:rFonts w:eastAsia="Calibri" w:cs="Arial"/>
                <w:b/>
                <w:lang w:val="pt-BR" w:eastAsia="en-US" w:bidi="ar-SA"/>
              </w:rPr>
              <w:t>41.000</w:t>
            </w:r>
          </w:p>
          <w:p w:rsidR="00EC364D" w:rsidRPr="00463DB2" w:rsidRDefault="00EC364D" w:rsidP="00EC364D">
            <w:pPr>
              <w:widowControl/>
              <w:autoSpaceDE/>
              <w:autoSpaceDN/>
              <w:jc w:val="center"/>
              <w:rPr>
                <w:rFonts w:eastAsia="Calibri" w:cs="Arial"/>
                <w:b/>
                <w:lang w:val="pt-BR" w:eastAsia="en-US" w:bidi="ar-SA"/>
              </w:rPr>
            </w:pPr>
            <w:r w:rsidRPr="00463DB2">
              <w:rPr>
                <w:rFonts w:eastAsia="Calibri" w:cs="Arial"/>
                <w:b/>
                <w:lang w:val="pt-BR" w:eastAsia="en-US" w:bidi="ar-SA"/>
              </w:rPr>
              <w:t>Cópias/ano</w:t>
            </w:r>
          </w:p>
        </w:tc>
        <w:tc>
          <w:tcPr>
            <w:tcW w:w="748" w:type="pct"/>
            <w:vAlign w:val="center"/>
          </w:tcPr>
          <w:p w:rsidR="00EC364D" w:rsidRPr="00463DB2" w:rsidRDefault="00EC364D" w:rsidP="00EC364D">
            <w:pPr>
              <w:widowControl/>
              <w:autoSpaceDE/>
              <w:autoSpaceDN/>
              <w:jc w:val="center"/>
              <w:rPr>
                <w:rFonts w:eastAsia="Times New Roman" w:cs="Calibri"/>
                <w:color w:val="000000"/>
                <w:lang w:val="pt-BR" w:eastAsia="pt-BR" w:bidi="ar-SA"/>
              </w:rPr>
            </w:pPr>
          </w:p>
        </w:tc>
        <w:tc>
          <w:tcPr>
            <w:tcW w:w="513" w:type="pct"/>
            <w:vAlign w:val="center"/>
          </w:tcPr>
          <w:p w:rsidR="00EC364D" w:rsidRPr="00463DB2" w:rsidRDefault="00EC364D" w:rsidP="00EC364D">
            <w:pPr>
              <w:widowControl/>
              <w:autoSpaceDE/>
              <w:autoSpaceDN/>
              <w:jc w:val="center"/>
              <w:rPr>
                <w:rFonts w:eastAsia="Times New Roman" w:cs="Calibri"/>
                <w:color w:val="000000"/>
                <w:lang w:val="pt-BR" w:eastAsia="pt-BR" w:bidi="ar-SA"/>
              </w:rPr>
            </w:pPr>
          </w:p>
        </w:tc>
      </w:tr>
    </w:tbl>
    <w:p w:rsidR="00EC364D" w:rsidRDefault="00EC364D" w:rsidP="00D03912">
      <w:pPr>
        <w:jc w:val="both"/>
      </w:pPr>
    </w:p>
    <w:p w:rsidR="000E3313" w:rsidRPr="00EC364D" w:rsidRDefault="00EC364D" w:rsidP="00EC364D">
      <w:pPr>
        <w:jc w:val="center"/>
        <w:rPr>
          <w:b/>
        </w:rPr>
      </w:pPr>
      <w:r>
        <w:rPr>
          <w:b/>
        </w:rPr>
        <w:t xml:space="preserve">TOTAL DA PROPOSTA </w:t>
      </w:r>
      <w:r w:rsidRPr="00EC364D">
        <w:rPr>
          <w:b/>
        </w:rPr>
        <w:t>R$..</w:t>
      </w:r>
      <w:r>
        <w:rPr>
          <w:b/>
        </w:rPr>
        <w:t>..........................................................</w:t>
      </w:r>
      <w:r w:rsidRPr="00EC364D">
        <w:rPr>
          <w:b/>
        </w:rPr>
        <w:t>.(por extenso)</w:t>
      </w:r>
    </w:p>
    <w:p w:rsidR="00EC364D" w:rsidRDefault="00EC364D" w:rsidP="00D03912">
      <w:pPr>
        <w:ind w:left="142"/>
        <w:rPr>
          <w:u w:val="single"/>
        </w:rPr>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BC07CC">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BC07CC">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BC07CC">
        <w:trPr>
          <w:trHeight w:val="20"/>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BC07CC">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BC07CC">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9559" w:type="dxa"/>
            <w:gridSpan w:val="2"/>
          </w:tcPr>
          <w:p w:rsidR="00D03912" w:rsidRPr="00D03912" w:rsidRDefault="00D03912" w:rsidP="00D03912">
            <w:r w:rsidRPr="00D03912">
              <w:t>Local e Data:</w:t>
            </w:r>
          </w:p>
        </w:tc>
      </w:tr>
      <w:tr w:rsidR="00D03912" w:rsidRPr="00D03912" w:rsidTr="00BC07CC">
        <w:trPr>
          <w:trHeight w:val="20"/>
          <w:jc w:val="center"/>
        </w:trPr>
        <w:tc>
          <w:tcPr>
            <w:tcW w:w="9559" w:type="dxa"/>
            <w:gridSpan w:val="2"/>
            <w:vAlign w:val="center"/>
          </w:tcPr>
          <w:p w:rsidR="00D03912" w:rsidRDefault="00D03912" w:rsidP="00BC07CC">
            <w:r w:rsidRPr="00D03912">
              <w:t>Assinatura:</w:t>
            </w:r>
          </w:p>
          <w:p w:rsidR="00BC07CC" w:rsidRPr="00D03912" w:rsidRDefault="00BC07CC" w:rsidP="00BC07CC"/>
        </w:tc>
      </w:tr>
    </w:tbl>
    <w:p w:rsidR="00391221" w:rsidRDefault="00391221" w:rsidP="00547941">
      <w:pPr>
        <w:jc w:val="center"/>
        <w:rPr>
          <w:b/>
          <w:u w:val="single"/>
        </w:rPr>
      </w:pPr>
    </w:p>
    <w:p w:rsidR="00391221" w:rsidRDefault="00391221"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8B44F0" w:rsidRDefault="008B44F0" w:rsidP="00547941">
      <w:pPr>
        <w:jc w:val="center"/>
        <w:rPr>
          <w:b/>
          <w:u w:val="single"/>
        </w:rPr>
      </w:pPr>
    </w:p>
    <w:p w:rsidR="008B44F0" w:rsidRDefault="008B44F0"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63DB2" w:rsidRDefault="00463DB2"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463DB2" w:rsidRDefault="00463DB2"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A85719">
        <w:t>78/2021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133FE4" w:rsidRDefault="00133FE4" w:rsidP="007B1117">
      <w:pPr>
        <w:pStyle w:val="Ttulo1"/>
      </w:pPr>
      <w:bookmarkStart w:id="0" w:name="_GoBack"/>
      <w:bookmarkEnd w:id="0"/>
    </w:p>
    <w:p w:rsidR="006744B8" w:rsidRPr="00844F01" w:rsidRDefault="00D03912" w:rsidP="007B1117">
      <w:pPr>
        <w:pStyle w:val="Ttulo1"/>
      </w:pPr>
      <w:r>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A85719">
        <w:rPr>
          <w:b/>
        </w:rPr>
        <w:t>78/2021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A85719">
        <w:rPr>
          <w:b/>
        </w:rPr>
        <w:t>CONTRATAÇÃO DE EMPRESA ESPECIALIZADA NA PRESTAÇÃO DE SERVIÇOS DE OUTSOURCING DE IMPRESSÃO</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63DB2" w:rsidRDefault="00463DB2" w:rsidP="006744B8">
                            <w:pPr>
                              <w:ind w:right="621"/>
                              <w:rPr>
                                <w:sz w:val="24"/>
                              </w:rPr>
                            </w:pPr>
                          </w:p>
                          <w:p w:rsidR="00463DB2" w:rsidRDefault="00463DB2" w:rsidP="006744B8">
                            <w:pPr>
                              <w:spacing w:before="1"/>
                              <w:ind w:left="851" w:right="621"/>
                              <w:rPr>
                                <w:sz w:val="25"/>
                              </w:rPr>
                            </w:pPr>
                          </w:p>
                          <w:p w:rsidR="00463DB2" w:rsidRPr="00844F01" w:rsidRDefault="00463DB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463DB2" w:rsidRPr="00844F01" w:rsidRDefault="00463DB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63DB2" w:rsidRPr="00844F01" w:rsidRDefault="00463DB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63DB2" w:rsidRDefault="00463DB2" w:rsidP="006744B8">
                            <w:pPr>
                              <w:ind w:right="621"/>
                              <w:rPr>
                                <w:sz w:val="24"/>
                              </w:rPr>
                            </w:pPr>
                          </w:p>
                          <w:p w:rsidR="00463DB2" w:rsidRDefault="00463DB2" w:rsidP="006744B8">
                            <w:pPr>
                              <w:spacing w:before="4"/>
                              <w:ind w:right="621"/>
                            </w:pPr>
                          </w:p>
                          <w:p w:rsidR="00463DB2" w:rsidRDefault="00463DB2" w:rsidP="006744B8">
                            <w:pPr>
                              <w:spacing w:before="1"/>
                              <w:ind w:right="-24"/>
                              <w:jc w:val="center"/>
                              <w:rPr>
                                <w:b/>
                              </w:rPr>
                            </w:pPr>
                            <w:r>
                              <w:rPr>
                                <w:b/>
                              </w:rPr>
                              <w:t>__________________________________________</w:t>
                            </w:r>
                          </w:p>
                          <w:p w:rsidR="00463DB2" w:rsidRDefault="00463DB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463DB2" w:rsidRDefault="00463DB2" w:rsidP="006744B8">
                      <w:pPr>
                        <w:ind w:right="621"/>
                        <w:rPr>
                          <w:sz w:val="24"/>
                        </w:rPr>
                      </w:pPr>
                    </w:p>
                    <w:p w:rsidR="00463DB2" w:rsidRDefault="00463DB2" w:rsidP="006744B8">
                      <w:pPr>
                        <w:spacing w:before="1"/>
                        <w:ind w:left="851" w:right="621"/>
                        <w:rPr>
                          <w:sz w:val="25"/>
                        </w:rPr>
                      </w:pPr>
                    </w:p>
                    <w:p w:rsidR="00463DB2" w:rsidRPr="00844F01" w:rsidRDefault="00463DB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463DB2" w:rsidRPr="00844F01" w:rsidRDefault="00463DB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63DB2" w:rsidRPr="00844F01" w:rsidRDefault="00463DB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63DB2" w:rsidRDefault="00463DB2" w:rsidP="006744B8">
                      <w:pPr>
                        <w:ind w:right="621"/>
                        <w:rPr>
                          <w:sz w:val="24"/>
                        </w:rPr>
                      </w:pPr>
                    </w:p>
                    <w:p w:rsidR="00463DB2" w:rsidRDefault="00463DB2" w:rsidP="006744B8">
                      <w:pPr>
                        <w:spacing w:before="4"/>
                        <w:ind w:right="621"/>
                      </w:pPr>
                    </w:p>
                    <w:p w:rsidR="00463DB2" w:rsidRDefault="00463DB2" w:rsidP="006744B8">
                      <w:pPr>
                        <w:spacing w:before="1"/>
                        <w:ind w:right="-24"/>
                        <w:jc w:val="center"/>
                        <w:rPr>
                          <w:b/>
                        </w:rPr>
                      </w:pPr>
                      <w:r>
                        <w:rPr>
                          <w:b/>
                        </w:rPr>
                        <w:t>__________________________________________</w:t>
                      </w:r>
                    </w:p>
                    <w:p w:rsidR="00463DB2" w:rsidRDefault="00463DB2"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723" w:rsidRDefault="001E4723">
      <w:r>
        <w:separator/>
      </w:r>
    </w:p>
  </w:endnote>
  <w:endnote w:type="continuationSeparator" w:id="0">
    <w:p w:rsidR="001E4723" w:rsidRDefault="001E4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723" w:rsidRDefault="001E4723">
      <w:r>
        <w:separator/>
      </w:r>
    </w:p>
  </w:footnote>
  <w:footnote w:type="continuationSeparator" w:id="0">
    <w:p w:rsidR="001E4723" w:rsidRDefault="001E4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DB2" w:rsidRDefault="00463DB2">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DB2" w:rsidRDefault="00463DB2">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3DB2" w:rsidRDefault="00463DB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4401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463DB2" w:rsidRDefault="00463DB2">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DB2" w:rsidRDefault="00463DB2">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DB2" w:rsidRDefault="00463DB2">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4B647040"/>
    <w:multiLevelType w:val="multilevel"/>
    <w:tmpl w:val="1BCA6B6A"/>
    <w:lvl w:ilvl="0">
      <w:start w:val="8"/>
      <w:numFmt w:val="decimal"/>
      <w:lvlText w:val="%1."/>
      <w:lvlJc w:val="left"/>
      <w:pPr>
        <w:ind w:left="405" w:hanging="405"/>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0"/>
  </w:num>
  <w:num w:numId="2">
    <w:abstractNumId w:val="2"/>
  </w:num>
  <w:num w:numId="3">
    <w:abstractNumId w:val="4"/>
  </w:num>
  <w:num w:numId="4">
    <w:abstractNumId w:val="8"/>
  </w:num>
  <w:num w:numId="5">
    <w:abstractNumId w:val="0"/>
  </w:num>
  <w:num w:numId="6">
    <w:abstractNumId w:val="6"/>
  </w:num>
  <w:num w:numId="7">
    <w:abstractNumId w:val="5"/>
  </w:num>
  <w:num w:numId="8">
    <w:abstractNumId w:val="1"/>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5AD6"/>
    <w:rsid w:val="00112B62"/>
    <w:rsid w:val="00116D20"/>
    <w:rsid w:val="0011780F"/>
    <w:rsid w:val="00133FE4"/>
    <w:rsid w:val="001352E4"/>
    <w:rsid w:val="00135D8E"/>
    <w:rsid w:val="00137F8F"/>
    <w:rsid w:val="00144C1E"/>
    <w:rsid w:val="00145D48"/>
    <w:rsid w:val="001571CA"/>
    <w:rsid w:val="0016709E"/>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4723"/>
    <w:rsid w:val="001E6579"/>
    <w:rsid w:val="001E7866"/>
    <w:rsid w:val="001F2788"/>
    <w:rsid w:val="001F67CC"/>
    <w:rsid w:val="002001AD"/>
    <w:rsid w:val="00200A70"/>
    <w:rsid w:val="00203E30"/>
    <w:rsid w:val="00204288"/>
    <w:rsid w:val="0020557F"/>
    <w:rsid w:val="0020603B"/>
    <w:rsid w:val="00221D46"/>
    <w:rsid w:val="0022436A"/>
    <w:rsid w:val="002345BE"/>
    <w:rsid w:val="00235971"/>
    <w:rsid w:val="0023642F"/>
    <w:rsid w:val="00236F7C"/>
    <w:rsid w:val="002462D3"/>
    <w:rsid w:val="002552B7"/>
    <w:rsid w:val="00256794"/>
    <w:rsid w:val="002600E7"/>
    <w:rsid w:val="00263054"/>
    <w:rsid w:val="002661EE"/>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E2548"/>
    <w:rsid w:val="002E5EB6"/>
    <w:rsid w:val="002F31B2"/>
    <w:rsid w:val="002F324D"/>
    <w:rsid w:val="002F7C73"/>
    <w:rsid w:val="00302D83"/>
    <w:rsid w:val="003073E2"/>
    <w:rsid w:val="00307AA8"/>
    <w:rsid w:val="003225CA"/>
    <w:rsid w:val="00322A51"/>
    <w:rsid w:val="00323EDF"/>
    <w:rsid w:val="0033739C"/>
    <w:rsid w:val="003454DB"/>
    <w:rsid w:val="00353E87"/>
    <w:rsid w:val="00355519"/>
    <w:rsid w:val="0035657F"/>
    <w:rsid w:val="00356DFD"/>
    <w:rsid w:val="00361CBD"/>
    <w:rsid w:val="0036298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63DB2"/>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B55ED"/>
    <w:rsid w:val="005C1EA7"/>
    <w:rsid w:val="005C1F18"/>
    <w:rsid w:val="005C6476"/>
    <w:rsid w:val="005D4B9A"/>
    <w:rsid w:val="005D4EC1"/>
    <w:rsid w:val="005D6A47"/>
    <w:rsid w:val="005F1404"/>
    <w:rsid w:val="00601D7F"/>
    <w:rsid w:val="00602D0E"/>
    <w:rsid w:val="0060382E"/>
    <w:rsid w:val="006177F1"/>
    <w:rsid w:val="0063644F"/>
    <w:rsid w:val="00644052"/>
    <w:rsid w:val="00644246"/>
    <w:rsid w:val="006506E1"/>
    <w:rsid w:val="00650AB9"/>
    <w:rsid w:val="00653631"/>
    <w:rsid w:val="00660C41"/>
    <w:rsid w:val="0066120D"/>
    <w:rsid w:val="00663190"/>
    <w:rsid w:val="0067282C"/>
    <w:rsid w:val="006744B8"/>
    <w:rsid w:val="0067597D"/>
    <w:rsid w:val="0068005D"/>
    <w:rsid w:val="0068796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6E76"/>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16FF"/>
    <w:rsid w:val="008738D8"/>
    <w:rsid w:val="00873EE4"/>
    <w:rsid w:val="00874B78"/>
    <w:rsid w:val="0088176B"/>
    <w:rsid w:val="008822F3"/>
    <w:rsid w:val="008840BA"/>
    <w:rsid w:val="008904E8"/>
    <w:rsid w:val="008B4292"/>
    <w:rsid w:val="008B44F0"/>
    <w:rsid w:val="008B4818"/>
    <w:rsid w:val="008B5AE9"/>
    <w:rsid w:val="008D3E75"/>
    <w:rsid w:val="008E35AD"/>
    <w:rsid w:val="008F3F87"/>
    <w:rsid w:val="008F63B6"/>
    <w:rsid w:val="00911F70"/>
    <w:rsid w:val="00916558"/>
    <w:rsid w:val="00922E5A"/>
    <w:rsid w:val="00925A2E"/>
    <w:rsid w:val="00930FE4"/>
    <w:rsid w:val="00931B13"/>
    <w:rsid w:val="00936EA1"/>
    <w:rsid w:val="00943204"/>
    <w:rsid w:val="009475E3"/>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2C36"/>
    <w:rsid w:val="009C4CE8"/>
    <w:rsid w:val="009C552D"/>
    <w:rsid w:val="009D277A"/>
    <w:rsid w:val="009D49D9"/>
    <w:rsid w:val="009D6987"/>
    <w:rsid w:val="009E0DA3"/>
    <w:rsid w:val="009E15F4"/>
    <w:rsid w:val="009F608B"/>
    <w:rsid w:val="00A0202D"/>
    <w:rsid w:val="00A02DB3"/>
    <w:rsid w:val="00A0353A"/>
    <w:rsid w:val="00A03565"/>
    <w:rsid w:val="00A06ACB"/>
    <w:rsid w:val="00A0740F"/>
    <w:rsid w:val="00A07C51"/>
    <w:rsid w:val="00A1516E"/>
    <w:rsid w:val="00A20DDD"/>
    <w:rsid w:val="00A250B6"/>
    <w:rsid w:val="00A30BBF"/>
    <w:rsid w:val="00A3661D"/>
    <w:rsid w:val="00A42B25"/>
    <w:rsid w:val="00A62AD0"/>
    <w:rsid w:val="00A70BA8"/>
    <w:rsid w:val="00A70F68"/>
    <w:rsid w:val="00A72D32"/>
    <w:rsid w:val="00A72D4F"/>
    <w:rsid w:val="00A753C8"/>
    <w:rsid w:val="00A83A3B"/>
    <w:rsid w:val="00A85719"/>
    <w:rsid w:val="00A86544"/>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B58BA"/>
    <w:rsid w:val="00BC0672"/>
    <w:rsid w:val="00BC07CC"/>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66810"/>
    <w:rsid w:val="00D7563C"/>
    <w:rsid w:val="00D81040"/>
    <w:rsid w:val="00D82F44"/>
    <w:rsid w:val="00D8619B"/>
    <w:rsid w:val="00D87105"/>
    <w:rsid w:val="00D90EDE"/>
    <w:rsid w:val="00D9118A"/>
    <w:rsid w:val="00D93879"/>
    <w:rsid w:val="00D95C8F"/>
    <w:rsid w:val="00D97262"/>
    <w:rsid w:val="00DA472F"/>
    <w:rsid w:val="00DA6AEC"/>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54123"/>
    <w:rsid w:val="00E742C6"/>
    <w:rsid w:val="00E755F6"/>
    <w:rsid w:val="00E82340"/>
    <w:rsid w:val="00E8326B"/>
    <w:rsid w:val="00E8402C"/>
    <w:rsid w:val="00E90C23"/>
    <w:rsid w:val="00E913A6"/>
    <w:rsid w:val="00E91860"/>
    <w:rsid w:val="00EB6CD8"/>
    <w:rsid w:val="00EC364D"/>
    <w:rsid w:val="00EE1419"/>
    <w:rsid w:val="00EF0305"/>
    <w:rsid w:val="00EF4154"/>
    <w:rsid w:val="00EF723D"/>
    <w:rsid w:val="00F01859"/>
    <w:rsid w:val="00F034B7"/>
    <w:rsid w:val="00F0398A"/>
    <w:rsid w:val="00F03ACF"/>
    <w:rsid w:val="00F05D3E"/>
    <w:rsid w:val="00F06480"/>
    <w:rsid w:val="00F0656A"/>
    <w:rsid w:val="00F169A3"/>
    <w:rsid w:val="00F258D0"/>
    <w:rsid w:val="00F2670B"/>
    <w:rsid w:val="00F30C92"/>
    <w:rsid w:val="00F37B64"/>
    <w:rsid w:val="00F409C3"/>
    <w:rsid w:val="00F54197"/>
    <w:rsid w:val="00F61A46"/>
    <w:rsid w:val="00F63070"/>
    <w:rsid w:val="00F6320C"/>
    <w:rsid w:val="00F664E0"/>
    <w:rsid w:val="00F67596"/>
    <w:rsid w:val="00F721A9"/>
    <w:rsid w:val="00F74E10"/>
    <w:rsid w:val="00F838FD"/>
    <w:rsid w:val="00F83F91"/>
    <w:rsid w:val="00F86535"/>
    <w:rsid w:val="00F916F7"/>
    <w:rsid w:val="00F94C1B"/>
    <w:rsid w:val="00F97C6B"/>
    <w:rsid w:val="00FA3E64"/>
    <w:rsid w:val="00FB1F80"/>
    <w:rsid w:val="00FB5364"/>
    <w:rsid w:val="00FC056C"/>
    <w:rsid w:val="00FD100A"/>
    <w:rsid w:val="00FD1FBC"/>
    <w:rsid w:val="00FD72E4"/>
    <w:rsid w:val="00FD79FA"/>
    <w:rsid w:val="00FE2931"/>
    <w:rsid w:val="00FE38CC"/>
    <w:rsid w:val="00FF2355"/>
    <w:rsid w:val="00FF27A6"/>
    <w:rsid w:val="00FF7E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C2027-7000-48D6-A58D-4A7C9FFC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1457</Words>
  <Characters>7871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2021-05-24T17:42:00Z</cp:lastPrinted>
  <dcterms:created xsi:type="dcterms:W3CDTF">2021-12-03T18:10:00Z</dcterms:created>
  <dcterms:modified xsi:type="dcterms:W3CDTF">2021-12-03T18:10:00Z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