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Default="004658DB" w:rsidP="00EB5832">
      <w:pPr>
        <w:spacing w:before="208"/>
        <w:jc w:val="center"/>
      </w:pPr>
    </w:p>
    <w:p w:rsidR="006F77BD" w:rsidRPr="000B7ED7" w:rsidRDefault="006F77BD"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DF4DD3">
        <w:rPr>
          <w:spacing w:val="-1"/>
        </w:rPr>
        <w:t>22/2026</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CD7613">
        <w:t>6</w:t>
      </w:r>
      <w:r w:rsidR="000135C4">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footerReference w:type="default" r:id="rId9"/>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DF4DD3">
        <w:t>22/2026</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CD7613">
        <w:t>6</w:t>
      </w:r>
      <w:r w:rsidR="000135C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941A6F" w:rsidP="0002628D">
      <w:pPr>
        <w:spacing w:before="1"/>
        <w:rPr>
          <w:sz w:val="20"/>
        </w:rPr>
      </w:pPr>
      <w:r>
        <w:rPr>
          <w:noProof/>
          <w:lang w:val="pt-BR" w:eastAsia="pt-BR" w:bidi="ar-SA"/>
        </w:rPr>
        <mc:AlternateContent>
          <mc:Choice Requires="wps">
            <w:drawing>
              <wp:anchor distT="4294967291" distB="4294967291"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7E233"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DF4DD3">
        <w:t>22/2026</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CD7613">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941A6F" w:rsidP="006011F0">
      <w:pPr>
        <w:spacing w:before="1"/>
        <w:rPr>
          <w:sz w:val="20"/>
        </w:rPr>
      </w:pPr>
      <w:r>
        <w:rPr>
          <w:noProof/>
          <w:lang w:val="pt-BR" w:eastAsia="pt-BR" w:bidi="ar-SA"/>
        </w:rPr>
        <mc:AlternateContent>
          <mc:Choice Requires="wps">
            <w:drawing>
              <wp:anchor distT="4294967291" distB="4294967291"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26320"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M8HQIAAEI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f6g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LqUkzw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DF4DD3">
        <w:t>22/2026</w:t>
      </w:r>
    </w:p>
    <w:p w:rsidR="00256794" w:rsidRDefault="00256794" w:rsidP="00922E5A">
      <w:pPr>
        <w:pStyle w:val="Ttulo1"/>
      </w:pPr>
      <w:r>
        <w:t>A</w:t>
      </w:r>
      <w:r w:rsidR="0002628D">
        <w:t>NEXO V</w:t>
      </w:r>
      <w:r w:rsidR="002A5E4A">
        <w:t xml:space="preserve"> – MODELO DE PROPOSTA COMERCIAL</w:t>
      </w:r>
      <w:r w:rsidR="00037301">
        <w:t xml:space="preserve"> – </w:t>
      </w:r>
      <w:r w:rsidR="00037301" w:rsidRPr="00037301">
        <w:t>COTA PRINCIPAL</w:t>
      </w:r>
    </w:p>
    <w:p w:rsidR="00037301" w:rsidRPr="00037301" w:rsidRDefault="00037301" w:rsidP="00037301">
      <w:pPr>
        <w:pStyle w:val="Ttulo1"/>
        <w:jc w:val="both"/>
      </w:pPr>
      <w:r w:rsidRPr="00037301">
        <w:t>Todos os interessados do ramo de atividade pertinente ao objeto da contratação que preencherem todas as 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8937C0">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8937C0">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8937C0">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8937C0">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Pr="00F326FF" w:rsidRDefault="00256794" w:rsidP="00F326FF">
      <w:pPr>
        <w:jc w:val="both"/>
        <w:rPr>
          <w:color w:val="000000" w:themeColor="text1"/>
        </w:rPr>
      </w:pPr>
      <w:r w:rsidRPr="00E76699">
        <w:rPr>
          <w:color w:val="000000" w:themeColor="text1"/>
        </w:rPr>
        <w:t>Objeto:</w:t>
      </w:r>
      <w:r w:rsidR="009F419F">
        <w:rPr>
          <w:color w:val="000000" w:themeColor="text1"/>
        </w:rPr>
        <w:t xml:space="preserve"> </w:t>
      </w:r>
      <w:r w:rsidR="00037301" w:rsidRPr="00102331">
        <w:rPr>
          <w:rFonts w:eastAsiaTheme="minorHAnsi" w:cs="Calibri"/>
          <w:b/>
          <w:color w:val="000000"/>
          <w:lang w:val="pt-BR" w:eastAsia="en-US" w:bidi="ar-SA"/>
        </w:rPr>
        <w:t>REGISTRO DE PREÇOS PARA O FORNECIMENTO DE LEITE INTEGRAL PASTEURIZADO</w:t>
      </w:r>
      <w:r w:rsidR="002A5E4A" w:rsidRPr="00E76699">
        <w:rPr>
          <w:color w:val="000000" w:themeColor="text1"/>
        </w:rPr>
        <w:t xml:space="preserve">, </w:t>
      </w:r>
      <w:r w:rsidR="008334A5">
        <w:rPr>
          <w:color w:val="000000" w:themeColor="text1"/>
        </w:rPr>
        <w:t xml:space="preserve">em atendimento a Prefeitura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B31033" w:rsidRDefault="00B31033" w:rsidP="00497516">
      <w:pPr>
        <w:ind w:left="142"/>
        <w:jc w:val="center"/>
        <w:rPr>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964"/>
        <w:gridCol w:w="850"/>
        <w:gridCol w:w="4140"/>
        <w:gridCol w:w="992"/>
        <w:gridCol w:w="992"/>
        <w:gridCol w:w="1105"/>
      </w:tblGrid>
      <w:tr w:rsidR="00037301" w:rsidRPr="001E01C1" w:rsidTr="00037301">
        <w:trPr>
          <w:trHeight w:val="20"/>
        </w:trPr>
        <w:tc>
          <w:tcPr>
            <w:tcW w:w="704" w:type="dxa"/>
            <w:shd w:val="clear" w:color="auto" w:fill="C2D69B" w:themeFill="accent3" w:themeFillTint="99"/>
            <w:vAlign w:val="center"/>
          </w:tcPr>
          <w:p w:rsidR="00037301" w:rsidRPr="006F77BD" w:rsidRDefault="00037301" w:rsidP="00BB264B">
            <w:pPr>
              <w:jc w:val="center"/>
              <w:rPr>
                <w:rFonts w:eastAsia="Calibri" w:cstheme="minorHAnsi"/>
                <w:b/>
              </w:rPr>
            </w:pPr>
            <w:r w:rsidRPr="006F77BD">
              <w:rPr>
                <w:rFonts w:eastAsia="Calibri" w:cstheme="minorHAnsi"/>
                <w:b/>
              </w:rPr>
              <w:t>ITEM</w:t>
            </w:r>
          </w:p>
        </w:tc>
        <w:tc>
          <w:tcPr>
            <w:tcW w:w="964" w:type="dxa"/>
            <w:shd w:val="clear" w:color="auto" w:fill="C2D69B" w:themeFill="accent3" w:themeFillTint="99"/>
            <w:vAlign w:val="center"/>
          </w:tcPr>
          <w:p w:rsidR="00037301" w:rsidRPr="00102331" w:rsidRDefault="00037301" w:rsidP="005A6D87">
            <w:pPr>
              <w:jc w:val="center"/>
              <w:rPr>
                <w:rFonts w:eastAsia="Calibri" w:cstheme="minorHAnsi"/>
                <w:b/>
              </w:rPr>
            </w:pPr>
            <w:r w:rsidRPr="00102331">
              <w:rPr>
                <w:rFonts w:eastAsia="Calibri" w:cstheme="minorHAnsi"/>
                <w:b/>
              </w:rPr>
              <w:t>QUANT.</w:t>
            </w:r>
          </w:p>
        </w:tc>
        <w:tc>
          <w:tcPr>
            <w:tcW w:w="850" w:type="dxa"/>
            <w:shd w:val="clear" w:color="auto" w:fill="C2D69B" w:themeFill="accent3" w:themeFillTint="99"/>
            <w:vAlign w:val="center"/>
          </w:tcPr>
          <w:p w:rsidR="00037301" w:rsidRPr="00102331" w:rsidRDefault="00037301" w:rsidP="005A6D87">
            <w:pPr>
              <w:jc w:val="center"/>
              <w:rPr>
                <w:rFonts w:eastAsia="Calibri" w:cstheme="minorHAnsi"/>
                <w:b/>
              </w:rPr>
            </w:pPr>
            <w:r w:rsidRPr="00102331">
              <w:rPr>
                <w:rFonts w:eastAsia="Calibri" w:cstheme="minorHAnsi"/>
                <w:b/>
              </w:rPr>
              <w:t>UNID.</w:t>
            </w:r>
          </w:p>
        </w:tc>
        <w:tc>
          <w:tcPr>
            <w:tcW w:w="4140" w:type="dxa"/>
            <w:shd w:val="clear" w:color="auto" w:fill="C2D69B" w:themeFill="accent3" w:themeFillTint="99"/>
            <w:vAlign w:val="center"/>
          </w:tcPr>
          <w:p w:rsidR="00037301" w:rsidRPr="00102331" w:rsidRDefault="00037301" w:rsidP="005A6D87">
            <w:pPr>
              <w:jc w:val="center"/>
              <w:rPr>
                <w:rFonts w:eastAsia="Calibri" w:cstheme="minorHAnsi"/>
                <w:b/>
              </w:rPr>
            </w:pPr>
            <w:r w:rsidRPr="00102331">
              <w:rPr>
                <w:rFonts w:eastAsiaTheme="minorHAnsi" w:cs="Calibri"/>
                <w:b/>
                <w:bCs/>
                <w:color w:val="000000"/>
                <w:lang w:val="pt-BR" w:eastAsia="en-US" w:bidi="ar-SA"/>
              </w:rPr>
              <w:t>PRODUTO</w:t>
            </w:r>
          </w:p>
        </w:tc>
        <w:tc>
          <w:tcPr>
            <w:tcW w:w="992" w:type="dxa"/>
            <w:shd w:val="clear" w:color="auto" w:fill="C2D69B" w:themeFill="accent3" w:themeFillTint="99"/>
            <w:vAlign w:val="center"/>
          </w:tcPr>
          <w:p w:rsidR="00037301" w:rsidRPr="001E01C1" w:rsidRDefault="00037301" w:rsidP="00BB264B">
            <w:pPr>
              <w:jc w:val="center"/>
              <w:rPr>
                <w:rFonts w:eastAsia="Calibri" w:cstheme="minorHAnsi"/>
                <w:b/>
              </w:rPr>
            </w:pPr>
            <w:r w:rsidRPr="001E01C1">
              <w:rPr>
                <w:rFonts w:eastAsia="Calibri" w:cstheme="minorHAnsi"/>
                <w:b/>
              </w:rPr>
              <w:t>MARCA</w:t>
            </w:r>
          </w:p>
        </w:tc>
        <w:tc>
          <w:tcPr>
            <w:tcW w:w="992" w:type="dxa"/>
            <w:shd w:val="clear" w:color="auto" w:fill="C2D69B" w:themeFill="accent3" w:themeFillTint="99"/>
          </w:tcPr>
          <w:p w:rsidR="00037301" w:rsidRPr="001E01C1" w:rsidRDefault="00037301" w:rsidP="00BB264B">
            <w:pPr>
              <w:jc w:val="center"/>
              <w:rPr>
                <w:rFonts w:eastAsia="Calibri" w:cstheme="minorHAnsi"/>
                <w:b/>
              </w:rPr>
            </w:pPr>
            <w:r w:rsidRPr="001E01C1">
              <w:rPr>
                <w:rFonts w:eastAsia="Calibri" w:cstheme="minorHAnsi"/>
                <w:b/>
              </w:rPr>
              <w:t>VALOR UNIT. R$</w:t>
            </w:r>
          </w:p>
        </w:tc>
        <w:tc>
          <w:tcPr>
            <w:tcW w:w="1105" w:type="dxa"/>
            <w:shd w:val="clear" w:color="auto" w:fill="C2D69B" w:themeFill="accent3" w:themeFillTint="99"/>
          </w:tcPr>
          <w:p w:rsidR="00037301" w:rsidRPr="001E01C1" w:rsidRDefault="00037301" w:rsidP="00BB264B">
            <w:pPr>
              <w:jc w:val="center"/>
              <w:rPr>
                <w:rFonts w:eastAsia="Calibri" w:cstheme="minorHAnsi"/>
                <w:b/>
              </w:rPr>
            </w:pPr>
            <w:r w:rsidRPr="001E01C1">
              <w:rPr>
                <w:rFonts w:eastAsia="Calibri" w:cstheme="minorHAnsi"/>
                <w:b/>
              </w:rPr>
              <w:t>VALOR TOTAL R$</w:t>
            </w:r>
          </w:p>
        </w:tc>
      </w:tr>
      <w:tr w:rsidR="00037301" w:rsidRPr="001E01C1" w:rsidTr="00037301">
        <w:trPr>
          <w:trHeight w:val="20"/>
        </w:trPr>
        <w:tc>
          <w:tcPr>
            <w:tcW w:w="704" w:type="dxa"/>
            <w:vAlign w:val="center"/>
          </w:tcPr>
          <w:p w:rsidR="00037301" w:rsidRPr="006F77BD" w:rsidRDefault="00037301" w:rsidP="00BB264B">
            <w:pPr>
              <w:jc w:val="center"/>
              <w:rPr>
                <w:rFonts w:eastAsia="Calibri" w:cstheme="minorHAnsi"/>
              </w:rPr>
            </w:pPr>
            <w:r w:rsidRPr="006F77BD">
              <w:rPr>
                <w:rFonts w:eastAsia="Calibri" w:cstheme="minorHAnsi"/>
              </w:rPr>
              <w:t>1</w:t>
            </w:r>
          </w:p>
        </w:tc>
        <w:tc>
          <w:tcPr>
            <w:tcW w:w="964" w:type="dxa"/>
            <w:vAlign w:val="center"/>
          </w:tcPr>
          <w:p w:rsidR="00037301" w:rsidRPr="00102331" w:rsidRDefault="00037301" w:rsidP="005A6D87">
            <w:pPr>
              <w:widowControl/>
              <w:adjustRightInd w:val="0"/>
              <w:jc w:val="center"/>
              <w:rPr>
                <w:rFonts w:eastAsia="Calibri" w:cstheme="minorHAnsi"/>
              </w:rPr>
            </w:pPr>
            <w:r>
              <w:rPr>
                <w:rFonts w:eastAsia="Calibri" w:cstheme="minorHAnsi"/>
              </w:rPr>
              <w:t>100.665</w:t>
            </w:r>
          </w:p>
        </w:tc>
        <w:tc>
          <w:tcPr>
            <w:tcW w:w="850" w:type="dxa"/>
            <w:vAlign w:val="center"/>
          </w:tcPr>
          <w:p w:rsidR="00037301" w:rsidRPr="00102331" w:rsidRDefault="00037301" w:rsidP="005A6D87">
            <w:pPr>
              <w:jc w:val="center"/>
              <w:rPr>
                <w:rFonts w:eastAsia="Calibri" w:cstheme="minorHAnsi"/>
              </w:rPr>
            </w:pPr>
            <w:r w:rsidRPr="00102331">
              <w:rPr>
                <w:rFonts w:eastAsia="Calibri" w:cstheme="minorHAnsi"/>
              </w:rPr>
              <w:t>Litros</w:t>
            </w:r>
          </w:p>
        </w:tc>
        <w:tc>
          <w:tcPr>
            <w:tcW w:w="4140" w:type="dxa"/>
            <w:vAlign w:val="center"/>
          </w:tcPr>
          <w:p w:rsidR="00037301" w:rsidRPr="00102331" w:rsidRDefault="00037301" w:rsidP="005A6D87">
            <w:pPr>
              <w:jc w:val="both"/>
              <w:rPr>
                <w:rFonts w:eastAsia="Calibri" w:cstheme="minorHAnsi"/>
              </w:rPr>
            </w:pPr>
            <w:r w:rsidRPr="00102331">
              <w:rPr>
                <w:rFonts w:eastAsiaTheme="minorHAnsi" w:cs="Calibri"/>
                <w:b/>
                <w:bCs/>
                <w:color w:val="000000"/>
                <w:lang w:val="pt-BR" w:eastAsia="en-US" w:bidi="ar-SA"/>
              </w:rPr>
              <w:t>Leite Integral Pasteurizado</w:t>
            </w:r>
            <w:r w:rsidRPr="00102331">
              <w:rPr>
                <w:rFonts w:eastAsiaTheme="minorHAnsi" w:cs="Calibri"/>
                <w:color w:val="000000"/>
                <w:lang w:val="pt-BR" w:eastAsia="en-US" w:bidi="ar-SA"/>
              </w:rPr>
              <w:t>, fluído, homogeneizado, com teor de gordura mínimo de 3%, embalados em sacos plásticos de polietileno, com identificação completa do produto, data de fabricação, data de validade, peso (conforme legislação vigente), com inspeção SIF ou SISP, contendo 01 (um) litro.</w:t>
            </w:r>
          </w:p>
        </w:tc>
        <w:tc>
          <w:tcPr>
            <w:tcW w:w="992" w:type="dxa"/>
            <w:vAlign w:val="center"/>
          </w:tcPr>
          <w:p w:rsidR="00037301" w:rsidRPr="001E01C1" w:rsidRDefault="00037301" w:rsidP="00BB264B">
            <w:pPr>
              <w:jc w:val="center"/>
              <w:rPr>
                <w:rFonts w:eastAsia="Calibri" w:cstheme="minorHAnsi"/>
              </w:rPr>
            </w:pPr>
          </w:p>
        </w:tc>
        <w:tc>
          <w:tcPr>
            <w:tcW w:w="992" w:type="dxa"/>
            <w:vAlign w:val="center"/>
          </w:tcPr>
          <w:p w:rsidR="00037301" w:rsidRPr="001E01C1" w:rsidRDefault="00037301" w:rsidP="00BB264B">
            <w:pPr>
              <w:jc w:val="center"/>
              <w:rPr>
                <w:rFonts w:eastAsia="Calibri" w:cstheme="minorHAnsi"/>
              </w:rPr>
            </w:pPr>
          </w:p>
        </w:tc>
        <w:tc>
          <w:tcPr>
            <w:tcW w:w="1105" w:type="dxa"/>
            <w:vAlign w:val="center"/>
          </w:tcPr>
          <w:p w:rsidR="00037301" w:rsidRPr="001E01C1" w:rsidRDefault="00037301" w:rsidP="00BB264B">
            <w:pPr>
              <w:jc w:val="center"/>
              <w:rPr>
                <w:rFonts w:eastAsia="Calibri" w:cstheme="minorHAnsi"/>
              </w:rPr>
            </w:pPr>
          </w:p>
        </w:tc>
      </w:tr>
    </w:tbl>
    <w:p w:rsidR="00B93781" w:rsidRDefault="00B93781" w:rsidP="00497516">
      <w:pPr>
        <w:ind w:left="142"/>
        <w:jc w:val="center"/>
        <w:rPr>
          <w:u w:val="single"/>
        </w:rPr>
      </w:pPr>
    </w:p>
    <w:p w:rsidR="00256794" w:rsidRDefault="00256794" w:rsidP="00497516">
      <w:pPr>
        <w:ind w:left="142"/>
        <w:jc w:val="center"/>
        <w:rPr>
          <w:u w:val="single"/>
        </w:rPr>
      </w:pPr>
      <w:r>
        <w:rPr>
          <w:u w:val="single"/>
        </w:rPr>
        <w:t>DECLARAÇÃO</w:t>
      </w: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037301" w:rsidRDefault="00037301" w:rsidP="00037301">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037301" w:rsidRDefault="00037301" w:rsidP="00037301"/>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BB264B">
        <w:trPr>
          <w:trHeight w:val="454"/>
          <w:jc w:val="center"/>
        </w:trPr>
        <w:tc>
          <w:tcPr>
            <w:tcW w:w="9563" w:type="dxa"/>
            <w:gridSpan w:val="2"/>
          </w:tcPr>
          <w:p w:rsidR="00F01859" w:rsidRDefault="00F01859" w:rsidP="00F01859">
            <w:r>
              <w:t>Nome do representante que assinará o contrato:</w:t>
            </w:r>
          </w:p>
        </w:tc>
      </w:tr>
      <w:tr w:rsidR="00F01859" w:rsidTr="00BB264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BB264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BB264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BB264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BB264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BB264B">
        <w:trPr>
          <w:trHeight w:val="454"/>
          <w:jc w:val="center"/>
        </w:trPr>
        <w:tc>
          <w:tcPr>
            <w:tcW w:w="9559" w:type="dxa"/>
            <w:gridSpan w:val="2"/>
          </w:tcPr>
          <w:p w:rsidR="00256794" w:rsidRDefault="00256794" w:rsidP="00960E9B">
            <w:r>
              <w:t>Local e Data:</w:t>
            </w:r>
          </w:p>
        </w:tc>
      </w:tr>
      <w:tr w:rsidR="00256794" w:rsidTr="00BB264B">
        <w:trPr>
          <w:trHeight w:val="454"/>
          <w:jc w:val="center"/>
        </w:trPr>
        <w:tc>
          <w:tcPr>
            <w:tcW w:w="9559" w:type="dxa"/>
            <w:gridSpan w:val="2"/>
          </w:tcPr>
          <w:p w:rsidR="00256794" w:rsidRDefault="00256794" w:rsidP="00960E9B">
            <w:r>
              <w:t>Assinatura:</w:t>
            </w:r>
          </w:p>
        </w:tc>
      </w:tr>
    </w:tbl>
    <w:p w:rsidR="00977A7B" w:rsidRDefault="00977A7B" w:rsidP="00E76699">
      <w:pPr>
        <w:pStyle w:val="Ttulo1"/>
      </w:pPr>
    </w:p>
    <w:p w:rsidR="00037301" w:rsidRPr="0002628D" w:rsidRDefault="00037301" w:rsidP="00037301">
      <w:pPr>
        <w:pStyle w:val="Ttulo1"/>
        <w:rPr>
          <w:bCs/>
        </w:rPr>
      </w:pPr>
      <w:r>
        <w:t xml:space="preserve">PREGÃO ELETRÔNICO Nº </w:t>
      </w:r>
      <w:r w:rsidR="00DF4DD3">
        <w:t>22/2026</w:t>
      </w:r>
    </w:p>
    <w:p w:rsidR="00037301" w:rsidRDefault="00037301" w:rsidP="00037301">
      <w:pPr>
        <w:pStyle w:val="Ttulo1"/>
      </w:pPr>
      <w:r>
        <w:t xml:space="preserve">ANEXO V – MODELO DE PROPOSTA COMERCIAL – </w:t>
      </w:r>
      <w:r w:rsidRPr="00037301">
        <w:t>COTA RESERVADA</w:t>
      </w:r>
    </w:p>
    <w:p w:rsidR="00037301" w:rsidRPr="00037301" w:rsidRDefault="00037301" w:rsidP="00037301">
      <w:pPr>
        <w:pStyle w:val="Ttulo1"/>
        <w:jc w:val="both"/>
      </w:pPr>
      <w:r w:rsidRPr="00037301">
        <w:t>Somente às empresas enquadradas como Microempresa – ME, Empresa de Pequeno Porte – EPP, Microempreendedor Individual – MEI, nos termos do art. 48, III da Lei Complementar n.° 123/2006, com as alterações da Lei Complementar 147/14, sem prejuízo de sua participação na cota principal.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037301" w:rsidRPr="0081519F" w:rsidTr="008937C0">
        <w:trPr>
          <w:trHeight w:val="454"/>
          <w:jc w:val="center"/>
        </w:trPr>
        <w:tc>
          <w:tcPr>
            <w:tcW w:w="9728" w:type="dxa"/>
            <w:gridSpan w:val="3"/>
          </w:tcPr>
          <w:p w:rsidR="00037301" w:rsidRPr="0081519F" w:rsidRDefault="00037301" w:rsidP="005A6D87">
            <w:pPr>
              <w:rPr>
                <w:b/>
              </w:rPr>
            </w:pPr>
            <w:r w:rsidRPr="0081519F">
              <w:rPr>
                <w:b/>
              </w:rPr>
              <w:t>RAZÃO SOCIAL:</w:t>
            </w:r>
          </w:p>
        </w:tc>
      </w:tr>
      <w:tr w:rsidR="00037301" w:rsidRPr="0081519F" w:rsidTr="008937C0">
        <w:trPr>
          <w:trHeight w:val="454"/>
          <w:jc w:val="center"/>
        </w:trPr>
        <w:tc>
          <w:tcPr>
            <w:tcW w:w="9728" w:type="dxa"/>
            <w:gridSpan w:val="3"/>
          </w:tcPr>
          <w:p w:rsidR="00037301" w:rsidRPr="0081519F" w:rsidRDefault="00037301" w:rsidP="005A6D87">
            <w:pPr>
              <w:rPr>
                <w:b/>
              </w:rPr>
            </w:pPr>
            <w:r w:rsidRPr="0081519F">
              <w:rPr>
                <w:b/>
              </w:rPr>
              <w:t>ENDEREÇO:</w:t>
            </w:r>
          </w:p>
        </w:tc>
      </w:tr>
      <w:tr w:rsidR="00037301" w:rsidRPr="0081519F" w:rsidTr="008937C0">
        <w:trPr>
          <w:trHeight w:val="454"/>
          <w:jc w:val="center"/>
        </w:trPr>
        <w:tc>
          <w:tcPr>
            <w:tcW w:w="2979" w:type="dxa"/>
          </w:tcPr>
          <w:p w:rsidR="00037301" w:rsidRPr="0081519F" w:rsidRDefault="00037301" w:rsidP="005A6D87">
            <w:pPr>
              <w:rPr>
                <w:b/>
              </w:rPr>
            </w:pPr>
            <w:r w:rsidRPr="0081519F">
              <w:rPr>
                <w:b/>
              </w:rPr>
              <w:t>CIDADE:</w:t>
            </w:r>
          </w:p>
        </w:tc>
        <w:tc>
          <w:tcPr>
            <w:tcW w:w="2981" w:type="dxa"/>
          </w:tcPr>
          <w:p w:rsidR="00037301" w:rsidRPr="0081519F" w:rsidRDefault="00037301" w:rsidP="005A6D87">
            <w:pPr>
              <w:rPr>
                <w:b/>
              </w:rPr>
            </w:pPr>
            <w:r w:rsidRPr="0081519F">
              <w:rPr>
                <w:b/>
              </w:rPr>
              <w:t>CEP:</w:t>
            </w:r>
          </w:p>
        </w:tc>
        <w:tc>
          <w:tcPr>
            <w:tcW w:w="3768" w:type="dxa"/>
          </w:tcPr>
          <w:p w:rsidR="00037301" w:rsidRPr="0081519F" w:rsidRDefault="00037301" w:rsidP="005A6D87">
            <w:pPr>
              <w:rPr>
                <w:b/>
              </w:rPr>
            </w:pPr>
            <w:r w:rsidRPr="0081519F">
              <w:rPr>
                <w:b/>
              </w:rPr>
              <w:t>FONE/FAX:</w:t>
            </w:r>
          </w:p>
        </w:tc>
      </w:tr>
      <w:tr w:rsidR="00037301" w:rsidRPr="0081519F" w:rsidTr="008937C0">
        <w:trPr>
          <w:trHeight w:val="454"/>
          <w:jc w:val="center"/>
        </w:trPr>
        <w:tc>
          <w:tcPr>
            <w:tcW w:w="5960" w:type="dxa"/>
            <w:gridSpan w:val="2"/>
          </w:tcPr>
          <w:p w:rsidR="00037301" w:rsidRPr="0081519F" w:rsidRDefault="00037301" w:rsidP="005A6D87">
            <w:pPr>
              <w:rPr>
                <w:b/>
              </w:rPr>
            </w:pPr>
            <w:r w:rsidRPr="0081519F">
              <w:rPr>
                <w:b/>
              </w:rPr>
              <w:t>E-MAIL:</w:t>
            </w:r>
          </w:p>
        </w:tc>
        <w:tc>
          <w:tcPr>
            <w:tcW w:w="3768" w:type="dxa"/>
          </w:tcPr>
          <w:p w:rsidR="00037301" w:rsidRPr="0081519F" w:rsidRDefault="00037301" w:rsidP="005A6D87">
            <w:pPr>
              <w:rPr>
                <w:b/>
              </w:rPr>
            </w:pPr>
            <w:r w:rsidRPr="0081519F">
              <w:rPr>
                <w:b/>
              </w:rPr>
              <w:t>CNPJ Nº</w:t>
            </w:r>
          </w:p>
        </w:tc>
      </w:tr>
    </w:tbl>
    <w:p w:rsidR="00037301" w:rsidRDefault="00037301" w:rsidP="00037301">
      <w:pPr>
        <w:spacing w:before="8"/>
        <w:rPr>
          <w:b/>
          <w:sz w:val="21"/>
        </w:rPr>
      </w:pPr>
    </w:p>
    <w:p w:rsidR="00037301" w:rsidRPr="00E90C23" w:rsidRDefault="00037301" w:rsidP="00037301">
      <w:pPr>
        <w:spacing w:before="1"/>
        <w:ind w:left="612"/>
        <w:jc w:val="center"/>
        <w:rPr>
          <w:b/>
        </w:rPr>
      </w:pPr>
      <w:r w:rsidRPr="00E90C23">
        <w:rPr>
          <w:b/>
          <w:u w:val="single"/>
        </w:rPr>
        <w:t>PROPOSTA FINANCEIRA</w:t>
      </w:r>
    </w:p>
    <w:p w:rsidR="00037301" w:rsidRDefault="00037301" w:rsidP="00037301">
      <w:pPr>
        <w:spacing w:before="10"/>
        <w:rPr>
          <w:sz w:val="21"/>
        </w:rPr>
      </w:pPr>
    </w:p>
    <w:p w:rsidR="00037301" w:rsidRPr="00F326FF" w:rsidRDefault="00037301" w:rsidP="00037301">
      <w:pPr>
        <w:jc w:val="both"/>
        <w:rPr>
          <w:color w:val="000000" w:themeColor="text1"/>
        </w:rPr>
      </w:pPr>
      <w:r w:rsidRPr="00E76699">
        <w:rPr>
          <w:color w:val="000000" w:themeColor="text1"/>
        </w:rPr>
        <w:t>Objeto:</w:t>
      </w:r>
      <w:r>
        <w:rPr>
          <w:color w:val="000000" w:themeColor="text1"/>
        </w:rPr>
        <w:t xml:space="preserve"> </w:t>
      </w:r>
      <w:r w:rsidRPr="00102331">
        <w:rPr>
          <w:rFonts w:eastAsiaTheme="minorHAnsi" w:cs="Calibri"/>
          <w:b/>
          <w:color w:val="000000"/>
          <w:lang w:val="pt-BR" w:eastAsia="en-US" w:bidi="ar-SA"/>
        </w:rPr>
        <w:t>REGISTRO DE PREÇOS PARA O FORNECIMENTO DE LEITE INTEGRAL PASTEURIZADO</w:t>
      </w:r>
      <w:r w:rsidRPr="00E76699">
        <w:rPr>
          <w:color w:val="000000" w:themeColor="text1"/>
        </w:rPr>
        <w:t xml:space="preserve">, </w:t>
      </w:r>
      <w:r>
        <w:rPr>
          <w:color w:val="000000" w:themeColor="text1"/>
        </w:rPr>
        <w:t xml:space="preserve">em atendimento a Prefeitura de Pilar do Sul, </w:t>
      </w:r>
      <w:r w:rsidRPr="00E76699">
        <w:rPr>
          <w:color w:val="000000" w:themeColor="text1"/>
        </w:rPr>
        <w:t>conforme especificações constantes no ANEXO I – TERMO DE REFERÊNCIA.</w:t>
      </w:r>
    </w:p>
    <w:p w:rsidR="00037301" w:rsidRDefault="00037301" w:rsidP="00037301">
      <w:pPr>
        <w:ind w:left="142"/>
        <w:jc w:val="center"/>
        <w:rPr>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964"/>
        <w:gridCol w:w="850"/>
        <w:gridCol w:w="4140"/>
        <w:gridCol w:w="992"/>
        <w:gridCol w:w="992"/>
        <w:gridCol w:w="1105"/>
      </w:tblGrid>
      <w:tr w:rsidR="00037301" w:rsidRPr="001E01C1" w:rsidTr="005A6D87">
        <w:trPr>
          <w:trHeight w:val="20"/>
        </w:trPr>
        <w:tc>
          <w:tcPr>
            <w:tcW w:w="704" w:type="dxa"/>
            <w:shd w:val="clear" w:color="auto" w:fill="C2D69B" w:themeFill="accent3" w:themeFillTint="99"/>
            <w:vAlign w:val="center"/>
          </w:tcPr>
          <w:p w:rsidR="00037301" w:rsidRPr="006F77BD" w:rsidRDefault="00037301" w:rsidP="005A6D87">
            <w:pPr>
              <w:jc w:val="center"/>
              <w:rPr>
                <w:rFonts w:eastAsia="Calibri" w:cstheme="minorHAnsi"/>
                <w:b/>
              </w:rPr>
            </w:pPr>
            <w:r w:rsidRPr="006F77BD">
              <w:rPr>
                <w:rFonts w:eastAsia="Calibri" w:cstheme="minorHAnsi"/>
                <w:b/>
              </w:rPr>
              <w:t>ITEM</w:t>
            </w:r>
          </w:p>
        </w:tc>
        <w:tc>
          <w:tcPr>
            <w:tcW w:w="964" w:type="dxa"/>
            <w:shd w:val="clear" w:color="auto" w:fill="C2D69B" w:themeFill="accent3" w:themeFillTint="99"/>
            <w:vAlign w:val="center"/>
          </w:tcPr>
          <w:p w:rsidR="00037301" w:rsidRPr="00102331" w:rsidRDefault="00037301" w:rsidP="005A6D87">
            <w:pPr>
              <w:jc w:val="center"/>
              <w:rPr>
                <w:rFonts w:eastAsia="Calibri" w:cstheme="minorHAnsi"/>
                <w:b/>
              </w:rPr>
            </w:pPr>
            <w:r w:rsidRPr="00102331">
              <w:rPr>
                <w:rFonts w:eastAsia="Calibri" w:cstheme="minorHAnsi"/>
                <w:b/>
              </w:rPr>
              <w:t>QUANT.</w:t>
            </w:r>
          </w:p>
        </w:tc>
        <w:tc>
          <w:tcPr>
            <w:tcW w:w="850" w:type="dxa"/>
            <w:shd w:val="clear" w:color="auto" w:fill="C2D69B" w:themeFill="accent3" w:themeFillTint="99"/>
            <w:vAlign w:val="center"/>
          </w:tcPr>
          <w:p w:rsidR="00037301" w:rsidRPr="00102331" w:rsidRDefault="00037301" w:rsidP="005A6D87">
            <w:pPr>
              <w:jc w:val="center"/>
              <w:rPr>
                <w:rFonts w:eastAsia="Calibri" w:cstheme="minorHAnsi"/>
                <w:b/>
              </w:rPr>
            </w:pPr>
            <w:r w:rsidRPr="00102331">
              <w:rPr>
                <w:rFonts w:eastAsia="Calibri" w:cstheme="minorHAnsi"/>
                <w:b/>
              </w:rPr>
              <w:t>UNID.</w:t>
            </w:r>
          </w:p>
        </w:tc>
        <w:tc>
          <w:tcPr>
            <w:tcW w:w="4140" w:type="dxa"/>
            <w:shd w:val="clear" w:color="auto" w:fill="C2D69B" w:themeFill="accent3" w:themeFillTint="99"/>
            <w:vAlign w:val="center"/>
          </w:tcPr>
          <w:p w:rsidR="00037301" w:rsidRPr="00102331" w:rsidRDefault="00037301" w:rsidP="005A6D87">
            <w:pPr>
              <w:jc w:val="center"/>
              <w:rPr>
                <w:rFonts w:eastAsia="Calibri" w:cstheme="minorHAnsi"/>
                <w:b/>
              </w:rPr>
            </w:pPr>
            <w:r w:rsidRPr="00102331">
              <w:rPr>
                <w:rFonts w:eastAsiaTheme="minorHAnsi" w:cs="Calibri"/>
                <w:b/>
                <w:bCs/>
                <w:color w:val="000000"/>
                <w:lang w:val="pt-BR" w:eastAsia="en-US" w:bidi="ar-SA"/>
              </w:rPr>
              <w:t>PRODUTO</w:t>
            </w:r>
          </w:p>
        </w:tc>
        <w:tc>
          <w:tcPr>
            <w:tcW w:w="992" w:type="dxa"/>
            <w:shd w:val="clear" w:color="auto" w:fill="C2D69B" w:themeFill="accent3" w:themeFillTint="99"/>
            <w:vAlign w:val="center"/>
          </w:tcPr>
          <w:p w:rsidR="00037301" w:rsidRPr="001E01C1" w:rsidRDefault="00037301" w:rsidP="005A6D87">
            <w:pPr>
              <w:jc w:val="center"/>
              <w:rPr>
                <w:rFonts w:eastAsia="Calibri" w:cstheme="minorHAnsi"/>
                <w:b/>
              </w:rPr>
            </w:pPr>
            <w:r w:rsidRPr="001E01C1">
              <w:rPr>
                <w:rFonts w:eastAsia="Calibri" w:cstheme="minorHAnsi"/>
                <w:b/>
              </w:rPr>
              <w:t>MARCA</w:t>
            </w:r>
          </w:p>
        </w:tc>
        <w:tc>
          <w:tcPr>
            <w:tcW w:w="992" w:type="dxa"/>
            <w:shd w:val="clear" w:color="auto" w:fill="C2D69B" w:themeFill="accent3" w:themeFillTint="99"/>
          </w:tcPr>
          <w:p w:rsidR="00037301" w:rsidRPr="001E01C1" w:rsidRDefault="00037301" w:rsidP="005A6D87">
            <w:pPr>
              <w:jc w:val="center"/>
              <w:rPr>
                <w:rFonts w:eastAsia="Calibri" w:cstheme="minorHAnsi"/>
                <w:b/>
              </w:rPr>
            </w:pPr>
            <w:r w:rsidRPr="001E01C1">
              <w:rPr>
                <w:rFonts w:eastAsia="Calibri" w:cstheme="minorHAnsi"/>
                <w:b/>
              </w:rPr>
              <w:t>VALOR UNIT. R$</w:t>
            </w:r>
          </w:p>
        </w:tc>
        <w:tc>
          <w:tcPr>
            <w:tcW w:w="1105" w:type="dxa"/>
            <w:shd w:val="clear" w:color="auto" w:fill="C2D69B" w:themeFill="accent3" w:themeFillTint="99"/>
          </w:tcPr>
          <w:p w:rsidR="00037301" w:rsidRPr="001E01C1" w:rsidRDefault="00037301" w:rsidP="005A6D87">
            <w:pPr>
              <w:jc w:val="center"/>
              <w:rPr>
                <w:rFonts w:eastAsia="Calibri" w:cstheme="minorHAnsi"/>
                <w:b/>
              </w:rPr>
            </w:pPr>
            <w:r w:rsidRPr="001E01C1">
              <w:rPr>
                <w:rFonts w:eastAsia="Calibri" w:cstheme="minorHAnsi"/>
                <w:b/>
              </w:rPr>
              <w:t>VALOR TOTAL R$</w:t>
            </w:r>
          </w:p>
        </w:tc>
      </w:tr>
      <w:tr w:rsidR="00037301" w:rsidRPr="001E01C1" w:rsidTr="005A6D87">
        <w:trPr>
          <w:trHeight w:val="20"/>
        </w:trPr>
        <w:tc>
          <w:tcPr>
            <w:tcW w:w="704" w:type="dxa"/>
            <w:vAlign w:val="center"/>
          </w:tcPr>
          <w:p w:rsidR="00037301" w:rsidRPr="006F77BD" w:rsidRDefault="00037301" w:rsidP="005A6D87">
            <w:pPr>
              <w:jc w:val="center"/>
              <w:rPr>
                <w:rFonts w:eastAsia="Calibri" w:cstheme="minorHAnsi"/>
              </w:rPr>
            </w:pPr>
            <w:r>
              <w:rPr>
                <w:rFonts w:eastAsia="Calibri" w:cstheme="minorHAnsi"/>
              </w:rPr>
              <w:t>2</w:t>
            </w:r>
          </w:p>
        </w:tc>
        <w:tc>
          <w:tcPr>
            <w:tcW w:w="964" w:type="dxa"/>
            <w:vAlign w:val="center"/>
          </w:tcPr>
          <w:p w:rsidR="00037301" w:rsidRPr="00102331" w:rsidRDefault="00630F8F" w:rsidP="005A6D87">
            <w:pPr>
              <w:widowControl/>
              <w:adjustRightInd w:val="0"/>
              <w:jc w:val="center"/>
              <w:rPr>
                <w:rFonts w:eastAsia="Calibri" w:cstheme="minorHAnsi"/>
              </w:rPr>
            </w:pPr>
            <w:r>
              <w:rPr>
                <w:rFonts w:eastAsia="Calibri" w:cstheme="minorHAnsi"/>
              </w:rPr>
              <w:t>33.555</w:t>
            </w:r>
          </w:p>
        </w:tc>
        <w:tc>
          <w:tcPr>
            <w:tcW w:w="850" w:type="dxa"/>
            <w:vAlign w:val="center"/>
          </w:tcPr>
          <w:p w:rsidR="00037301" w:rsidRPr="00102331" w:rsidRDefault="00037301" w:rsidP="005A6D87">
            <w:pPr>
              <w:jc w:val="center"/>
              <w:rPr>
                <w:rFonts w:eastAsia="Calibri" w:cstheme="minorHAnsi"/>
              </w:rPr>
            </w:pPr>
            <w:r w:rsidRPr="00102331">
              <w:rPr>
                <w:rFonts w:eastAsia="Calibri" w:cstheme="minorHAnsi"/>
              </w:rPr>
              <w:t>Litros</w:t>
            </w:r>
          </w:p>
        </w:tc>
        <w:tc>
          <w:tcPr>
            <w:tcW w:w="4140" w:type="dxa"/>
            <w:vAlign w:val="center"/>
          </w:tcPr>
          <w:p w:rsidR="00037301" w:rsidRPr="00102331" w:rsidRDefault="00037301" w:rsidP="005A6D87">
            <w:pPr>
              <w:jc w:val="both"/>
              <w:rPr>
                <w:rFonts w:eastAsia="Calibri" w:cstheme="minorHAnsi"/>
              </w:rPr>
            </w:pPr>
            <w:r w:rsidRPr="00102331">
              <w:rPr>
                <w:rFonts w:eastAsiaTheme="minorHAnsi" w:cs="Calibri"/>
                <w:b/>
                <w:bCs/>
                <w:color w:val="000000"/>
                <w:lang w:val="pt-BR" w:eastAsia="en-US" w:bidi="ar-SA"/>
              </w:rPr>
              <w:t>Leite Integral Pasteurizado</w:t>
            </w:r>
            <w:r w:rsidRPr="00102331">
              <w:rPr>
                <w:rFonts w:eastAsiaTheme="minorHAnsi" w:cs="Calibri"/>
                <w:color w:val="000000"/>
                <w:lang w:val="pt-BR" w:eastAsia="en-US" w:bidi="ar-SA"/>
              </w:rPr>
              <w:t>, fluído, homogeneizado, com teor de gordura mínimo de 3%, embalados em sacos plásticos de polietileno, com identificação completa do produto, data de fabricação, data de validade, peso (conforme legislação vigente), com inspeção SIF ou SISP, contendo 01 (um) litro.</w:t>
            </w:r>
          </w:p>
        </w:tc>
        <w:tc>
          <w:tcPr>
            <w:tcW w:w="992" w:type="dxa"/>
            <w:vAlign w:val="center"/>
          </w:tcPr>
          <w:p w:rsidR="00037301" w:rsidRPr="001E01C1" w:rsidRDefault="00037301" w:rsidP="005A6D87">
            <w:pPr>
              <w:jc w:val="center"/>
              <w:rPr>
                <w:rFonts w:eastAsia="Calibri" w:cstheme="minorHAnsi"/>
              </w:rPr>
            </w:pPr>
          </w:p>
        </w:tc>
        <w:tc>
          <w:tcPr>
            <w:tcW w:w="992" w:type="dxa"/>
            <w:vAlign w:val="center"/>
          </w:tcPr>
          <w:p w:rsidR="00037301" w:rsidRPr="001E01C1" w:rsidRDefault="00037301" w:rsidP="005A6D87">
            <w:pPr>
              <w:jc w:val="center"/>
              <w:rPr>
                <w:rFonts w:eastAsia="Calibri" w:cstheme="minorHAnsi"/>
              </w:rPr>
            </w:pPr>
          </w:p>
        </w:tc>
        <w:tc>
          <w:tcPr>
            <w:tcW w:w="1105" w:type="dxa"/>
            <w:vAlign w:val="center"/>
          </w:tcPr>
          <w:p w:rsidR="00037301" w:rsidRPr="001E01C1" w:rsidRDefault="00037301" w:rsidP="005A6D87">
            <w:pPr>
              <w:jc w:val="center"/>
              <w:rPr>
                <w:rFonts w:eastAsia="Calibri" w:cstheme="minorHAnsi"/>
              </w:rPr>
            </w:pPr>
          </w:p>
        </w:tc>
      </w:tr>
    </w:tbl>
    <w:p w:rsidR="00037301" w:rsidRDefault="00037301" w:rsidP="00037301">
      <w:pPr>
        <w:ind w:left="142"/>
        <w:jc w:val="center"/>
        <w:rPr>
          <w:u w:val="single"/>
        </w:rPr>
      </w:pPr>
    </w:p>
    <w:p w:rsidR="00037301" w:rsidRDefault="00037301" w:rsidP="00037301">
      <w:pPr>
        <w:ind w:left="142"/>
        <w:jc w:val="center"/>
        <w:rPr>
          <w:u w:val="single"/>
        </w:rPr>
      </w:pPr>
      <w:r>
        <w:rPr>
          <w:u w:val="single"/>
        </w:rPr>
        <w:t>DECLARAÇÃO</w:t>
      </w:r>
    </w:p>
    <w:p w:rsidR="00037301" w:rsidRDefault="00037301" w:rsidP="00037301">
      <w:pPr>
        <w:numPr>
          <w:ilvl w:val="0"/>
          <w:numId w:val="44"/>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037301" w:rsidRDefault="00037301" w:rsidP="00037301">
      <w:pPr>
        <w:ind w:left="612"/>
      </w:pPr>
    </w:p>
    <w:p w:rsidR="00037301" w:rsidRDefault="00037301" w:rsidP="00037301">
      <w:pPr>
        <w:numPr>
          <w:ilvl w:val="0"/>
          <w:numId w:val="44"/>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037301" w:rsidRDefault="00037301" w:rsidP="00037301"/>
    <w:p w:rsidR="00037301" w:rsidRDefault="00037301" w:rsidP="00037301">
      <w:pPr>
        <w:numPr>
          <w:ilvl w:val="0"/>
          <w:numId w:val="44"/>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037301" w:rsidRDefault="00037301" w:rsidP="00037301"/>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037301" w:rsidTr="005A6D87">
        <w:trPr>
          <w:trHeight w:val="454"/>
          <w:jc w:val="center"/>
        </w:trPr>
        <w:tc>
          <w:tcPr>
            <w:tcW w:w="9563" w:type="dxa"/>
            <w:gridSpan w:val="2"/>
          </w:tcPr>
          <w:p w:rsidR="00037301" w:rsidRDefault="00037301" w:rsidP="005A6D87">
            <w:r>
              <w:t>Nome do representante que assinará o contrato:</w:t>
            </w:r>
          </w:p>
        </w:tc>
      </w:tr>
      <w:tr w:rsidR="00037301" w:rsidTr="005A6D87">
        <w:trPr>
          <w:trHeight w:val="454"/>
          <w:jc w:val="center"/>
        </w:trPr>
        <w:tc>
          <w:tcPr>
            <w:tcW w:w="4637" w:type="dxa"/>
          </w:tcPr>
          <w:p w:rsidR="00037301" w:rsidRDefault="00037301" w:rsidP="005A6D87">
            <w:r>
              <w:t>Identidade nº:</w:t>
            </w:r>
          </w:p>
        </w:tc>
        <w:tc>
          <w:tcPr>
            <w:tcW w:w="4926" w:type="dxa"/>
          </w:tcPr>
          <w:p w:rsidR="00037301" w:rsidRDefault="00037301" w:rsidP="005A6D87">
            <w:r>
              <w:t>CPF nº:</w:t>
            </w:r>
          </w:p>
        </w:tc>
      </w:tr>
      <w:tr w:rsidR="00037301" w:rsidTr="005A6D87">
        <w:trPr>
          <w:trHeight w:val="454"/>
          <w:jc w:val="center"/>
        </w:trPr>
        <w:tc>
          <w:tcPr>
            <w:tcW w:w="4637" w:type="dxa"/>
          </w:tcPr>
          <w:p w:rsidR="00037301" w:rsidRDefault="00037301" w:rsidP="005A6D87">
            <w:r>
              <w:t>Cargo:</w:t>
            </w:r>
          </w:p>
        </w:tc>
        <w:tc>
          <w:tcPr>
            <w:tcW w:w="4926" w:type="dxa"/>
          </w:tcPr>
          <w:p w:rsidR="00037301" w:rsidRDefault="00037301" w:rsidP="005A6D87">
            <w:r>
              <w:t xml:space="preserve"> Endereço:</w:t>
            </w:r>
          </w:p>
        </w:tc>
      </w:tr>
      <w:tr w:rsidR="00037301" w:rsidTr="005A6D87">
        <w:trPr>
          <w:trHeight w:val="454"/>
          <w:jc w:val="center"/>
        </w:trPr>
        <w:tc>
          <w:tcPr>
            <w:tcW w:w="4637" w:type="dxa"/>
          </w:tcPr>
          <w:p w:rsidR="00037301" w:rsidRDefault="00037301" w:rsidP="005A6D87">
            <w:r>
              <w:t>E-mail profissional:</w:t>
            </w:r>
          </w:p>
        </w:tc>
        <w:tc>
          <w:tcPr>
            <w:tcW w:w="4926" w:type="dxa"/>
          </w:tcPr>
          <w:p w:rsidR="00037301" w:rsidRDefault="00037301" w:rsidP="005A6D87">
            <w:r>
              <w:t>E-mail pessoal:</w:t>
            </w:r>
          </w:p>
        </w:tc>
      </w:tr>
    </w:tbl>
    <w:p w:rsidR="00037301" w:rsidRDefault="00037301" w:rsidP="00037301"/>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037301" w:rsidTr="005A6D87">
        <w:trPr>
          <w:trHeight w:val="454"/>
          <w:jc w:val="center"/>
        </w:trPr>
        <w:tc>
          <w:tcPr>
            <w:tcW w:w="9559" w:type="dxa"/>
            <w:gridSpan w:val="2"/>
          </w:tcPr>
          <w:p w:rsidR="00037301" w:rsidRDefault="00037301" w:rsidP="005A6D87">
            <w:r>
              <w:t>Nome do representante responsável pela proposta:</w:t>
            </w:r>
          </w:p>
        </w:tc>
      </w:tr>
      <w:tr w:rsidR="00037301" w:rsidTr="005A6D87">
        <w:trPr>
          <w:trHeight w:val="454"/>
          <w:jc w:val="center"/>
        </w:trPr>
        <w:tc>
          <w:tcPr>
            <w:tcW w:w="4633" w:type="dxa"/>
          </w:tcPr>
          <w:p w:rsidR="00037301" w:rsidRDefault="00037301" w:rsidP="005A6D87">
            <w:r>
              <w:t>Identidade nº:</w:t>
            </w:r>
          </w:p>
        </w:tc>
        <w:tc>
          <w:tcPr>
            <w:tcW w:w="4926" w:type="dxa"/>
          </w:tcPr>
          <w:p w:rsidR="00037301" w:rsidRDefault="00037301" w:rsidP="005A6D87">
            <w:r>
              <w:t>CPF nº:</w:t>
            </w:r>
          </w:p>
        </w:tc>
      </w:tr>
      <w:tr w:rsidR="00037301" w:rsidTr="005A6D87">
        <w:trPr>
          <w:trHeight w:val="454"/>
          <w:jc w:val="center"/>
        </w:trPr>
        <w:tc>
          <w:tcPr>
            <w:tcW w:w="9559" w:type="dxa"/>
            <w:gridSpan w:val="2"/>
          </w:tcPr>
          <w:p w:rsidR="00037301" w:rsidRDefault="00037301" w:rsidP="005A6D87">
            <w:r>
              <w:t>Local e Data:</w:t>
            </w:r>
          </w:p>
        </w:tc>
      </w:tr>
      <w:tr w:rsidR="00037301" w:rsidTr="005A6D87">
        <w:trPr>
          <w:trHeight w:val="454"/>
          <w:jc w:val="center"/>
        </w:trPr>
        <w:tc>
          <w:tcPr>
            <w:tcW w:w="9559" w:type="dxa"/>
            <w:gridSpan w:val="2"/>
          </w:tcPr>
          <w:p w:rsidR="00037301" w:rsidRDefault="00037301" w:rsidP="005A6D87">
            <w:r>
              <w:t>Assinatura:</w:t>
            </w:r>
          </w:p>
        </w:tc>
      </w:tr>
    </w:tbl>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941A6F"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6D87" w:rsidRDefault="005A6D87">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" filled="f" strokeweight=".48pt">
                <v:textbox inset="0,0,0,0">
                  <w:txbxContent>
                    <w:p w:rsidR="005A6D87" w:rsidRDefault="005A6D87">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w:t>
      </w:r>
      <w:r w:rsidR="001E01C1">
        <w:t>6</w:t>
      </w:r>
      <w:r w:rsidR="000135C4">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941A6F" w:rsidP="003E1E8C">
      <w:pPr>
        <w:spacing w:before="1"/>
      </w:pPr>
      <w:r>
        <w:rPr>
          <w:noProof/>
          <w:lang w:val="pt-BR" w:eastAsia="pt-BR" w:bidi="ar-SA"/>
        </w:rPr>
        <mc:AlternateContent>
          <mc:Choice Requires="wps">
            <w:drawing>
              <wp:anchor distT="4294967291" distB="4294967291"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A7C26"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Ir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2AJiK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1" distB="4294967291"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5E294"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1t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4aCdb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10"/>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DF4DD3">
        <w:t>22/2026</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1E01C1">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941A6F" w:rsidP="006011F0">
      <w:pPr>
        <w:spacing w:before="1"/>
        <w:rPr>
          <w:sz w:val="20"/>
        </w:rPr>
      </w:pPr>
      <w:r>
        <w:rPr>
          <w:noProof/>
          <w:lang w:val="pt-BR" w:eastAsia="pt-BR" w:bidi="ar-SA"/>
        </w:rPr>
        <mc:AlternateContent>
          <mc:Choice Requires="wps">
            <w:drawing>
              <wp:anchor distT="4294967291" distB="4294967291"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EF432"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1"/>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1E01C1">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941A6F" w:rsidP="006011F0">
      <w:pPr>
        <w:spacing w:before="1"/>
        <w:rPr>
          <w:sz w:val="20"/>
        </w:rPr>
      </w:pPr>
      <w:r>
        <w:rPr>
          <w:noProof/>
          <w:lang w:val="pt-BR" w:eastAsia="pt-BR" w:bidi="ar-SA"/>
        </w:rPr>
        <mc:AlternateContent>
          <mc:Choice Requires="wps">
            <w:drawing>
              <wp:anchor distT="4294967291" distB="4294967291"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C52D0"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2"/>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w:t>
      </w:r>
      <w:r w:rsidR="001E01C1">
        <w:t>6</w:t>
      </w:r>
      <w:r w:rsidR="00E05F44">
        <w:t>.</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941A6F" w:rsidP="004A3856">
      <w:pPr>
        <w:spacing w:before="1"/>
        <w:rPr>
          <w:sz w:val="20"/>
        </w:rPr>
      </w:pPr>
      <w:r>
        <w:rPr>
          <w:noProof/>
          <w:lang w:val="pt-BR" w:eastAsia="pt-BR" w:bidi="ar-SA"/>
        </w:rPr>
        <mc:AlternateContent>
          <mc:Choice Requires="wps">
            <w:drawing>
              <wp:anchor distT="4294967291" distB="4294967291"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D7347" id="Line 6" o:spid="_x0000_s1026" style="position:absolute;z-index:-25165824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dHA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tMVKk&#10;A42ehOJoHkbTG1dARKV2NjRHz+rFPGn63SGlq5aoA48UXy8G0rKQkbxJCRdnoMC+/6IZxJCj13FO&#10;58Z2ARImgM5RjstNDn72iMLH2SLNszmoRkdfQoox0VjnP3PdoWCUWALnCExOT84HIqQYQ0IdpbdC&#10;yqi2VKgv8QOMOyY4LQULzhDm7GFfSYtOJOxL/MWuwHMfFpBr4tohLrqGTbL6qFis0nLCNlfbEyEH&#10;G1hJFQpBj8Dzag2b8mOZLjeLzSKf5LP5ZpKndT35tK3yyXyb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vzH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3"/>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122" w:rsidRDefault="00666122">
      <w:r>
        <w:separator/>
      </w:r>
    </w:p>
  </w:endnote>
  <w:endnote w:type="continuationSeparator" w:id="0">
    <w:p w:rsidR="00666122" w:rsidRDefault="0066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87" w:rsidRDefault="005A6D87" w:rsidP="002A5A06">
    <w:pPr>
      <w:pStyle w:val="Rodap"/>
      <w:jc w:val="right"/>
    </w:pPr>
  </w:p>
  <w:p w:rsidR="005A6D87" w:rsidRDefault="005A6D8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122" w:rsidRDefault="00666122">
      <w:r>
        <w:separator/>
      </w:r>
    </w:p>
  </w:footnote>
  <w:footnote w:type="continuationSeparator" w:id="0">
    <w:p w:rsidR="00666122" w:rsidRDefault="00666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87" w:rsidRDefault="005A6D87">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87" w:rsidRDefault="00941A6F">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D87" w:rsidRDefault="005A6D87">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7TrrQIAAKo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" filled="f" stroked="f">
              <v:textbox inset="0,0,0,0">
                <w:txbxContent>
                  <w:p w:rsidR="005A6D87" w:rsidRDefault="005A6D87">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87" w:rsidRDefault="005A6D87">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87" w:rsidRDefault="005A6D87">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87" w:rsidRDefault="005A6D87">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2C44C71"/>
    <w:multiLevelType w:val="hybridMultilevel"/>
    <w:tmpl w:val="6BF2C5EC"/>
    <w:lvl w:ilvl="0" w:tplc="FE489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3B84EEE"/>
    <w:multiLevelType w:val="multilevel"/>
    <w:tmpl w:val="7A5A3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8972B4B"/>
    <w:multiLevelType w:val="multilevel"/>
    <w:tmpl w:val="36547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787A7B"/>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8">
    <w:nsid w:val="181B7CB1"/>
    <w:multiLevelType w:val="hybridMultilevel"/>
    <w:tmpl w:val="52BED65C"/>
    <w:lvl w:ilvl="0" w:tplc="65861CB2">
      <w:start w:val="1"/>
      <w:numFmt w:val="lowerRoman"/>
      <w:lvlText w:val="(%1)"/>
      <w:lvlJc w:val="left"/>
      <w:pPr>
        <w:ind w:left="2498" w:hanging="72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9">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0">
    <w:nsid w:val="1D423045"/>
    <w:multiLevelType w:val="multilevel"/>
    <w:tmpl w:val="20CC8148"/>
    <w:lvl w:ilvl="0">
      <w:start w:val="7"/>
      <w:numFmt w:val="decimal"/>
      <w:lvlText w:val="%1."/>
      <w:lvlJc w:val="left"/>
      <w:pPr>
        <w:ind w:left="360" w:hanging="360"/>
      </w:pPr>
    </w:lvl>
    <w:lvl w:ilvl="1">
      <w:start w:val="2"/>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588" w:hanging="1080"/>
      </w:pPr>
    </w:lvl>
    <w:lvl w:ilvl="7">
      <w:start w:val="1"/>
      <w:numFmt w:val="decimal"/>
      <w:lvlText w:val="%1.%2.%3.%4.%5.%6.%7.%8."/>
      <w:lvlJc w:val="left"/>
      <w:pPr>
        <w:ind w:left="11366" w:hanging="1440"/>
      </w:pPr>
    </w:lvl>
    <w:lvl w:ilvl="8">
      <w:start w:val="1"/>
      <w:numFmt w:val="decimal"/>
      <w:lvlText w:val="%1.%2.%3.%4.%5.%6.%7.%8.%9."/>
      <w:lvlJc w:val="left"/>
      <w:pPr>
        <w:ind w:left="12784" w:hanging="1440"/>
      </w:pPr>
    </w:lvl>
  </w:abstractNum>
  <w:abstractNum w:abstractNumId="11">
    <w:nsid w:val="220F58C6"/>
    <w:multiLevelType w:val="multilevel"/>
    <w:tmpl w:val="680E38C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2">
    <w:nsid w:val="237D1910"/>
    <w:multiLevelType w:val="multilevel"/>
    <w:tmpl w:val="4A2AA63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strike w:val="0"/>
        <w:color w:val="auto"/>
        <w:w w:val="100"/>
        <w:lang w:val="pt-PT" w:eastAsia="pt-PT" w:bidi="pt-PT"/>
      </w:rPr>
    </w:lvl>
    <w:lvl w:ilvl="2">
      <w:start w:val="1"/>
      <w:numFmt w:val="decimal"/>
      <w:pStyle w:val="Texto2"/>
      <w:lvlText w:val="%1.%2.%3"/>
      <w:lvlJc w:val="left"/>
      <w:pPr>
        <w:ind w:left="423"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3">
    <w:nsid w:val="274F475A"/>
    <w:multiLevelType w:val="multilevel"/>
    <w:tmpl w:val="0DACD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B481316"/>
    <w:multiLevelType w:val="multilevel"/>
    <w:tmpl w:val="AE0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C7419B4"/>
    <w:multiLevelType w:val="hybridMultilevel"/>
    <w:tmpl w:val="94EC94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5A06F1C"/>
    <w:multiLevelType w:val="multilevel"/>
    <w:tmpl w:val="B9E63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8">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9">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0">
    <w:nsid w:val="3CBA6AFC"/>
    <w:multiLevelType w:val="hybridMultilevel"/>
    <w:tmpl w:val="020032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29C1324"/>
    <w:multiLevelType w:val="multilevel"/>
    <w:tmpl w:val="ED74F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72E7D53"/>
    <w:multiLevelType w:val="hybridMultilevel"/>
    <w:tmpl w:val="02A48D2E"/>
    <w:lvl w:ilvl="0" w:tplc="22A69BF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nsid w:val="47DB56AA"/>
    <w:multiLevelType w:val="multilevel"/>
    <w:tmpl w:val="09DC9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B3E485C"/>
    <w:multiLevelType w:val="multilevel"/>
    <w:tmpl w:val="8CBEF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BFB10E2"/>
    <w:multiLevelType w:val="multilevel"/>
    <w:tmpl w:val="B71EA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nsid w:val="508136FE"/>
    <w:multiLevelType w:val="hybridMultilevel"/>
    <w:tmpl w:val="C6BCC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3DB32D1"/>
    <w:multiLevelType w:val="hybridMultilevel"/>
    <w:tmpl w:val="C96477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0">
    <w:nsid w:val="602402C7"/>
    <w:multiLevelType w:val="multilevel"/>
    <w:tmpl w:val="80303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1610F2E"/>
    <w:multiLevelType w:val="multilevel"/>
    <w:tmpl w:val="F022C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nsid w:val="6F962B2D"/>
    <w:multiLevelType w:val="multilevel"/>
    <w:tmpl w:val="2D941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2C53AC1"/>
    <w:multiLevelType w:val="multilevel"/>
    <w:tmpl w:val="74F6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73E144A2"/>
    <w:multiLevelType w:val="multilevel"/>
    <w:tmpl w:val="60482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74540921"/>
    <w:multiLevelType w:val="multilevel"/>
    <w:tmpl w:val="D4F08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4C200F8"/>
    <w:multiLevelType w:val="multilevel"/>
    <w:tmpl w:val="97C4B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768820C2"/>
    <w:multiLevelType w:val="multilevel"/>
    <w:tmpl w:val="C9AC5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40">
    <w:nsid w:val="78DB43EF"/>
    <w:multiLevelType w:val="multilevel"/>
    <w:tmpl w:val="B28E6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9"/>
  </w:num>
  <w:num w:numId="2">
    <w:abstractNumId w:val="5"/>
  </w:num>
  <w:num w:numId="3">
    <w:abstractNumId w:val="9"/>
  </w:num>
  <w:num w:numId="4">
    <w:abstractNumId w:val="18"/>
  </w:num>
  <w:num w:numId="5">
    <w:abstractNumId w:val="0"/>
  </w:num>
  <w:num w:numId="6">
    <w:abstractNumId w:val="12"/>
  </w:num>
  <w:num w:numId="7">
    <w:abstractNumId w:val="4"/>
  </w:num>
  <w:num w:numId="8">
    <w:abstractNumId w:val="32"/>
  </w:num>
  <w:num w:numId="9">
    <w:abstractNumId w:val="6"/>
  </w:num>
  <w:num w:numId="10">
    <w:abstractNumId w:val="26"/>
  </w:num>
  <w:num w:numId="11">
    <w:abstractNumId w:val="12"/>
    <w:lvlOverride w:ilvl="0">
      <w:startOverride w:val="2"/>
    </w:lvlOverride>
    <w:lvlOverride w:ilvl="1">
      <w:startOverride w:val="2"/>
    </w:lvlOverride>
  </w:num>
  <w:num w:numId="12">
    <w:abstractNumId w:val="17"/>
  </w:num>
  <w:num w:numId="13">
    <w:abstractNumId w:val="19"/>
  </w:num>
  <w:num w:numId="14">
    <w:abstractNumId w:val="39"/>
  </w:num>
  <w:num w:numId="15">
    <w:abstractNumId w:val="12"/>
  </w:num>
  <w:num w:numId="16">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2"/>
  </w:num>
  <w:num w:numId="20">
    <w:abstractNumId w:val="31"/>
  </w:num>
  <w:num w:numId="21">
    <w:abstractNumId w:val="30"/>
  </w:num>
  <w:num w:numId="22">
    <w:abstractNumId w:val="36"/>
  </w:num>
  <w:num w:numId="23">
    <w:abstractNumId w:val="25"/>
  </w:num>
  <w:num w:numId="24">
    <w:abstractNumId w:val="13"/>
  </w:num>
  <w:num w:numId="25">
    <w:abstractNumId w:val="34"/>
  </w:num>
  <w:num w:numId="26">
    <w:abstractNumId w:val="33"/>
  </w:num>
  <w:num w:numId="27">
    <w:abstractNumId w:val="40"/>
  </w:num>
  <w:num w:numId="28">
    <w:abstractNumId w:val="37"/>
  </w:num>
  <w:num w:numId="29">
    <w:abstractNumId w:val="2"/>
  </w:num>
  <w:num w:numId="30">
    <w:abstractNumId w:val="24"/>
  </w:num>
  <w:num w:numId="31">
    <w:abstractNumId w:val="21"/>
  </w:num>
  <w:num w:numId="32">
    <w:abstractNumId w:val="16"/>
  </w:num>
  <w:num w:numId="33">
    <w:abstractNumId w:val="23"/>
  </w:num>
  <w:num w:numId="34">
    <w:abstractNumId w:val="38"/>
  </w:num>
  <w:num w:numId="35">
    <w:abstractNumId w:val="3"/>
  </w:num>
  <w:num w:numId="36">
    <w:abstractNumId w:val="14"/>
  </w:num>
  <w:num w:numId="37">
    <w:abstractNumId w:val="35"/>
  </w:num>
  <w:num w:numId="38">
    <w:abstractNumId w:val="27"/>
  </w:num>
  <w:num w:numId="39">
    <w:abstractNumId w:val="11"/>
  </w:num>
  <w:num w:numId="40">
    <w:abstractNumId w:val="12"/>
  </w:num>
  <w:num w:numId="41">
    <w:abstractNumId w:val="28"/>
  </w:num>
  <w:num w:numId="42">
    <w:abstractNumId w:val="15"/>
  </w:num>
  <w:num w:numId="43">
    <w:abstractNumId w:val="20"/>
  </w:num>
  <w:num w:numId="44">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6B06"/>
    <w:rsid w:val="000135C4"/>
    <w:rsid w:val="000170DF"/>
    <w:rsid w:val="0002628D"/>
    <w:rsid w:val="0002716B"/>
    <w:rsid w:val="0002760A"/>
    <w:rsid w:val="000334C1"/>
    <w:rsid w:val="00034B37"/>
    <w:rsid w:val="00037301"/>
    <w:rsid w:val="00042216"/>
    <w:rsid w:val="00043DAA"/>
    <w:rsid w:val="000468CE"/>
    <w:rsid w:val="00047249"/>
    <w:rsid w:val="00050C1D"/>
    <w:rsid w:val="00052663"/>
    <w:rsid w:val="000530B7"/>
    <w:rsid w:val="00053935"/>
    <w:rsid w:val="00056DFE"/>
    <w:rsid w:val="000575FC"/>
    <w:rsid w:val="000617EA"/>
    <w:rsid w:val="00065CD6"/>
    <w:rsid w:val="00070816"/>
    <w:rsid w:val="00071A68"/>
    <w:rsid w:val="00073BE7"/>
    <w:rsid w:val="0007619F"/>
    <w:rsid w:val="00077774"/>
    <w:rsid w:val="000866FD"/>
    <w:rsid w:val="0008682F"/>
    <w:rsid w:val="0008725B"/>
    <w:rsid w:val="00091A37"/>
    <w:rsid w:val="000A08ED"/>
    <w:rsid w:val="000A2285"/>
    <w:rsid w:val="000A28DD"/>
    <w:rsid w:val="000A4FB3"/>
    <w:rsid w:val="000B7ED7"/>
    <w:rsid w:val="000C026A"/>
    <w:rsid w:val="000C0ECE"/>
    <w:rsid w:val="000C75D1"/>
    <w:rsid w:val="000D7953"/>
    <w:rsid w:val="000D7B72"/>
    <w:rsid w:val="000E0296"/>
    <w:rsid w:val="000E439F"/>
    <w:rsid w:val="000E470E"/>
    <w:rsid w:val="000E499B"/>
    <w:rsid w:val="000E7CB3"/>
    <w:rsid w:val="000F12A6"/>
    <w:rsid w:val="000F5E8A"/>
    <w:rsid w:val="00100D4C"/>
    <w:rsid w:val="00102331"/>
    <w:rsid w:val="00102C51"/>
    <w:rsid w:val="00105713"/>
    <w:rsid w:val="00105AD6"/>
    <w:rsid w:val="00106C6F"/>
    <w:rsid w:val="00110044"/>
    <w:rsid w:val="00112A27"/>
    <w:rsid w:val="00112B62"/>
    <w:rsid w:val="0011442A"/>
    <w:rsid w:val="00116D20"/>
    <w:rsid w:val="00120E46"/>
    <w:rsid w:val="00131C54"/>
    <w:rsid w:val="00132FD2"/>
    <w:rsid w:val="001333EB"/>
    <w:rsid w:val="00137F8F"/>
    <w:rsid w:val="0014071B"/>
    <w:rsid w:val="00141842"/>
    <w:rsid w:val="00143B9C"/>
    <w:rsid w:val="00144C1E"/>
    <w:rsid w:val="00150D82"/>
    <w:rsid w:val="00152B1D"/>
    <w:rsid w:val="00153554"/>
    <w:rsid w:val="0015364B"/>
    <w:rsid w:val="00156519"/>
    <w:rsid w:val="00156D75"/>
    <w:rsid w:val="00164010"/>
    <w:rsid w:val="001642D5"/>
    <w:rsid w:val="00167688"/>
    <w:rsid w:val="001717D2"/>
    <w:rsid w:val="001769A3"/>
    <w:rsid w:val="00176A8D"/>
    <w:rsid w:val="00177424"/>
    <w:rsid w:val="00181D84"/>
    <w:rsid w:val="00187177"/>
    <w:rsid w:val="00187D66"/>
    <w:rsid w:val="001929A1"/>
    <w:rsid w:val="001A2D3E"/>
    <w:rsid w:val="001A3CAB"/>
    <w:rsid w:val="001A53DD"/>
    <w:rsid w:val="001A6C7B"/>
    <w:rsid w:val="001A7F40"/>
    <w:rsid w:val="001B0DE6"/>
    <w:rsid w:val="001B0EB8"/>
    <w:rsid w:val="001C1CB5"/>
    <w:rsid w:val="001C38FE"/>
    <w:rsid w:val="001C46B5"/>
    <w:rsid w:val="001C5F2C"/>
    <w:rsid w:val="001C64A9"/>
    <w:rsid w:val="001D1619"/>
    <w:rsid w:val="001E01C1"/>
    <w:rsid w:val="001E300A"/>
    <w:rsid w:val="001E30E1"/>
    <w:rsid w:val="001E4A64"/>
    <w:rsid w:val="001E6579"/>
    <w:rsid w:val="001E7866"/>
    <w:rsid w:val="001F67CC"/>
    <w:rsid w:val="001F6A15"/>
    <w:rsid w:val="002001AD"/>
    <w:rsid w:val="00203E30"/>
    <w:rsid w:val="00220440"/>
    <w:rsid w:val="0022436A"/>
    <w:rsid w:val="00226D41"/>
    <w:rsid w:val="00230BDC"/>
    <w:rsid w:val="00233463"/>
    <w:rsid w:val="002336D8"/>
    <w:rsid w:val="002345BE"/>
    <w:rsid w:val="00235971"/>
    <w:rsid w:val="00235E24"/>
    <w:rsid w:val="0023642F"/>
    <w:rsid w:val="00237D0C"/>
    <w:rsid w:val="002423BD"/>
    <w:rsid w:val="00244646"/>
    <w:rsid w:val="00244CD4"/>
    <w:rsid w:val="0024588C"/>
    <w:rsid w:val="002462D3"/>
    <w:rsid w:val="00256794"/>
    <w:rsid w:val="0025739F"/>
    <w:rsid w:val="002637D6"/>
    <w:rsid w:val="00263FFA"/>
    <w:rsid w:val="00265667"/>
    <w:rsid w:val="002800BC"/>
    <w:rsid w:val="002830B3"/>
    <w:rsid w:val="00285D9D"/>
    <w:rsid w:val="002863CE"/>
    <w:rsid w:val="0028748A"/>
    <w:rsid w:val="0029198F"/>
    <w:rsid w:val="00292626"/>
    <w:rsid w:val="002938BB"/>
    <w:rsid w:val="0029562E"/>
    <w:rsid w:val="002964F1"/>
    <w:rsid w:val="002971E2"/>
    <w:rsid w:val="002A0A58"/>
    <w:rsid w:val="002A160E"/>
    <w:rsid w:val="002A198E"/>
    <w:rsid w:val="002A2F2D"/>
    <w:rsid w:val="002A3790"/>
    <w:rsid w:val="002A5A06"/>
    <w:rsid w:val="002A5E4A"/>
    <w:rsid w:val="002A766F"/>
    <w:rsid w:val="002B3260"/>
    <w:rsid w:val="002B6622"/>
    <w:rsid w:val="002C173B"/>
    <w:rsid w:val="002C32D2"/>
    <w:rsid w:val="002C4950"/>
    <w:rsid w:val="002C5F8A"/>
    <w:rsid w:val="002E344A"/>
    <w:rsid w:val="002E4032"/>
    <w:rsid w:val="002F0F52"/>
    <w:rsid w:val="002F324D"/>
    <w:rsid w:val="002F4D9C"/>
    <w:rsid w:val="002F7C73"/>
    <w:rsid w:val="00302D83"/>
    <w:rsid w:val="003073E2"/>
    <w:rsid w:val="00313294"/>
    <w:rsid w:val="00315EDE"/>
    <w:rsid w:val="00316657"/>
    <w:rsid w:val="00317C07"/>
    <w:rsid w:val="00322405"/>
    <w:rsid w:val="003225CA"/>
    <w:rsid w:val="00322A51"/>
    <w:rsid w:val="00323EDF"/>
    <w:rsid w:val="00334AA6"/>
    <w:rsid w:val="00334E8C"/>
    <w:rsid w:val="0033739C"/>
    <w:rsid w:val="003378A1"/>
    <w:rsid w:val="003454DB"/>
    <w:rsid w:val="003468B2"/>
    <w:rsid w:val="0034693C"/>
    <w:rsid w:val="00347CCF"/>
    <w:rsid w:val="003510DE"/>
    <w:rsid w:val="00352568"/>
    <w:rsid w:val="00353E87"/>
    <w:rsid w:val="00355244"/>
    <w:rsid w:val="00355519"/>
    <w:rsid w:val="00356DFD"/>
    <w:rsid w:val="00357E22"/>
    <w:rsid w:val="00361889"/>
    <w:rsid w:val="00361CBD"/>
    <w:rsid w:val="00367777"/>
    <w:rsid w:val="00367AC7"/>
    <w:rsid w:val="003705C7"/>
    <w:rsid w:val="00370626"/>
    <w:rsid w:val="003716B6"/>
    <w:rsid w:val="00373D4C"/>
    <w:rsid w:val="00374E21"/>
    <w:rsid w:val="00377020"/>
    <w:rsid w:val="003873CA"/>
    <w:rsid w:val="00391B80"/>
    <w:rsid w:val="003933B5"/>
    <w:rsid w:val="003A22ED"/>
    <w:rsid w:val="003A37A6"/>
    <w:rsid w:val="003A3910"/>
    <w:rsid w:val="003A5970"/>
    <w:rsid w:val="003A5F1B"/>
    <w:rsid w:val="003B41DF"/>
    <w:rsid w:val="003B6573"/>
    <w:rsid w:val="003C45B7"/>
    <w:rsid w:val="003C5F1E"/>
    <w:rsid w:val="003D1EC6"/>
    <w:rsid w:val="003D2B75"/>
    <w:rsid w:val="003D6DA8"/>
    <w:rsid w:val="003E1E8C"/>
    <w:rsid w:val="003E3B0E"/>
    <w:rsid w:val="003E4312"/>
    <w:rsid w:val="003F0987"/>
    <w:rsid w:val="003F0D91"/>
    <w:rsid w:val="003F4F64"/>
    <w:rsid w:val="003F577A"/>
    <w:rsid w:val="004065C8"/>
    <w:rsid w:val="00412497"/>
    <w:rsid w:val="00412F8E"/>
    <w:rsid w:val="0041737C"/>
    <w:rsid w:val="0041755E"/>
    <w:rsid w:val="004179CF"/>
    <w:rsid w:val="00423C05"/>
    <w:rsid w:val="004249B3"/>
    <w:rsid w:val="0043121C"/>
    <w:rsid w:val="00432201"/>
    <w:rsid w:val="004400E6"/>
    <w:rsid w:val="004413D0"/>
    <w:rsid w:val="00445BCA"/>
    <w:rsid w:val="00446BBC"/>
    <w:rsid w:val="004500B2"/>
    <w:rsid w:val="0045151C"/>
    <w:rsid w:val="00455AD6"/>
    <w:rsid w:val="00455B38"/>
    <w:rsid w:val="004560D7"/>
    <w:rsid w:val="00460972"/>
    <w:rsid w:val="004629C4"/>
    <w:rsid w:val="004658DB"/>
    <w:rsid w:val="00470B4B"/>
    <w:rsid w:val="00470D7C"/>
    <w:rsid w:val="00473B9B"/>
    <w:rsid w:val="00473DDC"/>
    <w:rsid w:val="004841E6"/>
    <w:rsid w:val="004853B3"/>
    <w:rsid w:val="00486C9B"/>
    <w:rsid w:val="00486E81"/>
    <w:rsid w:val="00492758"/>
    <w:rsid w:val="00493930"/>
    <w:rsid w:val="00494067"/>
    <w:rsid w:val="00496B8A"/>
    <w:rsid w:val="00497516"/>
    <w:rsid w:val="004A0098"/>
    <w:rsid w:val="004A06D9"/>
    <w:rsid w:val="004A1405"/>
    <w:rsid w:val="004A3856"/>
    <w:rsid w:val="004B1170"/>
    <w:rsid w:val="004B4557"/>
    <w:rsid w:val="004C765B"/>
    <w:rsid w:val="004C7EAA"/>
    <w:rsid w:val="004D0D4C"/>
    <w:rsid w:val="004D556F"/>
    <w:rsid w:val="004D7C88"/>
    <w:rsid w:val="004E011F"/>
    <w:rsid w:val="004E219C"/>
    <w:rsid w:val="004E368A"/>
    <w:rsid w:val="004E4002"/>
    <w:rsid w:val="004E460F"/>
    <w:rsid w:val="004F0B2E"/>
    <w:rsid w:val="004F2A20"/>
    <w:rsid w:val="004F6D36"/>
    <w:rsid w:val="005062A6"/>
    <w:rsid w:val="00507B87"/>
    <w:rsid w:val="005145DD"/>
    <w:rsid w:val="00515D5F"/>
    <w:rsid w:val="005264C0"/>
    <w:rsid w:val="00526586"/>
    <w:rsid w:val="005346B1"/>
    <w:rsid w:val="00535DE3"/>
    <w:rsid w:val="00540F98"/>
    <w:rsid w:val="00546896"/>
    <w:rsid w:val="00552D6F"/>
    <w:rsid w:val="00556C0B"/>
    <w:rsid w:val="00557072"/>
    <w:rsid w:val="005611EE"/>
    <w:rsid w:val="00565659"/>
    <w:rsid w:val="00565886"/>
    <w:rsid w:val="00575490"/>
    <w:rsid w:val="00580809"/>
    <w:rsid w:val="00580D66"/>
    <w:rsid w:val="005817F7"/>
    <w:rsid w:val="00583C1B"/>
    <w:rsid w:val="00584809"/>
    <w:rsid w:val="005867BE"/>
    <w:rsid w:val="0059096E"/>
    <w:rsid w:val="00595AB8"/>
    <w:rsid w:val="00596B2D"/>
    <w:rsid w:val="00597370"/>
    <w:rsid w:val="005A4255"/>
    <w:rsid w:val="005A5ABE"/>
    <w:rsid w:val="005A5C2E"/>
    <w:rsid w:val="005A6D87"/>
    <w:rsid w:val="005B0177"/>
    <w:rsid w:val="005C1EA7"/>
    <w:rsid w:val="005C1F18"/>
    <w:rsid w:val="005C2AAA"/>
    <w:rsid w:val="005C3981"/>
    <w:rsid w:val="005C6476"/>
    <w:rsid w:val="005C6775"/>
    <w:rsid w:val="005D01C8"/>
    <w:rsid w:val="005D1C0F"/>
    <w:rsid w:val="005D4B9A"/>
    <w:rsid w:val="005D4EC1"/>
    <w:rsid w:val="005F1404"/>
    <w:rsid w:val="005F7550"/>
    <w:rsid w:val="005F79E9"/>
    <w:rsid w:val="005F7A2F"/>
    <w:rsid w:val="006011F0"/>
    <w:rsid w:val="0060382E"/>
    <w:rsid w:val="006240BD"/>
    <w:rsid w:val="00630F8F"/>
    <w:rsid w:val="00631D6F"/>
    <w:rsid w:val="006361C0"/>
    <w:rsid w:val="0063644F"/>
    <w:rsid w:val="00637CD2"/>
    <w:rsid w:val="0064505E"/>
    <w:rsid w:val="00647394"/>
    <w:rsid w:val="006475D6"/>
    <w:rsid w:val="006506E1"/>
    <w:rsid w:val="00650AB9"/>
    <w:rsid w:val="00660C41"/>
    <w:rsid w:val="0066120D"/>
    <w:rsid w:val="00663190"/>
    <w:rsid w:val="00663878"/>
    <w:rsid w:val="00666122"/>
    <w:rsid w:val="00667790"/>
    <w:rsid w:val="00670B1C"/>
    <w:rsid w:val="006744B8"/>
    <w:rsid w:val="0067597D"/>
    <w:rsid w:val="0068005D"/>
    <w:rsid w:val="00684438"/>
    <w:rsid w:val="00684BD3"/>
    <w:rsid w:val="0069150E"/>
    <w:rsid w:val="006949E8"/>
    <w:rsid w:val="00697D63"/>
    <w:rsid w:val="00697EB7"/>
    <w:rsid w:val="006A03CA"/>
    <w:rsid w:val="006A209A"/>
    <w:rsid w:val="006A2CEC"/>
    <w:rsid w:val="006A7DA5"/>
    <w:rsid w:val="006B1016"/>
    <w:rsid w:val="006B1018"/>
    <w:rsid w:val="006B1CD6"/>
    <w:rsid w:val="006B48B0"/>
    <w:rsid w:val="006B6D40"/>
    <w:rsid w:val="006C0108"/>
    <w:rsid w:val="006C17C8"/>
    <w:rsid w:val="006C1EF1"/>
    <w:rsid w:val="006C2A61"/>
    <w:rsid w:val="006D0F28"/>
    <w:rsid w:val="006D23EB"/>
    <w:rsid w:val="006D6132"/>
    <w:rsid w:val="006D6DA9"/>
    <w:rsid w:val="006E2040"/>
    <w:rsid w:val="006E396F"/>
    <w:rsid w:val="006E3F71"/>
    <w:rsid w:val="006E4934"/>
    <w:rsid w:val="006E4BE8"/>
    <w:rsid w:val="006E5872"/>
    <w:rsid w:val="006E7766"/>
    <w:rsid w:val="006F0D25"/>
    <w:rsid w:val="006F1050"/>
    <w:rsid w:val="006F164A"/>
    <w:rsid w:val="006F4CC4"/>
    <w:rsid w:val="006F5F4D"/>
    <w:rsid w:val="006F77BD"/>
    <w:rsid w:val="00700C9B"/>
    <w:rsid w:val="0070291F"/>
    <w:rsid w:val="00703F89"/>
    <w:rsid w:val="0070762C"/>
    <w:rsid w:val="00711EDE"/>
    <w:rsid w:val="00715602"/>
    <w:rsid w:val="00715B83"/>
    <w:rsid w:val="00720410"/>
    <w:rsid w:val="00721EDF"/>
    <w:rsid w:val="00722C32"/>
    <w:rsid w:val="00722FAF"/>
    <w:rsid w:val="00725811"/>
    <w:rsid w:val="00726762"/>
    <w:rsid w:val="00740A6A"/>
    <w:rsid w:val="00741DC4"/>
    <w:rsid w:val="0074443B"/>
    <w:rsid w:val="0074558F"/>
    <w:rsid w:val="0074619C"/>
    <w:rsid w:val="007515CE"/>
    <w:rsid w:val="00752B2F"/>
    <w:rsid w:val="00764870"/>
    <w:rsid w:val="007679EE"/>
    <w:rsid w:val="00770034"/>
    <w:rsid w:val="007704C5"/>
    <w:rsid w:val="00772540"/>
    <w:rsid w:val="00774C3D"/>
    <w:rsid w:val="00780E1A"/>
    <w:rsid w:val="00780F6F"/>
    <w:rsid w:val="007811CC"/>
    <w:rsid w:val="00781F18"/>
    <w:rsid w:val="0079133B"/>
    <w:rsid w:val="00794185"/>
    <w:rsid w:val="007A0C5D"/>
    <w:rsid w:val="007A21C3"/>
    <w:rsid w:val="007A3457"/>
    <w:rsid w:val="007A3809"/>
    <w:rsid w:val="007A3A0F"/>
    <w:rsid w:val="007A5A1B"/>
    <w:rsid w:val="007A6DD0"/>
    <w:rsid w:val="007B5798"/>
    <w:rsid w:val="007B748A"/>
    <w:rsid w:val="007B7D40"/>
    <w:rsid w:val="007C5774"/>
    <w:rsid w:val="007D07DF"/>
    <w:rsid w:val="007D0A05"/>
    <w:rsid w:val="007D1171"/>
    <w:rsid w:val="007D156C"/>
    <w:rsid w:val="007D1ABE"/>
    <w:rsid w:val="007D755B"/>
    <w:rsid w:val="007E6D4A"/>
    <w:rsid w:val="007F3302"/>
    <w:rsid w:val="007F4E0E"/>
    <w:rsid w:val="007F680E"/>
    <w:rsid w:val="007F6B75"/>
    <w:rsid w:val="00801CD1"/>
    <w:rsid w:val="00807913"/>
    <w:rsid w:val="008120AD"/>
    <w:rsid w:val="008135CC"/>
    <w:rsid w:val="0081519F"/>
    <w:rsid w:val="00815E3A"/>
    <w:rsid w:val="00817412"/>
    <w:rsid w:val="00817A83"/>
    <w:rsid w:val="008217A2"/>
    <w:rsid w:val="0082279B"/>
    <w:rsid w:val="00826388"/>
    <w:rsid w:val="0082724B"/>
    <w:rsid w:val="008334A5"/>
    <w:rsid w:val="00837968"/>
    <w:rsid w:val="0084273D"/>
    <w:rsid w:val="00844F01"/>
    <w:rsid w:val="00847B54"/>
    <w:rsid w:val="0085263E"/>
    <w:rsid w:val="00855900"/>
    <w:rsid w:val="008567B9"/>
    <w:rsid w:val="00860E1A"/>
    <w:rsid w:val="008618E3"/>
    <w:rsid w:val="00861B1C"/>
    <w:rsid w:val="00874B78"/>
    <w:rsid w:val="0088176B"/>
    <w:rsid w:val="0088358C"/>
    <w:rsid w:val="00884231"/>
    <w:rsid w:val="00886895"/>
    <w:rsid w:val="00886B44"/>
    <w:rsid w:val="00887F6F"/>
    <w:rsid w:val="00891D11"/>
    <w:rsid w:val="008934F4"/>
    <w:rsid w:val="008937C0"/>
    <w:rsid w:val="008B39B3"/>
    <w:rsid w:val="008B4292"/>
    <w:rsid w:val="008B4818"/>
    <w:rsid w:val="008C4C03"/>
    <w:rsid w:val="008D0067"/>
    <w:rsid w:val="008D442C"/>
    <w:rsid w:val="008E5568"/>
    <w:rsid w:val="008F0C6B"/>
    <w:rsid w:val="008F0E2E"/>
    <w:rsid w:val="008F2E9B"/>
    <w:rsid w:val="00903195"/>
    <w:rsid w:val="0090614F"/>
    <w:rsid w:val="00911F70"/>
    <w:rsid w:val="00922E5A"/>
    <w:rsid w:val="00925A2E"/>
    <w:rsid w:val="009278BE"/>
    <w:rsid w:val="00927BBD"/>
    <w:rsid w:val="00927DB9"/>
    <w:rsid w:val="00930565"/>
    <w:rsid w:val="00930FE4"/>
    <w:rsid w:val="00931B13"/>
    <w:rsid w:val="00936215"/>
    <w:rsid w:val="00936EA1"/>
    <w:rsid w:val="00940356"/>
    <w:rsid w:val="00941A6F"/>
    <w:rsid w:val="00943204"/>
    <w:rsid w:val="00946762"/>
    <w:rsid w:val="00947CB7"/>
    <w:rsid w:val="00954FF6"/>
    <w:rsid w:val="009558D2"/>
    <w:rsid w:val="00955BAF"/>
    <w:rsid w:val="00960E9B"/>
    <w:rsid w:val="00963433"/>
    <w:rsid w:val="00963896"/>
    <w:rsid w:val="00964CB4"/>
    <w:rsid w:val="0096543B"/>
    <w:rsid w:val="009665EC"/>
    <w:rsid w:val="00972057"/>
    <w:rsid w:val="00972244"/>
    <w:rsid w:val="009749A5"/>
    <w:rsid w:val="00977997"/>
    <w:rsid w:val="00977A7B"/>
    <w:rsid w:val="00980882"/>
    <w:rsid w:val="00982AE1"/>
    <w:rsid w:val="00992F76"/>
    <w:rsid w:val="00994500"/>
    <w:rsid w:val="009976FF"/>
    <w:rsid w:val="009A00ED"/>
    <w:rsid w:val="009A599B"/>
    <w:rsid w:val="009A68BF"/>
    <w:rsid w:val="009B21A5"/>
    <w:rsid w:val="009B34DE"/>
    <w:rsid w:val="009C1B51"/>
    <w:rsid w:val="009C4CE8"/>
    <w:rsid w:val="009C6306"/>
    <w:rsid w:val="009C7055"/>
    <w:rsid w:val="009D0308"/>
    <w:rsid w:val="009D63FC"/>
    <w:rsid w:val="009D6987"/>
    <w:rsid w:val="009E0DA3"/>
    <w:rsid w:val="009E15F4"/>
    <w:rsid w:val="009E7968"/>
    <w:rsid w:val="009F419F"/>
    <w:rsid w:val="009F608B"/>
    <w:rsid w:val="00A00E0D"/>
    <w:rsid w:val="00A01C25"/>
    <w:rsid w:val="00A0202D"/>
    <w:rsid w:val="00A0353A"/>
    <w:rsid w:val="00A03565"/>
    <w:rsid w:val="00A06ACB"/>
    <w:rsid w:val="00A0740F"/>
    <w:rsid w:val="00A07C51"/>
    <w:rsid w:val="00A165C6"/>
    <w:rsid w:val="00A17874"/>
    <w:rsid w:val="00A250B6"/>
    <w:rsid w:val="00A26507"/>
    <w:rsid w:val="00A30221"/>
    <w:rsid w:val="00A30BBF"/>
    <w:rsid w:val="00A3661D"/>
    <w:rsid w:val="00A42B25"/>
    <w:rsid w:val="00A44C6E"/>
    <w:rsid w:val="00A564B6"/>
    <w:rsid w:val="00A56BA7"/>
    <w:rsid w:val="00A607BE"/>
    <w:rsid w:val="00A61C6D"/>
    <w:rsid w:val="00A620CD"/>
    <w:rsid w:val="00A62AD0"/>
    <w:rsid w:val="00A643C1"/>
    <w:rsid w:val="00A66EC3"/>
    <w:rsid w:val="00A67A0C"/>
    <w:rsid w:val="00A73FC4"/>
    <w:rsid w:val="00A753C8"/>
    <w:rsid w:val="00A83F79"/>
    <w:rsid w:val="00A86544"/>
    <w:rsid w:val="00A90151"/>
    <w:rsid w:val="00A92E06"/>
    <w:rsid w:val="00A95728"/>
    <w:rsid w:val="00A9602F"/>
    <w:rsid w:val="00AA2BAB"/>
    <w:rsid w:val="00AA4746"/>
    <w:rsid w:val="00AB385F"/>
    <w:rsid w:val="00AB475C"/>
    <w:rsid w:val="00AC317E"/>
    <w:rsid w:val="00AC5EE7"/>
    <w:rsid w:val="00AC742C"/>
    <w:rsid w:val="00AD642D"/>
    <w:rsid w:val="00AE26D8"/>
    <w:rsid w:val="00AE29FE"/>
    <w:rsid w:val="00AF2A85"/>
    <w:rsid w:val="00AF3C13"/>
    <w:rsid w:val="00B02822"/>
    <w:rsid w:val="00B05E57"/>
    <w:rsid w:val="00B10F1D"/>
    <w:rsid w:val="00B15119"/>
    <w:rsid w:val="00B17AAF"/>
    <w:rsid w:val="00B22350"/>
    <w:rsid w:val="00B22CB7"/>
    <w:rsid w:val="00B234CF"/>
    <w:rsid w:val="00B25FB9"/>
    <w:rsid w:val="00B3013E"/>
    <w:rsid w:val="00B30E51"/>
    <w:rsid w:val="00B31033"/>
    <w:rsid w:val="00B366A3"/>
    <w:rsid w:val="00B37D61"/>
    <w:rsid w:val="00B422FC"/>
    <w:rsid w:val="00B43497"/>
    <w:rsid w:val="00B466C4"/>
    <w:rsid w:val="00B47837"/>
    <w:rsid w:val="00B51B16"/>
    <w:rsid w:val="00B52DE5"/>
    <w:rsid w:val="00B56582"/>
    <w:rsid w:val="00B56BA7"/>
    <w:rsid w:val="00B66608"/>
    <w:rsid w:val="00B7572D"/>
    <w:rsid w:val="00B85204"/>
    <w:rsid w:val="00B87320"/>
    <w:rsid w:val="00B91420"/>
    <w:rsid w:val="00B93184"/>
    <w:rsid w:val="00B93781"/>
    <w:rsid w:val="00B9758F"/>
    <w:rsid w:val="00BA0280"/>
    <w:rsid w:val="00BA25BD"/>
    <w:rsid w:val="00BA6754"/>
    <w:rsid w:val="00BA6C37"/>
    <w:rsid w:val="00BB25B9"/>
    <w:rsid w:val="00BB264B"/>
    <w:rsid w:val="00BB3CEA"/>
    <w:rsid w:val="00BB48D3"/>
    <w:rsid w:val="00BC0672"/>
    <w:rsid w:val="00BC1F90"/>
    <w:rsid w:val="00BC27EA"/>
    <w:rsid w:val="00BC4096"/>
    <w:rsid w:val="00BC7C6D"/>
    <w:rsid w:val="00BD15E7"/>
    <w:rsid w:val="00BD20D1"/>
    <w:rsid w:val="00BE092A"/>
    <w:rsid w:val="00BE7EB9"/>
    <w:rsid w:val="00BF1317"/>
    <w:rsid w:val="00BF1577"/>
    <w:rsid w:val="00BF3985"/>
    <w:rsid w:val="00BF5F85"/>
    <w:rsid w:val="00BF6B46"/>
    <w:rsid w:val="00BF6F3B"/>
    <w:rsid w:val="00BF7598"/>
    <w:rsid w:val="00C03D52"/>
    <w:rsid w:val="00C048E5"/>
    <w:rsid w:val="00C06A9F"/>
    <w:rsid w:val="00C1350B"/>
    <w:rsid w:val="00C15EE2"/>
    <w:rsid w:val="00C20102"/>
    <w:rsid w:val="00C22EDD"/>
    <w:rsid w:val="00C266F8"/>
    <w:rsid w:val="00C276FB"/>
    <w:rsid w:val="00C30A21"/>
    <w:rsid w:val="00C31A24"/>
    <w:rsid w:val="00C364A2"/>
    <w:rsid w:val="00C4154E"/>
    <w:rsid w:val="00C42136"/>
    <w:rsid w:val="00C460DA"/>
    <w:rsid w:val="00C4732D"/>
    <w:rsid w:val="00C47FD3"/>
    <w:rsid w:val="00C54A8A"/>
    <w:rsid w:val="00C56069"/>
    <w:rsid w:val="00C61D74"/>
    <w:rsid w:val="00C638F0"/>
    <w:rsid w:val="00C65C9C"/>
    <w:rsid w:val="00C71F28"/>
    <w:rsid w:val="00C730CD"/>
    <w:rsid w:val="00C76D05"/>
    <w:rsid w:val="00C80C09"/>
    <w:rsid w:val="00C8101D"/>
    <w:rsid w:val="00C8322E"/>
    <w:rsid w:val="00C85492"/>
    <w:rsid w:val="00C95FF8"/>
    <w:rsid w:val="00CA2431"/>
    <w:rsid w:val="00CA35A2"/>
    <w:rsid w:val="00CA38B8"/>
    <w:rsid w:val="00CA47FE"/>
    <w:rsid w:val="00CA4C20"/>
    <w:rsid w:val="00CA66E6"/>
    <w:rsid w:val="00CA692A"/>
    <w:rsid w:val="00CA70A1"/>
    <w:rsid w:val="00CB0D6F"/>
    <w:rsid w:val="00CB2E67"/>
    <w:rsid w:val="00CC0D0E"/>
    <w:rsid w:val="00CC1403"/>
    <w:rsid w:val="00CC1B56"/>
    <w:rsid w:val="00CC3189"/>
    <w:rsid w:val="00CD317C"/>
    <w:rsid w:val="00CD7613"/>
    <w:rsid w:val="00CE6B5F"/>
    <w:rsid w:val="00CE70E2"/>
    <w:rsid w:val="00CF2202"/>
    <w:rsid w:val="00CF3362"/>
    <w:rsid w:val="00D00597"/>
    <w:rsid w:val="00D0431C"/>
    <w:rsid w:val="00D05913"/>
    <w:rsid w:val="00D14F15"/>
    <w:rsid w:val="00D15C48"/>
    <w:rsid w:val="00D219F8"/>
    <w:rsid w:val="00D27776"/>
    <w:rsid w:val="00D31664"/>
    <w:rsid w:val="00D334FB"/>
    <w:rsid w:val="00D34E3C"/>
    <w:rsid w:val="00D34ED1"/>
    <w:rsid w:val="00D36C16"/>
    <w:rsid w:val="00D36F96"/>
    <w:rsid w:val="00D37D0F"/>
    <w:rsid w:val="00D4021B"/>
    <w:rsid w:val="00D43B45"/>
    <w:rsid w:val="00D44180"/>
    <w:rsid w:val="00D45478"/>
    <w:rsid w:val="00D5030A"/>
    <w:rsid w:val="00D54899"/>
    <w:rsid w:val="00D56906"/>
    <w:rsid w:val="00D6141E"/>
    <w:rsid w:val="00D6395A"/>
    <w:rsid w:val="00D64410"/>
    <w:rsid w:val="00D75A8C"/>
    <w:rsid w:val="00D81040"/>
    <w:rsid w:val="00D811DC"/>
    <w:rsid w:val="00D8149F"/>
    <w:rsid w:val="00D8619B"/>
    <w:rsid w:val="00D86491"/>
    <w:rsid w:val="00D87105"/>
    <w:rsid w:val="00D90EDE"/>
    <w:rsid w:val="00D9118A"/>
    <w:rsid w:val="00D91620"/>
    <w:rsid w:val="00D96E97"/>
    <w:rsid w:val="00D97262"/>
    <w:rsid w:val="00DA472F"/>
    <w:rsid w:val="00DB1B7A"/>
    <w:rsid w:val="00DB5B22"/>
    <w:rsid w:val="00DB5E5B"/>
    <w:rsid w:val="00DB7D6C"/>
    <w:rsid w:val="00DC225D"/>
    <w:rsid w:val="00DC26CD"/>
    <w:rsid w:val="00DC2B54"/>
    <w:rsid w:val="00DC469A"/>
    <w:rsid w:val="00DC5243"/>
    <w:rsid w:val="00DC6621"/>
    <w:rsid w:val="00DC75DA"/>
    <w:rsid w:val="00DD619B"/>
    <w:rsid w:val="00DD6DFF"/>
    <w:rsid w:val="00DD78F4"/>
    <w:rsid w:val="00DE05F0"/>
    <w:rsid w:val="00DE091A"/>
    <w:rsid w:val="00DE1EB0"/>
    <w:rsid w:val="00DE27A5"/>
    <w:rsid w:val="00DE4601"/>
    <w:rsid w:val="00DE463D"/>
    <w:rsid w:val="00DF4DD3"/>
    <w:rsid w:val="00DF5282"/>
    <w:rsid w:val="00DF69F9"/>
    <w:rsid w:val="00E024D7"/>
    <w:rsid w:val="00E0446E"/>
    <w:rsid w:val="00E05197"/>
    <w:rsid w:val="00E05779"/>
    <w:rsid w:val="00E05E45"/>
    <w:rsid w:val="00E05F44"/>
    <w:rsid w:val="00E07203"/>
    <w:rsid w:val="00E10732"/>
    <w:rsid w:val="00E20E8E"/>
    <w:rsid w:val="00E219F6"/>
    <w:rsid w:val="00E24902"/>
    <w:rsid w:val="00E340D6"/>
    <w:rsid w:val="00E34575"/>
    <w:rsid w:val="00E41C6C"/>
    <w:rsid w:val="00E41EE0"/>
    <w:rsid w:val="00E44C81"/>
    <w:rsid w:val="00E46B14"/>
    <w:rsid w:val="00E51B78"/>
    <w:rsid w:val="00E53FFD"/>
    <w:rsid w:val="00E742C6"/>
    <w:rsid w:val="00E74ECD"/>
    <w:rsid w:val="00E76699"/>
    <w:rsid w:val="00E81641"/>
    <w:rsid w:val="00E82340"/>
    <w:rsid w:val="00E8326B"/>
    <w:rsid w:val="00E8402C"/>
    <w:rsid w:val="00E852E4"/>
    <w:rsid w:val="00E90C23"/>
    <w:rsid w:val="00E913A6"/>
    <w:rsid w:val="00E91860"/>
    <w:rsid w:val="00E94F1E"/>
    <w:rsid w:val="00E95D16"/>
    <w:rsid w:val="00EA09BF"/>
    <w:rsid w:val="00EA1142"/>
    <w:rsid w:val="00EA2386"/>
    <w:rsid w:val="00EA67A6"/>
    <w:rsid w:val="00EB5832"/>
    <w:rsid w:val="00EB6CD8"/>
    <w:rsid w:val="00ED0BF0"/>
    <w:rsid w:val="00ED2DD5"/>
    <w:rsid w:val="00EF0305"/>
    <w:rsid w:val="00EF1902"/>
    <w:rsid w:val="00EF5426"/>
    <w:rsid w:val="00EF723D"/>
    <w:rsid w:val="00F01859"/>
    <w:rsid w:val="00F02E3D"/>
    <w:rsid w:val="00F034B7"/>
    <w:rsid w:val="00F0398A"/>
    <w:rsid w:val="00F04ED5"/>
    <w:rsid w:val="00F05D3E"/>
    <w:rsid w:val="00F076B3"/>
    <w:rsid w:val="00F166D6"/>
    <w:rsid w:val="00F22CC7"/>
    <w:rsid w:val="00F24FDB"/>
    <w:rsid w:val="00F258D0"/>
    <w:rsid w:val="00F30838"/>
    <w:rsid w:val="00F30C92"/>
    <w:rsid w:val="00F3172F"/>
    <w:rsid w:val="00F326FF"/>
    <w:rsid w:val="00F37B64"/>
    <w:rsid w:val="00F43BC1"/>
    <w:rsid w:val="00F5571A"/>
    <w:rsid w:val="00F564FD"/>
    <w:rsid w:val="00F56C30"/>
    <w:rsid w:val="00F63070"/>
    <w:rsid w:val="00F6320C"/>
    <w:rsid w:val="00F64DCD"/>
    <w:rsid w:val="00F6568A"/>
    <w:rsid w:val="00F664E0"/>
    <w:rsid w:val="00F823B3"/>
    <w:rsid w:val="00F82F8E"/>
    <w:rsid w:val="00F838FD"/>
    <w:rsid w:val="00F83F91"/>
    <w:rsid w:val="00F84D38"/>
    <w:rsid w:val="00FA03FD"/>
    <w:rsid w:val="00FB1EAA"/>
    <w:rsid w:val="00FB5364"/>
    <w:rsid w:val="00FC2BD6"/>
    <w:rsid w:val="00FC695F"/>
    <w:rsid w:val="00FD100A"/>
    <w:rsid w:val="00FE2931"/>
    <w:rsid w:val="00FE38CC"/>
    <w:rsid w:val="00FF2355"/>
    <w:rsid w:val="00FF27A6"/>
    <w:rsid w:val="00FF5DDC"/>
    <w:rsid w:val="00FF5FBF"/>
    <w:rsid w:val="00FF7198"/>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1D661F-F3D9-4BEB-A7CA-1ECBDA6A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1"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5"/>
      </w:numPr>
      <w:spacing w:before="360" w:after="360" w:line="252" w:lineRule="exact"/>
      <w:outlineLvl w:val="1"/>
    </w:pPr>
    <w:rPr>
      <w:b/>
      <w:bCs/>
    </w:rPr>
  </w:style>
  <w:style w:type="paragraph" w:styleId="Ttulo3">
    <w:name w:val="heading 3"/>
    <w:basedOn w:val="Normal"/>
    <w:next w:val="Normal"/>
    <w:link w:val="Ttulo3Char"/>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rsid w:val="00BF1577"/>
    <w:pPr>
      <w:keepNext/>
      <w:keepLines/>
      <w:widowControl/>
      <w:autoSpaceDE/>
      <w:autoSpaceDN/>
      <w:spacing w:before="80" w:after="40" w:line="259" w:lineRule="auto"/>
      <w:outlineLvl w:val="3"/>
    </w:pPr>
    <w:rPr>
      <w:rFonts w:ascii="Calibri" w:eastAsia="Calibri" w:hAnsi="Calibri" w:cs="Calibri"/>
      <w:i/>
      <w:color w:val="366091"/>
      <w:lang w:val="pt-BR" w:eastAsia="pt-BR" w:bidi="ar-SA"/>
    </w:rPr>
  </w:style>
  <w:style w:type="paragraph" w:styleId="Ttulo5">
    <w:name w:val="heading 5"/>
    <w:basedOn w:val="Normal"/>
    <w:next w:val="Normal"/>
    <w:link w:val="Ttulo5Char"/>
    <w:rsid w:val="00BF1577"/>
    <w:pPr>
      <w:keepNext/>
      <w:keepLines/>
      <w:widowControl/>
      <w:autoSpaceDE/>
      <w:autoSpaceDN/>
      <w:spacing w:before="80" w:after="40" w:line="259" w:lineRule="auto"/>
      <w:outlineLvl w:val="4"/>
    </w:pPr>
    <w:rPr>
      <w:rFonts w:ascii="Calibri" w:eastAsia="Calibri" w:hAnsi="Calibri" w:cs="Calibri"/>
      <w:color w:val="366091"/>
      <w:lang w:val="pt-BR" w:eastAsia="pt-BR" w:bidi="ar-SA"/>
    </w:rPr>
  </w:style>
  <w:style w:type="paragraph" w:styleId="Ttulo6">
    <w:name w:val="heading 6"/>
    <w:basedOn w:val="Normal"/>
    <w:next w:val="Normal"/>
    <w:link w:val="Ttulo6Char"/>
    <w:rsid w:val="00BF1577"/>
    <w:pPr>
      <w:keepNext/>
      <w:keepLines/>
      <w:widowControl/>
      <w:autoSpaceDE/>
      <w:autoSpaceDN/>
      <w:spacing w:before="40" w:line="259" w:lineRule="auto"/>
      <w:outlineLvl w:val="5"/>
    </w:pPr>
    <w:rPr>
      <w:rFonts w:ascii="Calibri" w:eastAsia="Calibri" w:hAnsi="Calibri" w:cs="Calibri"/>
      <w:i/>
      <w:color w:val="595959"/>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customStyle="1" w:styleId="Ttulo4Char">
    <w:name w:val="Título 4 Char"/>
    <w:basedOn w:val="Fontepargpadro"/>
    <w:link w:val="Ttulo4"/>
    <w:rsid w:val="00BF1577"/>
    <w:rPr>
      <w:rFonts w:ascii="Calibri" w:eastAsia="Calibri" w:hAnsi="Calibri" w:cs="Calibri"/>
      <w:i/>
      <w:color w:val="366091"/>
      <w:lang w:val="pt-BR" w:eastAsia="pt-BR"/>
    </w:rPr>
  </w:style>
  <w:style w:type="character" w:customStyle="1" w:styleId="Ttulo5Char">
    <w:name w:val="Título 5 Char"/>
    <w:basedOn w:val="Fontepargpadro"/>
    <w:link w:val="Ttulo5"/>
    <w:rsid w:val="00BF1577"/>
    <w:rPr>
      <w:rFonts w:ascii="Calibri" w:eastAsia="Calibri" w:hAnsi="Calibri" w:cs="Calibri"/>
      <w:color w:val="366091"/>
      <w:lang w:val="pt-BR" w:eastAsia="pt-BR"/>
    </w:rPr>
  </w:style>
  <w:style w:type="character" w:customStyle="1" w:styleId="Ttulo6Char">
    <w:name w:val="Título 6 Char"/>
    <w:basedOn w:val="Fontepargpadro"/>
    <w:link w:val="Ttulo6"/>
    <w:rsid w:val="00BF1577"/>
    <w:rPr>
      <w:rFonts w:ascii="Calibri" w:eastAsia="Calibri" w:hAnsi="Calibri" w:cs="Calibri"/>
      <w:i/>
      <w:color w:val="595959"/>
      <w:lang w:val="pt-BR" w:eastAsia="pt-BR"/>
    </w:rPr>
  </w:style>
  <w:style w:type="table" w:customStyle="1" w:styleId="TableNormal0">
    <w:name w:val="TableNormal"/>
    <w:rsid w:val="00BF1577"/>
    <w:pPr>
      <w:autoSpaceDE/>
      <w:autoSpaceDN/>
    </w:pPr>
    <w:rPr>
      <w:rFonts w:ascii="Arial" w:eastAsia="Arial" w:hAnsi="Arial" w:cs="Arial"/>
      <w:lang w:val="pt-BR" w:eastAsia="pt-BR"/>
    </w:rPr>
    <w:tblPr>
      <w:tblCellMar>
        <w:top w:w="0" w:type="dxa"/>
        <w:left w:w="0" w:type="dxa"/>
        <w:bottom w:w="0" w:type="dxa"/>
        <w:right w:w="0" w:type="dxa"/>
      </w:tblCellMar>
    </w:tblPr>
  </w:style>
  <w:style w:type="paragraph" w:styleId="Ttulo">
    <w:name w:val="Title"/>
    <w:basedOn w:val="Normal"/>
    <w:next w:val="Normal"/>
    <w:link w:val="TtuloChar"/>
    <w:rsid w:val="00BF1577"/>
    <w:pPr>
      <w:autoSpaceDE/>
      <w:autoSpaceDN/>
      <w:ind w:left="3041"/>
    </w:pPr>
    <w:rPr>
      <w:rFonts w:ascii="Arial" w:eastAsia="Arial" w:hAnsi="Arial" w:cs="Arial"/>
      <w:b/>
      <w:sz w:val="24"/>
      <w:szCs w:val="24"/>
      <w:lang w:val="pt-BR" w:eastAsia="pt-BR" w:bidi="ar-SA"/>
    </w:rPr>
  </w:style>
  <w:style w:type="character" w:customStyle="1" w:styleId="TtuloChar">
    <w:name w:val="Título Char"/>
    <w:basedOn w:val="Fontepargpadro"/>
    <w:link w:val="Ttulo"/>
    <w:rsid w:val="00BF1577"/>
    <w:rPr>
      <w:rFonts w:ascii="Arial" w:eastAsia="Arial" w:hAnsi="Arial" w:cs="Arial"/>
      <w:b/>
      <w:sz w:val="24"/>
      <w:szCs w:val="24"/>
      <w:lang w:val="pt-BR" w:eastAsia="pt-BR"/>
    </w:rPr>
  </w:style>
  <w:style w:type="paragraph" w:styleId="Subttulo">
    <w:name w:val="Subtitle"/>
    <w:basedOn w:val="Normal"/>
    <w:next w:val="Normal"/>
    <w:link w:val="SubttuloChar"/>
    <w:rsid w:val="00BF1577"/>
    <w:pPr>
      <w:widowControl/>
      <w:autoSpaceDE/>
      <w:autoSpaceDN/>
      <w:spacing w:after="160" w:line="259" w:lineRule="auto"/>
    </w:pPr>
    <w:rPr>
      <w:rFonts w:ascii="Calibri" w:eastAsia="Calibri" w:hAnsi="Calibri" w:cs="Calibri"/>
      <w:color w:val="595959"/>
      <w:sz w:val="28"/>
      <w:szCs w:val="28"/>
      <w:lang w:val="pt-BR" w:eastAsia="pt-BR" w:bidi="ar-SA"/>
    </w:rPr>
  </w:style>
  <w:style w:type="character" w:customStyle="1" w:styleId="SubttuloChar">
    <w:name w:val="Subtítulo Char"/>
    <w:basedOn w:val="Fontepargpadro"/>
    <w:link w:val="Subttulo"/>
    <w:rsid w:val="00BF1577"/>
    <w:rPr>
      <w:rFonts w:ascii="Calibri" w:eastAsia="Calibri" w:hAnsi="Calibri" w:cs="Calibri"/>
      <w:color w:val="595959"/>
      <w:sz w:val="28"/>
      <w:szCs w:val="2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609">
      <w:bodyDiv w:val="1"/>
      <w:marLeft w:val="0"/>
      <w:marRight w:val="0"/>
      <w:marTop w:val="0"/>
      <w:marBottom w:val="0"/>
      <w:divBdr>
        <w:top w:val="none" w:sz="0" w:space="0" w:color="auto"/>
        <w:left w:val="none" w:sz="0" w:space="0" w:color="auto"/>
        <w:bottom w:val="none" w:sz="0" w:space="0" w:color="auto"/>
        <w:right w:val="none" w:sz="0" w:space="0" w:color="auto"/>
      </w:divBdr>
    </w:div>
    <w:div w:id="303660264">
      <w:bodyDiv w:val="1"/>
      <w:marLeft w:val="0"/>
      <w:marRight w:val="0"/>
      <w:marTop w:val="0"/>
      <w:marBottom w:val="0"/>
      <w:divBdr>
        <w:top w:val="none" w:sz="0" w:space="0" w:color="auto"/>
        <w:left w:val="none" w:sz="0" w:space="0" w:color="auto"/>
        <w:bottom w:val="none" w:sz="0" w:space="0" w:color="auto"/>
        <w:right w:val="none" w:sz="0" w:space="0" w:color="auto"/>
      </w:divBdr>
    </w:div>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631716036">
      <w:bodyDiv w:val="1"/>
      <w:marLeft w:val="0"/>
      <w:marRight w:val="0"/>
      <w:marTop w:val="0"/>
      <w:marBottom w:val="0"/>
      <w:divBdr>
        <w:top w:val="none" w:sz="0" w:space="0" w:color="auto"/>
        <w:left w:val="none" w:sz="0" w:space="0" w:color="auto"/>
        <w:bottom w:val="none" w:sz="0" w:space="0" w:color="auto"/>
        <w:right w:val="none" w:sz="0" w:space="0" w:color="auto"/>
      </w:divBdr>
    </w:div>
    <w:div w:id="663555434">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931469609">
      <w:bodyDiv w:val="1"/>
      <w:marLeft w:val="0"/>
      <w:marRight w:val="0"/>
      <w:marTop w:val="0"/>
      <w:marBottom w:val="0"/>
      <w:divBdr>
        <w:top w:val="none" w:sz="0" w:space="0" w:color="auto"/>
        <w:left w:val="none" w:sz="0" w:space="0" w:color="auto"/>
        <w:bottom w:val="none" w:sz="0" w:space="0" w:color="auto"/>
        <w:right w:val="none" w:sz="0" w:space="0" w:color="auto"/>
      </w:divBdr>
    </w:div>
    <w:div w:id="1206288378">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01593627">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1984921198">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11D21-745A-414A-9641-D49CA04F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1648</Words>
  <Characters>8902</Characters>
  <Application>Microsoft Office Word</Application>
  <DocSecurity>0</DocSecurity>
  <Lines>74</Lines>
  <Paragraphs>21</Paragraphs>
  <ScaleCrop>false</ScaleCrop>
  <HeadingPairs>
    <vt:vector size="4" baseType="variant">
      <vt:variant>
        <vt:lpstr>Título</vt:lpstr>
      </vt:variant>
      <vt:variant>
        <vt:i4>1</vt:i4>
      </vt:variant>
      <vt:variant>
        <vt:lpstr>Títulos</vt:lpstr>
      </vt:variant>
      <vt:variant>
        <vt:i4>47</vt:i4>
      </vt:variant>
    </vt:vector>
  </HeadingPairs>
  <TitlesOfParts>
    <vt:vector size="48" baseType="lpstr">
      <vt:lpstr/>
      <vt:lpstr>ANEXO III – MODELO DE  DECLARAÇÃO DE CUMPRIMENTO DOS REQUISITOS DE HABILITAÇÃO</vt:lpstr>
      <vt:lpstr>ANEXO IV – DECLARAÇÃO DE ENQUADRAMENTO COMO ME OU EPP</vt:lpstr>
      <vt:lpstr>DECLARAÇÃO</vt:lpstr>
      <vt:lpstr>PREGÃO ELETRÔNICO Nº 22/2026</vt:lpstr>
      <vt:lpstr>ANEXO V – MODELO DE PROPOSTA COMERCIAL – COTA PRINCIPAL</vt:lpstr>
      <vt:lpstr>Todos os interessados do ramo de atividade pertinente ao objeto da contratação q</vt:lpstr>
      <vt:lpstr/>
      <vt:lpstr>PREGÃO ELETRÔNICO Nº 22/2026</vt:lpstr>
      <vt:lpstr>ANEXO V – MODELO DE PROPOSTA COMERCIAL – COTA RESERVADA</vt:lpstr>
      <vt:lpstr>Somente às empresas enquadradas como Microempresa – ME, Empresa de Pequeno Porte</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2026-05-18T15:37:00Z</cp:lastPrinted>
  <dcterms:created xsi:type="dcterms:W3CDTF">2026-05-28T18:59:00Z</dcterms:created>
  <dcterms:modified xsi:type="dcterms:W3CDTF">2026-05-28T18:59:00Z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