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6F2400" w:rsidRDefault="006F2400" w:rsidP="00EB5832">
      <w:pPr>
        <w:spacing w:before="208"/>
        <w:jc w:val="center"/>
      </w:pPr>
    </w:p>
    <w:p w:rsidR="006F2400" w:rsidRPr="000B7ED7" w:rsidRDefault="006F2400"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6F2400" w:rsidRDefault="006F2400" w:rsidP="0002628D">
      <w:pPr>
        <w:rPr>
          <w:b/>
          <w:sz w:val="20"/>
        </w:rPr>
      </w:pPr>
    </w:p>
    <w:p w:rsidR="006F2400" w:rsidRDefault="006F2400"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9437DF">
        <w:rPr>
          <w:spacing w:val="-1"/>
        </w:rPr>
        <w:t>78/2024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r w:rsidR="00E848A5">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9437DF">
        <w:t>78/2024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r w:rsidR="00E848A5">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AB4709"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24B20"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9437DF">
        <w:t>78/2024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B4709"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C6CBA"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9437DF">
        <w:t>78/2024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A50C5A">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A50C5A">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C40613" w:rsidRDefault="00C40613" w:rsidP="00C40613">
      <w:pPr>
        <w:ind w:firstLine="284"/>
        <w:jc w:val="both"/>
      </w:pPr>
      <w:r>
        <w:t xml:space="preserve">Objeto: </w:t>
      </w:r>
      <w:r w:rsidR="006E7875">
        <w:rPr>
          <w:b/>
        </w:rPr>
        <w:t>AQUISIÇÃO DE CARREGADORES TS9 9MM E ESPINGARDAS CALIBRE 12</w:t>
      </w:r>
      <w:r w:rsidRPr="00087876">
        <w:rPr>
          <w:b/>
        </w:rPr>
        <w:t xml:space="preserve">, </w:t>
      </w:r>
      <w:r w:rsidR="008A00D1">
        <w:t xml:space="preserve">em atendimento a </w:t>
      </w:r>
      <w:r w:rsidR="008A00D1" w:rsidRPr="006E7875">
        <w:t xml:space="preserve">Guarda Civil Municipal </w:t>
      </w:r>
      <w:r w:rsidR="008A00D1">
        <w:t>(GCM) da Prefeitura Municipal de Pilar do Sul</w:t>
      </w:r>
      <w:r w:rsidRPr="00A0353A">
        <w:t>, conforme especificações constantes no ANEXO I – TERMO DE REFERÊNCIA</w:t>
      </w:r>
      <w:r>
        <w:t>.</w:t>
      </w:r>
    </w:p>
    <w:p w:rsidR="00C40613" w:rsidRDefault="00C40613" w:rsidP="00C40613">
      <w:pPr>
        <w:ind w:firstLine="284"/>
        <w:jc w:val="both"/>
      </w:pPr>
    </w:p>
    <w:tbl>
      <w:tblPr>
        <w:tblStyle w:val="Tabelacomgrade"/>
        <w:tblW w:w="5000" w:type="pct"/>
        <w:jc w:val="center"/>
        <w:tblLook w:val="04A0" w:firstRow="1" w:lastRow="0" w:firstColumn="1" w:lastColumn="0" w:noHBand="0" w:noVBand="1"/>
      </w:tblPr>
      <w:tblGrid>
        <w:gridCol w:w="647"/>
        <w:gridCol w:w="908"/>
        <w:gridCol w:w="4505"/>
        <w:gridCol w:w="1418"/>
        <w:gridCol w:w="1136"/>
        <w:gridCol w:w="1244"/>
      </w:tblGrid>
      <w:tr w:rsidR="00372BF2" w:rsidRPr="00E12AC5" w:rsidTr="00191863">
        <w:trPr>
          <w:jc w:val="center"/>
        </w:trPr>
        <w:tc>
          <w:tcPr>
            <w:tcW w:w="328" w:type="pct"/>
            <w:vAlign w:val="center"/>
          </w:tcPr>
          <w:p w:rsidR="00372BF2" w:rsidRPr="00A26134" w:rsidRDefault="00372BF2" w:rsidP="00372BF2">
            <w:pPr>
              <w:jc w:val="center"/>
              <w:rPr>
                <w:rFonts w:cs="Arial"/>
                <w:b/>
              </w:rPr>
            </w:pPr>
            <w:r w:rsidRPr="00A26134">
              <w:rPr>
                <w:rFonts w:cs="Arial"/>
                <w:b/>
              </w:rPr>
              <w:t>ITEM</w:t>
            </w:r>
          </w:p>
        </w:tc>
        <w:tc>
          <w:tcPr>
            <w:tcW w:w="461" w:type="pct"/>
            <w:vAlign w:val="center"/>
          </w:tcPr>
          <w:p w:rsidR="00372BF2" w:rsidRPr="00A26134" w:rsidRDefault="00372BF2" w:rsidP="00372BF2">
            <w:pPr>
              <w:jc w:val="center"/>
              <w:rPr>
                <w:rFonts w:cs="Arial"/>
                <w:b/>
              </w:rPr>
            </w:pPr>
            <w:r w:rsidRPr="00A26134">
              <w:rPr>
                <w:rFonts w:cs="Arial"/>
                <w:b/>
              </w:rPr>
              <w:t>QUANT.</w:t>
            </w:r>
          </w:p>
        </w:tc>
        <w:tc>
          <w:tcPr>
            <w:tcW w:w="2285" w:type="pct"/>
            <w:vAlign w:val="center"/>
          </w:tcPr>
          <w:p w:rsidR="00372BF2" w:rsidRPr="00A509D4" w:rsidRDefault="00372BF2" w:rsidP="00372BF2">
            <w:pPr>
              <w:ind w:firstLine="10"/>
              <w:jc w:val="center"/>
              <w:rPr>
                <w:rFonts w:cs="Arial"/>
                <w:b/>
              </w:rPr>
            </w:pPr>
            <w:r w:rsidRPr="00A509D4">
              <w:rPr>
                <w:rFonts w:cs="Arial"/>
                <w:b/>
              </w:rPr>
              <w:t>DESCRIÇÃO</w:t>
            </w:r>
          </w:p>
        </w:tc>
        <w:tc>
          <w:tcPr>
            <w:tcW w:w="719" w:type="pct"/>
          </w:tcPr>
          <w:p w:rsidR="00372BF2" w:rsidRPr="00E12AC5" w:rsidRDefault="00372BF2" w:rsidP="00372BF2">
            <w:pPr>
              <w:ind w:firstLine="10"/>
              <w:jc w:val="center"/>
              <w:rPr>
                <w:rFonts w:cs="Arial"/>
                <w:b/>
              </w:rPr>
            </w:pPr>
            <w:r>
              <w:rPr>
                <w:rFonts w:cs="Arial"/>
                <w:b/>
              </w:rPr>
              <w:t>MARCA / MODELO</w:t>
            </w:r>
          </w:p>
        </w:tc>
        <w:tc>
          <w:tcPr>
            <w:tcW w:w="576" w:type="pct"/>
          </w:tcPr>
          <w:p w:rsidR="00372BF2" w:rsidRDefault="00372BF2" w:rsidP="00372BF2">
            <w:pPr>
              <w:ind w:left="-42"/>
              <w:jc w:val="center"/>
              <w:rPr>
                <w:rFonts w:cs="Arial"/>
                <w:b/>
              </w:rPr>
            </w:pPr>
            <w:r>
              <w:rPr>
                <w:rFonts w:cs="Arial"/>
                <w:b/>
              </w:rPr>
              <w:t>VALOR UNIT. R$</w:t>
            </w:r>
          </w:p>
        </w:tc>
        <w:tc>
          <w:tcPr>
            <w:tcW w:w="631" w:type="pct"/>
          </w:tcPr>
          <w:p w:rsidR="00372BF2" w:rsidRPr="00E12AC5" w:rsidRDefault="00372BF2" w:rsidP="00372BF2">
            <w:pPr>
              <w:ind w:left="-109" w:right="-139"/>
              <w:jc w:val="center"/>
              <w:rPr>
                <w:rFonts w:cs="Arial"/>
                <w:b/>
              </w:rPr>
            </w:pPr>
            <w:r>
              <w:rPr>
                <w:rFonts w:cs="Arial"/>
                <w:b/>
              </w:rPr>
              <w:t>VALOR TOTAL R$</w:t>
            </w:r>
          </w:p>
        </w:tc>
      </w:tr>
      <w:tr w:rsidR="00372BF2" w:rsidRPr="00E12AC5" w:rsidTr="00191863">
        <w:trPr>
          <w:jc w:val="center"/>
        </w:trPr>
        <w:tc>
          <w:tcPr>
            <w:tcW w:w="328" w:type="pct"/>
            <w:vAlign w:val="center"/>
          </w:tcPr>
          <w:p w:rsidR="00372BF2" w:rsidRPr="00A26134" w:rsidRDefault="008A00D1" w:rsidP="00372BF2">
            <w:pPr>
              <w:jc w:val="center"/>
              <w:rPr>
                <w:rFonts w:cs="Arial"/>
              </w:rPr>
            </w:pPr>
            <w:r>
              <w:rPr>
                <w:rFonts w:cs="Arial"/>
              </w:rPr>
              <w:t>01</w:t>
            </w:r>
          </w:p>
        </w:tc>
        <w:tc>
          <w:tcPr>
            <w:tcW w:w="461" w:type="pct"/>
            <w:vAlign w:val="center"/>
          </w:tcPr>
          <w:p w:rsidR="00372BF2" w:rsidRPr="00A26134" w:rsidRDefault="008A00D1" w:rsidP="00372BF2">
            <w:pPr>
              <w:jc w:val="center"/>
              <w:rPr>
                <w:rFonts w:cs="Arial"/>
              </w:rPr>
            </w:pPr>
            <w:r>
              <w:rPr>
                <w:rFonts w:cs="Arial"/>
              </w:rPr>
              <w:t>16</w:t>
            </w:r>
          </w:p>
        </w:tc>
        <w:tc>
          <w:tcPr>
            <w:tcW w:w="2285" w:type="pct"/>
            <w:vAlign w:val="center"/>
          </w:tcPr>
          <w:p w:rsidR="00372BF2" w:rsidRPr="00A509D4" w:rsidRDefault="008A00D1" w:rsidP="008A00D1">
            <w:pPr>
              <w:pStyle w:val="Default"/>
              <w:jc w:val="both"/>
              <w:rPr>
                <w:rFonts w:ascii="Arial Narrow" w:hAnsi="Arial Narrow"/>
                <w:sz w:val="22"/>
                <w:szCs w:val="22"/>
              </w:rPr>
            </w:pPr>
            <w:r>
              <w:rPr>
                <w:rFonts w:ascii="Arial Narrow" w:hAnsi="Arial Narrow"/>
                <w:sz w:val="22"/>
                <w:szCs w:val="22"/>
              </w:rPr>
              <w:t xml:space="preserve">CARREGADOR TAURUS TS9 9mm - </w:t>
            </w:r>
            <w:r w:rsidRPr="008A00D1">
              <w:rPr>
                <w:rFonts w:ascii="Arial Narrow" w:hAnsi="Arial Narrow"/>
                <w:sz w:val="22"/>
                <w:szCs w:val="22"/>
              </w:rPr>
              <w:t>CAPACIDADE 17 TIROS</w:t>
            </w:r>
          </w:p>
        </w:tc>
        <w:tc>
          <w:tcPr>
            <w:tcW w:w="719" w:type="pct"/>
          </w:tcPr>
          <w:p w:rsidR="00372BF2" w:rsidRPr="001345BF" w:rsidRDefault="00372BF2" w:rsidP="00372BF2">
            <w:pPr>
              <w:rPr>
                <w:b/>
                <w:highlight w:val="yellow"/>
              </w:rPr>
            </w:pPr>
          </w:p>
        </w:tc>
        <w:tc>
          <w:tcPr>
            <w:tcW w:w="576" w:type="pct"/>
          </w:tcPr>
          <w:p w:rsidR="00372BF2" w:rsidRPr="001345BF" w:rsidRDefault="00372BF2" w:rsidP="00372BF2">
            <w:pPr>
              <w:rPr>
                <w:b/>
                <w:highlight w:val="yellow"/>
              </w:rPr>
            </w:pPr>
          </w:p>
        </w:tc>
        <w:tc>
          <w:tcPr>
            <w:tcW w:w="631" w:type="pct"/>
          </w:tcPr>
          <w:p w:rsidR="00372BF2" w:rsidRPr="001345BF" w:rsidRDefault="00372BF2" w:rsidP="00372BF2">
            <w:pPr>
              <w:rPr>
                <w:b/>
                <w:highlight w:val="yellow"/>
              </w:rPr>
            </w:pPr>
          </w:p>
        </w:tc>
      </w:tr>
      <w:tr w:rsidR="006E7875" w:rsidRPr="00E12AC5" w:rsidTr="00191863">
        <w:trPr>
          <w:jc w:val="center"/>
        </w:trPr>
        <w:tc>
          <w:tcPr>
            <w:tcW w:w="328" w:type="pct"/>
            <w:vAlign w:val="center"/>
          </w:tcPr>
          <w:p w:rsidR="006E7875" w:rsidRPr="00A26134" w:rsidRDefault="008A00D1" w:rsidP="00372BF2">
            <w:pPr>
              <w:jc w:val="center"/>
              <w:rPr>
                <w:rFonts w:cs="Arial"/>
              </w:rPr>
            </w:pPr>
            <w:r>
              <w:rPr>
                <w:rFonts w:cs="Arial"/>
              </w:rPr>
              <w:t>02</w:t>
            </w:r>
          </w:p>
        </w:tc>
        <w:tc>
          <w:tcPr>
            <w:tcW w:w="461" w:type="pct"/>
            <w:vAlign w:val="center"/>
          </w:tcPr>
          <w:p w:rsidR="006E7875" w:rsidRPr="00A26134" w:rsidRDefault="008A00D1" w:rsidP="00372BF2">
            <w:pPr>
              <w:jc w:val="center"/>
              <w:rPr>
                <w:rFonts w:cs="Arial"/>
              </w:rPr>
            </w:pPr>
            <w:r>
              <w:rPr>
                <w:rFonts w:cs="Arial"/>
              </w:rPr>
              <w:t>03</w:t>
            </w:r>
          </w:p>
        </w:tc>
        <w:tc>
          <w:tcPr>
            <w:tcW w:w="2285" w:type="pct"/>
            <w:vAlign w:val="center"/>
          </w:tcPr>
          <w:p w:rsidR="006E7875" w:rsidRPr="00A509D4" w:rsidRDefault="008A00D1" w:rsidP="008A00D1">
            <w:pPr>
              <w:pStyle w:val="Default"/>
              <w:jc w:val="both"/>
              <w:rPr>
                <w:rFonts w:ascii="Arial Narrow" w:hAnsi="Arial Narrow"/>
                <w:sz w:val="22"/>
                <w:szCs w:val="22"/>
              </w:rPr>
            </w:pPr>
            <w:r w:rsidRPr="008A00D1">
              <w:rPr>
                <w:rFonts w:ascii="Arial Narrow" w:hAnsi="Arial Narrow"/>
                <w:sz w:val="22"/>
                <w:szCs w:val="22"/>
              </w:rPr>
              <w:t>ES</w:t>
            </w:r>
            <w:r>
              <w:rPr>
                <w:rFonts w:ascii="Arial Narrow" w:hAnsi="Arial Narrow"/>
                <w:sz w:val="22"/>
                <w:szCs w:val="22"/>
              </w:rPr>
              <w:t>PINGARDA PUMP 12 MILITARY 3.0 – FULL – 19cm</w:t>
            </w:r>
          </w:p>
        </w:tc>
        <w:tc>
          <w:tcPr>
            <w:tcW w:w="719" w:type="pct"/>
          </w:tcPr>
          <w:p w:rsidR="006E7875" w:rsidRPr="001345BF" w:rsidRDefault="006E7875" w:rsidP="00372BF2">
            <w:pPr>
              <w:rPr>
                <w:b/>
                <w:highlight w:val="yellow"/>
              </w:rPr>
            </w:pPr>
          </w:p>
        </w:tc>
        <w:tc>
          <w:tcPr>
            <w:tcW w:w="576" w:type="pct"/>
          </w:tcPr>
          <w:p w:rsidR="006E7875" w:rsidRPr="001345BF" w:rsidRDefault="006E7875" w:rsidP="00372BF2">
            <w:pPr>
              <w:rPr>
                <w:b/>
                <w:highlight w:val="yellow"/>
              </w:rPr>
            </w:pPr>
          </w:p>
        </w:tc>
        <w:tc>
          <w:tcPr>
            <w:tcW w:w="631" w:type="pct"/>
          </w:tcPr>
          <w:p w:rsidR="006E7875" w:rsidRPr="001345BF" w:rsidRDefault="006E7875" w:rsidP="00372BF2">
            <w:pPr>
              <w:rPr>
                <w:b/>
                <w:highlight w:val="yellow"/>
              </w:rPr>
            </w:pPr>
          </w:p>
        </w:tc>
      </w:tr>
    </w:tbl>
    <w:p w:rsidR="00E11703" w:rsidRDefault="00E11703" w:rsidP="00E11703">
      <w:pPr>
        <w:jc w:val="center"/>
        <w:rPr>
          <w:b/>
        </w:rPr>
      </w:pPr>
    </w:p>
    <w:p w:rsidR="00556C0B" w:rsidRPr="00E11703" w:rsidRDefault="00E11703" w:rsidP="00000886">
      <w:pPr>
        <w:jc w:val="both"/>
        <w:rPr>
          <w:b/>
          <w:u w:val="single"/>
        </w:rPr>
      </w:pPr>
      <w:r w:rsidRPr="00E11703">
        <w:rPr>
          <w:b/>
          <w:bCs/>
          <w:highlight w:val="yellow"/>
          <w:u w:val="single"/>
        </w:rPr>
        <w:t xml:space="preserve">- Deverão constar na proposta, catálogos, folders, manuais, imagens ou afins para melhor identificação do </w:t>
      </w:r>
      <w:r w:rsidR="008A00D1">
        <w:rPr>
          <w:b/>
          <w:bCs/>
          <w:highlight w:val="yellow"/>
          <w:u w:val="single"/>
        </w:rPr>
        <w:t xml:space="preserve">produto </w:t>
      </w:r>
      <w:r w:rsidRPr="00E11703">
        <w:rPr>
          <w:b/>
          <w:bCs/>
          <w:highlight w:val="yellow"/>
          <w:u w:val="single"/>
        </w:rPr>
        <w:t>ofertado.</w:t>
      </w:r>
    </w:p>
    <w:p w:rsidR="002149B2" w:rsidRPr="002149B2" w:rsidRDefault="002149B2" w:rsidP="002149B2">
      <w:pPr>
        <w:jc w:val="center"/>
        <w:rPr>
          <w:b/>
        </w:rPr>
      </w:pPr>
    </w:p>
    <w:p w:rsidR="00256794" w:rsidRDefault="00256794" w:rsidP="00497516">
      <w:pPr>
        <w:ind w:left="142"/>
        <w:jc w:val="center"/>
        <w:rPr>
          <w:u w:val="single"/>
        </w:rPr>
      </w:pPr>
      <w:r>
        <w:rPr>
          <w:u w:val="single"/>
        </w:rPr>
        <w:t>DECLARAÇÃO</w:t>
      </w:r>
    </w:p>
    <w:p w:rsidR="00A50C5A" w:rsidRDefault="00A50C5A" w:rsidP="00497516">
      <w:pPr>
        <w:ind w:left="142"/>
        <w:jc w:val="cente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sidR="00A50C5A">
        <w:t>.</w:t>
      </w:r>
    </w:p>
    <w:p w:rsidR="00A50C5A" w:rsidRDefault="00A50C5A" w:rsidP="00A50C5A">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A50C5A" w:rsidRDefault="00A50C5A" w:rsidP="00A50C5A">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A50C5A">
        <w:trPr>
          <w:trHeight w:val="454"/>
          <w:jc w:val="center"/>
        </w:trPr>
        <w:tc>
          <w:tcPr>
            <w:tcW w:w="9563" w:type="dxa"/>
            <w:gridSpan w:val="2"/>
          </w:tcPr>
          <w:p w:rsidR="00F01859" w:rsidRDefault="00F01859" w:rsidP="00F01859">
            <w:r>
              <w:t>Nome do representante que assinará o contrato:</w:t>
            </w:r>
          </w:p>
        </w:tc>
      </w:tr>
      <w:tr w:rsidR="00F01859" w:rsidTr="00A50C5A">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A50C5A">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A50C5A">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A50C5A">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A50C5A">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A50C5A">
        <w:trPr>
          <w:trHeight w:val="454"/>
          <w:jc w:val="center"/>
        </w:trPr>
        <w:tc>
          <w:tcPr>
            <w:tcW w:w="9559" w:type="dxa"/>
            <w:gridSpan w:val="2"/>
          </w:tcPr>
          <w:p w:rsidR="00256794" w:rsidRDefault="00256794" w:rsidP="00960E9B">
            <w:r>
              <w:t>Local e Data:</w:t>
            </w:r>
          </w:p>
        </w:tc>
      </w:tr>
      <w:tr w:rsidR="00256794" w:rsidTr="00A50C5A">
        <w:trPr>
          <w:trHeight w:val="454"/>
          <w:jc w:val="center"/>
        </w:trPr>
        <w:tc>
          <w:tcPr>
            <w:tcW w:w="9559" w:type="dxa"/>
            <w:gridSpan w:val="2"/>
          </w:tcPr>
          <w:p w:rsidR="00256794" w:rsidRDefault="00256794" w:rsidP="00960E9B">
            <w:r>
              <w:t>Assinatura:</w:t>
            </w:r>
          </w:p>
        </w:tc>
      </w:tr>
    </w:tbl>
    <w:p w:rsidR="00156519" w:rsidRDefault="00156519" w:rsidP="00156519">
      <w:pPr>
        <w:jc w:val="center"/>
      </w:pPr>
    </w:p>
    <w:p w:rsidR="00A50C5A" w:rsidRDefault="00A50C5A" w:rsidP="00156519">
      <w:pPr>
        <w:jc w:val="cente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AB470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E7875" w:rsidRDefault="006E787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6E7875" w:rsidRDefault="006E787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r w:rsidR="00E848A5">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AB4709"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9890A"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rJ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34LqyR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D1E3"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WP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AVj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9437DF">
        <w:t>78/2024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B4709"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995AB"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r w:rsidR="00E848A5">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B4709"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4827E"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C40613" w:rsidRDefault="00C40613" w:rsidP="00C40613">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C40613" w:rsidRDefault="00C40613" w:rsidP="00C40613">
      <w:pPr>
        <w:pStyle w:val="Ttulo1"/>
      </w:pPr>
    </w:p>
    <w:p w:rsidR="00C40613" w:rsidRPr="00982AE1" w:rsidRDefault="00C40613" w:rsidP="00C40613">
      <w:pPr>
        <w:pStyle w:val="Ttulo1"/>
      </w:pPr>
      <w:r w:rsidRPr="00982AE1">
        <w:t>DECLARAÇÃO</w:t>
      </w:r>
    </w:p>
    <w:p w:rsidR="00C40613" w:rsidRDefault="00C40613" w:rsidP="00C40613">
      <w:pPr>
        <w:rPr>
          <w:b/>
          <w:sz w:val="20"/>
        </w:rPr>
      </w:pPr>
    </w:p>
    <w:p w:rsidR="00C40613" w:rsidRDefault="00C40613" w:rsidP="00C40613">
      <w:pPr>
        <w:spacing w:before="6"/>
        <w:rPr>
          <w:b/>
          <w:sz w:val="23"/>
        </w:rPr>
      </w:pPr>
    </w:p>
    <w:p w:rsidR="00C40613" w:rsidRDefault="00C40613" w:rsidP="00C40613">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C40613" w:rsidRDefault="00C40613" w:rsidP="00C40613">
      <w:pPr>
        <w:rPr>
          <w:sz w:val="20"/>
        </w:rPr>
      </w:pPr>
    </w:p>
    <w:p w:rsidR="00C40613" w:rsidRDefault="00C40613" w:rsidP="00C40613">
      <w:pPr>
        <w:spacing w:before="5"/>
        <w:rPr>
          <w:sz w:val="17"/>
        </w:rPr>
      </w:pPr>
    </w:p>
    <w:p w:rsidR="00C40613" w:rsidRDefault="00C40613" w:rsidP="00C40613">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r w:rsidR="00E848A5">
        <w:t>.</w:t>
      </w:r>
    </w:p>
    <w:p w:rsidR="00C40613" w:rsidRDefault="00C40613" w:rsidP="00C40613">
      <w:pPr>
        <w:rPr>
          <w:sz w:val="20"/>
        </w:rPr>
      </w:pPr>
    </w:p>
    <w:p w:rsidR="00C40613" w:rsidRDefault="00C40613" w:rsidP="00C40613">
      <w:pPr>
        <w:spacing w:before="10"/>
        <w:rPr>
          <w:sz w:val="17"/>
        </w:rPr>
      </w:pPr>
    </w:p>
    <w:p w:rsidR="00C40613" w:rsidRDefault="00C40613" w:rsidP="00C40613">
      <w:pPr>
        <w:spacing w:before="1"/>
        <w:rPr>
          <w:sz w:val="20"/>
        </w:rPr>
      </w:pPr>
    </w:p>
    <w:p w:rsidR="00C40613" w:rsidRDefault="00C40613" w:rsidP="00C40613">
      <w:pPr>
        <w:spacing w:before="1"/>
        <w:rPr>
          <w:sz w:val="20"/>
        </w:rPr>
      </w:pPr>
    </w:p>
    <w:p w:rsidR="00C40613" w:rsidRDefault="00C40613" w:rsidP="00C40613">
      <w:pPr>
        <w:spacing w:before="1"/>
        <w:rPr>
          <w:sz w:val="20"/>
        </w:rPr>
      </w:pPr>
    </w:p>
    <w:p w:rsidR="00C40613" w:rsidRDefault="00AB4709"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0E266"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NnHAIAAEE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JLDZ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Default="00C40613" w:rsidP="00C40613"/>
    <w:p w:rsidR="00C40613" w:rsidRDefault="00C40613" w:rsidP="00C40613">
      <w:pPr>
        <w:jc w:val="center"/>
      </w:pPr>
      <w:r>
        <w:t>Nome e assinatura do representante</w:t>
      </w:r>
    </w:p>
    <w:p w:rsidR="00C40613" w:rsidRDefault="00C40613" w:rsidP="00C40613">
      <w:pPr>
        <w:jc w:val="center"/>
      </w:pPr>
      <w:r>
        <w:t>RG nº...............................................</w:t>
      </w:r>
    </w:p>
    <w:p w:rsidR="00580D66" w:rsidRDefault="00580D66" w:rsidP="00AB4709">
      <w:pPr>
        <w:pStyle w:val="Ttulo1"/>
        <w:spacing w:after="0"/>
        <w:jc w:val="left"/>
        <w:rPr>
          <w:b w:val="0"/>
        </w:rPr>
      </w:pPr>
      <w:bookmarkStart w:id="0" w:name="_GoBack"/>
      <w:bookmarkEnd w:id="0"/>
    </w:p>
    <w:sectPr w:rsidR="00580D66" w:rsidSect="00AB470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52" w:rsidRDefault="000F3252">
      <w:r>
        <w:separator/>
      </w:r>
    </w:p>
  </w:endnote>
  <w:endnote w:type="continuationSeparator" w:id="0">
    <w:p w:rsidR="000F3252" w:rsidRDefault="000F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52" w:rsidRDefault="000F3252">
      <w:r>
        <w:separator/>
      </w:r>
    </w:p>
  </w:footnote>
  <w:footnote w:type="continuationSeparator" w:id="0">
    <w:p w:rsidR="000F3252" w:rsidRDefault="000F3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875" w:rsidRDefault="006E7875">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875" w:rsidRDefault="00AB470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75" w:rsidRDefault="006E787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tOrgIAAKk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3VjLTq4CAACpBQAADgAA&#10;AAAAAAAAAAAAAAAuAgAAZHJzL2Uyb0RvYy54bWxQSwECLQAUAAYACAAAACEAudLzU+AAAAALAQAA&#10;DwAAAAAAAAAAAAAAAAAIBQAAZHJzL2Rvd25yZXYueG1sUEsFBgAAAAAEAAQA8wAAABUGAAAAAA==&#10;" filled="f" stroked="f">
              <v:textbox inset="0,0,0,0">
                <w:txbxContent>
                  <w:p w:rsidR="006E7875" w:rsidRDefault="006E7875">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875" w:rsidRDefault="006E787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875" w:rsidRDefault="006E7875">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875" w:rsidRDefault="006E7875">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578" w:hanging="152"/>
      </w:pPr>
      <w:rPr>
        <w:rFonts w:hint="default"/>
        <w:b/>
        <w:bCs/>
        <w:w w:val="100"/>
        <w:sz w:val="22"/>
        <w:szCs w:val="22"/>
        <w:lang w:val="pt-PT" w:eastAsia="pt-PT" w:bidi="pt-PT"/>
      </w:rPr>
    </w:lvl>
    <w:lvl w:ilvl="1">
      <w:start w:val="1"/>
      <w:numFmt w:val="decimal"/>
      <w:pStyle w:val="Texto1"/>
      <w:lvlText w:val="%1.%2"/>
      <w:lvlJc w:val="left"/>
      <w:pPr>
        <w:ind w:left="-2411" w:hanging="423"/>
      </w:pPr>
      <w:rPr>
        <w:rFonts w:hint="default"/>
        <w:b/>
        <w:strike w:val="0"/>
        <w:color w:val="auto"/>
        <w:w w:val="100"/>
        <w:lang w:val="pt-PT" w:eastAsia="pt-PT" w:bidi="pt-PT"/>
      </w:rPr>
    </w:lvl>
    <w:lvl w:ilvl="2">
      <w:start w:val="1"/>
      <w:numFmt w:val="decimal"/>
      <w:pStyle w:val="Texto2"/>
      <w:lvlText w:val="%1.%2.%3"/>
      <w:lvlJc w:val="left"/>
      <w:pPr>
        <w:ind w:left="-3215" w:hanging="423"/>
      </w:pPr>
      <w:rPr>
        <w:rFonts w:hint="default"/>
        <w:b/>
        <w:w w:val="100"/>
        <w:lang w:val="pt-PT" w:eastAsia="pt-PT" w:bidi="pt-PT"/>
      </w:rPr>
    </w:lvl>
    <w:lvl w:ilvl="3">
      <w:start w:val="1"/>
      <w:numFmt w:val="decimal"/>
      <w:pStyle w:val="Texto3"/>
      <w:lvlText w:val="%1.%2.%3.%4"/>
      <w:lvlJc w:val="left"/>
      <w:pPr>
        <w:ind w:left="-3215"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3215"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2508" w:hanging="423"/>
      </w:pPr>
      <w:rPr>
        <w:rFonts w:hint="default"/>
        <w:lang w:val="pt-PT" w:eastAsia="pt-PT" w:bidi="pt-PT"/>
      </w:rPr>
    </w:lvl>
    <w:lvl w:ilvl="6">
      <w:numFmt w:val="bullet"/>
      <w:lvlText w:val="•"/>
      <w:lvlJc w:val="left"/>
      <w:pPr>
        <w:ind w:left="-2349" w:hanging="423"/>
      </w:pPr>
      <w:rPr>
        <w:rFonts w:hint="default"/>
        <w:lang w:val="pt-PT" w:eastAsia="pt-PT" w:bidi="pt-PT"/>
      </w:rPr>
    </w:lvl>
    <w:lvl w:ilvl="7">
      <w:numFmt w:val="bullet"/>
      <w:lvlText w:val="•"/>
      <w:lvlJc w:val="left"/>
      <w:pPr>
        <w:ind w:left="-2189" w:hanging="423"/>
      </w:pPr>
      <w:rPr>
        <w:rFonts w:hint="default"/>
        <w:lang w:val="pt-PT" w:eastAsia="pt-PT" w:bidi="pt-PT"/>
      </w:rPr>
    </w:lvl>
    <w:lvl w:ilvl="8">
      <w:numFmt w:val="bullet"/>
      <w:lvlText w:val="•"/>
      <w:lvlJc w:val="left"/>
      <w:pPr>
        <w:ind w:left="-2030" w:hanging="423"/>
      </w:pPr>
      <w:rPr>
        <w:rFonts w:hint="default"/>
        <w:lang w:val="pt-PT" w:eastAsia="pt-PT" w:bidi="pt-PT"/>
      </w:rPr>
    </w:lvl>
  </w:abstractNum>
  <w:abstractNum w:abstractNumId="12">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3">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0"/>
  </w:num>
  <w:num w:numId="4">
    <w:abstractNumId w:val="16"/>
  </w:num>
  <w:num w:numId="5">
    <w:abstractNumId w:val="0"/>
  </w:num>
  <w:num w:numId="6">
    <w:abstractNumId w:val="2"/>
  </w:num>
  <w:num w:numId="7">
    <w:abstractNumId w:val="11"/>
  </w:num>
  <w:num w:numId="8">
    <w:abstractNumId w:val="4"/>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3"/>
  </w:num>
  <w:num w:numId="13">
    <w:abstractNumId w:val="19"/>
  </w:num>
  <w:num w:numId="14">
    <w:abstractNumId w:val="3"/>
  </w:num>
  <w:num w:numId="15">
    <w:abstractNumId w:val="7"/>
  </w:num>
  <w:num w:numId="16">
    <w:abstractNumId w:val="17"/>
  </w:num>
  <w:num w:numId="17">
    <w:abstractNumId w:val="20"/>
  </w:num>
  <w:num w:numId="18">
    <w:abstractNumId w:val="21"/>
  </w:num>
  <w:num w:numId="19">
    <w:abstractNumId w:val="9"/>
  </w:num>
  <w:num w:numId="20">
    <w:abstractNumId w:val="8"/>
  </w:num>
  <w:num w:numId="21">
    <w:abstractNumId w:val="33"/>
  </w:num>
  <w:num w:numId="22">
    <w:abstractNumId w:val="26"/>
  </w:num>
  <w:num w:numId="23">
    <w:abstractNumId w:val="30"/>
  </w:num>
  <w:num w:numId="24">
    <w:abstractNumId w:val="24"/>
  </w:num>
  <w:num w:numId="25">
    <w:abstractNumId w:val="29"/>
  </w:num>
  <w:num w:numId="26">
    <w:abstractNumId w:val="28"/>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2"/>
  </w:num>
  <w:num w:numId="31">
    <w:abstractNumId w:val="2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5"/>
  </w:num>
  <w:num w:numId="34">
    <w:abstractNumId w:val="18"/>
  </w:num>
  <w:num w:numId="35">
    <w:abstractNumId w:val="31"/>
  </w:num>
  <w:num w:numId="36">
    <w:abstractNumId w:val="12"/>
  </w:num>
  <w:num w:numId="37">
    <w:abstractNumId w:val="32"/>
  </w:num>
  <w:num w:numId="3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2787"/>
    <w:rsid w:val="0007619F"/>
    <w:rsid w:val="000766E6"/>
    <w:rsid w:val="00077774"/>
    <w:rsid w:val="000866FD"/>
    <w:rsid w:val="0008682F"/>
    <w:rsid w:val="0008725B"/>
    <w:rsid w:val="00096F05"/>
    <w:rsid w:val="000A08ED"/>
    <w:rsid w:val="000A2285"/>
    <w:rsid w:val="000A4FB3"/>
    <w:rsid w:val="000A618F"/>
    <w:rsid w:val="000B1985"/>
    <w:rsid w:val="000B7ED7"/>
    <w:rsid w:val="000C026A"/>
    <w:rsid w:val="000C05C6"/>
    <w:rsid w:val="000C0DA3"/>
    <w:rsid w:val="000E0296"/>
    <w:rsid w:val="000E2217"/>
    <w:rsid w:val="000E439F"/>
    <w:rsid w:val="000F12A6"/>
    <w:rsid w:val="000F3252"/>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6519"/>
    <w:rsid w:val="00164010"/>
    <w:rsid w:val="001717D2"/>
    <w:rsid w:val="001769A3"/>
    <w:rsid w:val="00176A8D"/>
    <w:rsid w:val="001840AD"/>
    <w:rsid w:val="00187D66"/>
    <w:rsid w:val="00191863"/>
    <w:rsid w:val="001929A1"/>
    <w:rsid w:val="001A53DD"/>
    <w:rsid w:val="001A6C7B"/>
    <w:rsid w:val="001A7F40"/>
    <w:rsid w:val="001B0EB8"/>
    <w:rsid w:val="001C1CB5"/>
    <w:rsid w:val="001C38FE"/>
    <w:rsid w:val="001C46B5"/>
    <w:rsid w:val="001C5F2C"/>
    <w:rsid w:val="001C64A9"/>
    <w:rsid w:val="001E300A"/>
    <w:rsid w:val="001E6579"/>
    <w:rsid w:val="001E7866"/>
    <w:rsid w:val="001F0E4A"/>
    <w:rsid w:val="001F67CC"/>
    <w:rsid w:val="001F7134"/>
    <w:rsid w:val="002001AD"/>
    <w:rsid w:val="00202207"/>
    <w:rsid w:val="00203E30"/>
    <w:rsid w:val="002074C6"/>
    <w:rsid w:val="002149B2"/>
    <w:rsid w:val="00223B6A"/>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32D2"/>
    <w:rsid w:val="002C4950"/>
    <w:rsid w:val="002C4D93"/>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5F2C"/>
    <w:rsid w:val="0033739C"/>
    <w:rsid w:val="003454DB"/>
    <w:rsid w:val="003510DE"/>
    <w:rsid w:val="00353E87"/>
    <w:rsid w:val="00355519"/>
    <w:rsid w:val="00356DFD"/>
    <w:rsid w:val="00357089"/>
    <w:rsid w:val="00361CBD"/>
    <w:rsid w:val="00367777"/>
    <w:rsid w:val="003705C7"/>
    <w:rsid w:val="00370626"/>
    <w:rsid w:val="00372BF2"/>
    <w:rsid w:val="00373D4C"/>
    <w:rsid w:val="00374E21"/>
    <w:rsid w:val="00377020"/>
    <w:rsid w:val="00385EC8"/>
    <w:rsid w:val="003933B5"/>
    <w:rsid w:val="003A3910"/>
    <w:rsid w:val="003A5F1B"/>
    <w:rsid w:val="003C45B7"/>
    <w:rsid w:val="003C5F1E"/>
    <w:rsid w:val="003D1EC6"/>
    <w:rsid w:val="003D2B75"/>
    <w:rsid w:val="003D6DA8"/>
    <w:rsid w:val="003E1E8C"/>
    <w:rsid w:val="003E3B0E"/>
    <w:rsid w:val="003F0987"/>
    <w:rsid w:val="003F0D91"/>
    <w:rsid w:val="003F39D3"/>
    <w:rsid w:val="00402FD4"/>
    <w:rsid w:val="00412F8E"/>
    <w:rsid w:val="0041737C"/>
    <w:rsid w:val="004179CF"/>
    <w:rsid w:val="00423C05"/>
    <w:rsid w:val="004249B3"/>
    <w:rsid w:val="00430A6F"/>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765B"/>
    <w:rsid w:val="004D7C88"/>
    <w:rsid w:val="004E011F"/>
    <w:rsid w:val="004E368A"/>
    <w:rsid w:val="004E3B92"/>
    <w:rsid w:val="004E460F"/>
    <w:rsid w:val="004F0B2E"/>
    <w:rsid w:val="004F14E9"/>
    <w:rsid w:val="004F2A20"/>
    <w:rsid w:val="004F315F"/>
    <w:rsid w:val="004F5783"/>
    <w:rsid w:val="004F6D36"/>
    <w:rsid w:val="00507B87"/>
    <w:rsid w:val="005145DD"/>
    <w:rsid w:val="0052335F"/>
    <w:rsid w:val="005264C0"/>
    <w:rsid w:val="00535DE3"/>
    <w:rsid w:val="00540F98"/>
    <w:rsid w:val="00552D6F"/>
    <w:rsid w:val="00556C0B"/>
    <w:rsid w:val="00556D2F"/>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E5E7B"/>
    <w:rsid w:val="005F1404"/>
    <w:rsid w:val="005F7550"/>
    <w:rsid w:val="005F7A2F"/>
    <w:rsid w:val="006011F0"/>
    <w:rsid w:val="0060382E"/>
    <w:rsid w:val="00624762"/>
    <w:rsid w:val="00630BA9"/>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8522C"/>
    <w:rsid w:val="0069612E"/>
    <w:rsid w:val="00697D63"/>
    <w:rsid w:val="006A03CA"/>
    <w:rsid w:val="006A2CEC"/>
    <w:rsid w:val="006A654D"/>
    <w:rsid w:val="006B1016"/>
    <w:rsid w:val="006B1CD6"/>
    <w:rsid w:val="006B48B0"/>
    <w:rsid w:val="006B6D40"/>
    <w:rsid w:val="006C0108"/>
    <w:rsid w:val="006C17C8"/>
    <w:rsid w:val="006C1EF1"/>
    <w:rsid w:val="006C37D1"/>
    <w:rsid w:val="006C76CB"/>
    <w:rsid w:val="006D185C"/>
    <w:rsid w:val="006D23EB"/>
    <w:rsid w:val="006E0D85"/>
    <w:rsid w:val="006E2040"/>
    <w:rsid w:val="006E396F"/>
    <w:rsid w:val="006E4934"/>
    <w:rsid w:val="006E4BE8"/>
    <w:rsid w:val="006E5872"/>
    <w:rsid w:val="006E7875"/>
    <w:rsid w:val="006F1050"/>
    <w:rsid w:val="006F164A"/>
    <w:rsid w:val="006F2400"/>
    <w:rsid w:val="00700C9B"/>
    <w:rsid w:val="00712C9C"/>
    <w:rsid w:val="00715602"/>
    <w:rsid w:val="00715B83"/>
    <w:rsid w:val="00720410"/>
    <w:rsid w:val="00725811"/>
    <w:rsid w:val="00740A6A"/>
    <w:rsid w:val="00741DC4"/>
    <w:rsid w:val="0074443B"/>
    <w:rsid w:val="0074558F"/>
    <w:rsid w:val="00752495"/>
    <w:rsid w:val="00752B2F"/>
    <w:rsid w:val="007552A5"/>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351E"/>
    <w:rsid w:val="007D755B"/>
    <w:rsid w:val="007E23E1"/>
    <w:rsid w:val="007F1245"/>
    <w:rsid w:val="007F3302"/>
    <w:rsid w:val="007F414F"/>
    <w:rsid w:val="007F4E0E"/>
    <w:rsid w:val="007F680E"/>
    <w:rsid w:val="007F6B75"/>
    <w:rsid w:val="00806B4B"/>
    <w:rsid w:val="00807913"/>
    <w:rsid w:val="008120AD"/>
    <w:rsid w:val="00815E3A"/>
    <w:rsid w:val="00817A83"/>
    <w:rsid w:val="0082279B"/>
    <w:rsid w:val="0082724B"/>
    <w:rsid w:val="008303FB"/>
    <w:rsid w:val="008429AB"/>
    <w:rsid w:val="008433E7"/>
    <w:rsid w:val="00844F01"/>
    <w:rsid w:val="00845665"/>
    <w:rsid w:val="00845E90"/>
    <w:rsid w:val="00847B54"/>
    <w:rsid w:val="0085263E"/>
    <w:rsid w:val="00855900"/>
    <w:rsid w:val="008567B9"/>
    <w:rsid w:val="00865A9D"/>
    <w:rsid w:val="00874B78"/>
    <w:rsid w:val="0088176B"/>
    <w:rsid w:val="008934F4"/>
    <w:rsid w:val="008A00D1"/>
    <w:rsid w:val="008B4292"/>
    <w:rsid w:val="008B4818"/>
    <w:rsid w:val="008C4C03"/>
    <w:rsid w:val="008D0067"/>
    <w:rsid w:val="008F2E9B"/>
    <w:rsid w:val="008F351C"/>
    <w:rsid w:val="00903195"/>
    <w:rsid w:val="00911F70"/>
    <w:rsid w:val="00922E5A"/>
    <w:rsid w:val="00925A2E"/>
    <w:rsid w:val="009278BE"/>
    <w:rsid w:val="00930FE4"/>
    <w:rsid w:val="00931B13"/>
    <w:rsid w:val="00936215"/>
    <w:rsid w:val="00936EA1"/>
    <w:rsid w:val="00943204"/>
    <w:rsid w:val="009437DF"/>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173B"/>
    <w:rsid w:val="009C4CE8"/>
    <w:rsid w:val="009D6987"/>
    <w:rsid w:val="009E0DA3"/>
    <w:rsid w:val="009E10CF"/>
    <w:rsid w:val="009E15F4"/>
    <w:rsid w:val="009E3BC8"/>
    <w:rsid w:val="009E7968"/>
    <w:rsid w:val="009F228F"/>
    <w:rsid w:val="009F608B"/>
    <w:rsid w:val="00A01C25"/>
    <w:rsid w:val="00A0202D"/>
    <w:rsid w:val="00A0353A"/>
    <w:rsid w:val="00A03565"/>
    <w:rsid w:val="00A06ACB"/>
    <w:rsid w:val="00A0740F"/>
    <w:rsid w:val="00A07C51"/>
    <w:rsid w:val="00A165C6"/>
    <w:rsid w:val="00A16E81"/>
    <w:rsid w:val="00A17874"/>
    <w:rsid w:val="00A250B6"/>
    <w:rsid w:val="00A26134"/>
    <w:rsid w:val="00A30BBF"/>
    <w:rsid w:val="00A3661D"/>
    <w:rsid w:val="00A42B25"/>
    <w:rsid w:val="00A509D4"/>
    <w:rsid w:val="00A50C5A"/>
    <w:rsid w:val="00A56EC7"/>
    <w:rsid w:val="00A607BE"/>
    <w:rsid w:val="00A620CD"/>
    <w:rsid w:val="00A62AD0"/>
    <w:rsid w:val="00A643C1"/>
    <w:rsid w:val="00A67A0C"/>
    <w:rsid w:val="00A753C8"/>
    <w:rsid w:val="00A77DB8"/>
    <w:rsid w:val="00A86544"/>
    <w:rsid w:val="00A90151"/>
    <w:rsid w:val="00A915E8"/>
    <w:rsid w:val="00A9602F"/>
    <w:rsid w:val="00AA00F2"/>
    <w:rsid w:val="00AA2BAB"/>
    <w:rsid w:val="00AB2BD0"/>
    <w:rsid w:val="00AB385F"/>
    <w:rsid w:val="00AB4709"/>
    <w:rsid w:val="00AB475C"/>
    <w:rsid w:val="00AB6DA5"/>
    <w:rsid w:val="00AC317E"/>
    <w:rsid w:val="00AC5EE7"/>
    <w:rsid w:val="00AC742C"/>
    <w:rsid w:val="00AD642D"/>
    <w:rsid w:val="00AE20B8"/>
    <w:rsid w:val="00AE26D8"/>
    <w:rsid w:val="00AE6D0C"/>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476C"/>
    <w:rsid w:val="00BB48D3"/>
    <w:rsid w:val="00BC0672"/>
    <w:rsid w:val="00BC27EA"/>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0613"/>
    <w:rsid w:val="00C460DA"/>
    <w:rsid w:val="00C4732D"/>
    <w:rsid w:val="00C47FD3"/>
    <w:rsid w:val="00C54A8A"/>
    <w:rsid w:val="00C56069"/>
    <w:rsid w:val="00C638F0"/>
    <w:rsid w:val="00C730CD"/>
    <w:rsid w:val="00C8101D"/>
    <w:rsid w:val="00C8322E"/>
    <w:rsid w:val="00C85492"/>
    <w:rsid w:val="00C8741F"/>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454E2"/>
    <w:rsid w:val="00D5030A"/>
    <w:rsid w:val="00D636B6"/>
    <w:rsid w:val="00D6395A"/>
    <w:rsid w:val="00D64410"/>
    <w:rsid w:val="00D75A8C"/>
    <w:rsid w:val="00D81040"/>
    <w:rsid w:val="00D82D16"/>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11703"/>
    <w:rsid w:val="00E16983"/>
    <w:rsid w:val="00E16D22"/>
    <w:rsid w:val="00E41C6C"/>
    <w:rsid w:val="00E41EE0"/>
    <w:rsid w:val="00E50B1B"/>
    <w:rsid w:val="00E51B78"/>
    <w:rsid w:val="00E53FFD"/>
    <w:rsid w:val="00E66239"/>
    <w:rsid w:val="00E742C6"/>
    <w:rsid w:val="00E82340"/>
    <w:rsid w:val="00E8326B"/>
    <w:rsid w:val="00E8402C"/>
    <w:rsid w:val="00E848A5"/>
    <w:rsid w:val="00E852E4"/>
    <w:rsid w:val="00E875AE"/>
    <w:rsid w:val="00E90C23"/>
    <w:rsid w:val="00E913A6"/>
    <w:rsid w:val="00E91860"/>
    <w:rsid w:val="00E92C91"/>
    <w:rsid w:val="00E94F1E"/>
    <w:rsid w:val="00E95D16"/>
    <w:rsid w:val="00EA1142"/>
    <w:rsid w:val="00EA2394"/>
    <w:rsid w:val="00EB1C16"/>
    <w:rsid w:val="00EB5832"/>
    <w:rsid w:val="00EB6CD8"/>
    <w:rsid w:val="00ED679D"/>
    <w:rsid w:val="00EE0EF5"/>
    <w:rsid w:val="00EF0305"/>
    <w:rsid w:val="00EF1902"/>
    <w:rsid w:val="00EF523F"/>
    <w:rsid w:val="00EF65E0"/>
    <w:rsid w:val="00EF723D"/>
    <w:rsid w:val="00F00EEE"/>
    <w:rsid w:val="00F01859"/>
    <w:rsid w:val="00F034B7"/>
    <w:rsid w:val="00F0398A"/>
    <w:rsid w:val="00F05D3E"/>
    <w:rsid w:val="00F076B3"/>
    <w:rsid w:val="00F15C6D"/>
    <w:rsid w:val="00F15FFA"/>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B5364"/>
    <w:rsid w:val="00FD100A"/>
    <w:rsid w:val="00FD26A2"/>
    <w:rsid w:val="00FD3B5B"/>
    <w:rsid w:val="00FD59C7"/>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419B6-B8D8-4EEE-A82C-1A7A8B6A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F6B9-FA32-4147-8372-DDD527FB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1330</Words>
  <Characters>7182</Characters>
  <Application>Microsoft Office Word</Application>
  <DocSecurity>0</DocSecurity>
  <Lines>59</Lines>
  <Paragraphs>16</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78/2024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2024-12-02T11:32:00Z</cp:lastPrinted>
  <dcterms:created xsi:type="dcterms:W3CDTF">2024-12-02T11:39:00Z</dcterms:created>
  <dcterms:modified xsi:type="dcterms:W3CDTF">2024-12-02T11:39:00Z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