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7773D2">
        <w:rPr>
          <w:spacing w:val="-1"/>
        </w:rPr>
        <w:t>72/2024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rsidRPr="008076D3">
        <w:t>nº</w:t>
      </w:r>
      <w:r w:rsidR="00A01C25" w:rsidRPr="008076D3">
        <w:t xml:space="preserve"> </w:t>
      </w:r>
      <w:r w:rsidR="007773D2">
        <w:t>72/2024</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r w:rsidR="008076D3">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EA163C"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7A3F6"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7773D2">
        <w:t>72/2024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8076D3">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A163C"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8F50B"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7773D2">
        <w:t>72/2024</w:t>
      </w:r>
    </w:p>
    <w:p w:rsidR="000E4DF1" w:rsidRPr="00A038EB" w:rsidRDefault="00256794" w:rsidP="000E4DF1">
      <w:pPr>
        <w:pStyle w:val="Ttulo1"/>
      </w:pPr>
      <w:r w:rsidRPr="00A038EB">
        <w:t>A</w:t>
      </w:r>
      <w:r w:rsidR="0002628D" w:rsidRPr="00A038EB">
        <w:t>NEXO V</w:t>
      </w:r>
      <w:r w:rsidR="002A5E4A" w:rsidRPr="00A038EB">
        <w:t xml:space="preserve"> – MODELO DE PROPOSTA COMERCIAL</w:t>
      </w:r>
      <w:r w:rsidR="000E4DF1" w:rsidRPr="00A038EB">
        <w:t xml:space="preserve"> - COTA PRINCIPAL</w:t>
      </w:r>
    </w:p>
    <w:p w:rsidR="000E4DF1" w:rsidRDefault="000E4DF1" w:rsidP="000E4DF1">
      <w:r w:rsidRPr="00A038EB">
        <w:t>Todos os interessados do ramo de atividade pertinente ao objeto da contratação que preencherem todas as condições e requisitos constantes deste Edital.</w:t>
      </w:r>
    </w:p>
    <w:p w:rsidR="000E4DF1" w:rsidRPr="00A44738" w:rsidRDefault="000E4DF1" w:rsidP="000E4DF1"/>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A038EB" w:rsidRPr="0081519F" w:rsidTr="00A64A5A">
        <w:trPr>
          <w:trHeight w:val="20"/>
          <w:jc w:val="center"/>
        </w:trPr>
        <w:tc>
          <w:tcPr>
            <w:tcW w:w="9728" w:type="dxa"/>
            <w:gridSpan w:val="3"/>
          </w:tcPr>
          <w:p w:rsidR="00A038EB" w:rsidRPr="0081519F" w:rsidRDefault="00A038EB" w:rsidP="00A038EB">
            <w:pPr>
              <w:rPr>
                <w:b/>
              </w:rPr>
            </w:pPr>
            <w:r w:rsidRPr="0081519F">
              <w:rPr>
                <w:b/>
              </w:rPr>
              <w:t>RAZÃO SOCIAL:</w:t>
            </w:r>
          </w:p>
        </w:tc>
      </w:tr>
      <w:tr w:rsidR="00A038EB" w:rsidRPr="0081519F" w:rsidTr="00A64A5A">
        <w:trPr>
          <w:trHeight w:val="20"/>
          <w:jc w:val="center"/>
        </w:trPr>
        <w:tc>
          <w:tcPr>
            <w:tcW w:w="9728" w:type="dxa"/>
            <w:gridSpan w:val="3"/>
          </w:tcPr>
          <w:p w:rsidR="00A038EB" w:rsidRPr="0081519F" w:rsidRDefault="00A038EB" w:rsidP="00A038EB">
            <w:pPr>
              <w:rPr>
                <w:b/>
              </w:rPr>
            </w:pPr>
            <w:r w:rsidRPr="0081519F">
              <w:rPr>
                <w:b/>
              </w:rPr>
              <w:t>ENDEREÇO:</w:t>
            </w:r>
          </w:p>
        </w:tc>
      </w:tr>
      <w:tr w:rsidR="00A038EB" w:rsidRPr="0081519F" w:rsidTr="00A64A5A">
        <w:trPr>
          <w:trHeight w:val="20"/>
          <w:jc w:val="center"/>
        </w:trPr>
        <w:tc>
          <w:tcPr>
            <w:tcW w:w="2979" w:type="dxa"/>
          </w:tcPr>
          <w:p w:rsidR="00A038EB" w:rsidRPr="0081519F" w:rsidRDefault="00A038EB" w:rsidP="00A038EB">
            <w:pPr>
              <w:rPr>
                <w:b/>
              </w:rPr>
            </w:pPr>
            <w:r w:rsidRPr="0081519F">
              <w:rPr>
                <w:b/>
              </w:rPr>
              <w:t>CIDADE:</w:t>
            </w:r>
          </w:p>
        </w:tc>
        <w:tc>
          <w:tcPr>
            <w:tcW w:w="2981" w:type="dxa"/>
          </w:tcPr>
          <w:p w:rsidR="00A038EB" w:rsidRPr="0081519F" w:rsidRDefault="00A038EB" w:rsidP="00A038EB">
            <w:pPr>
              <w:rPr>
                <w:b/>
              </w:rPr>
            </w:pPr>
            <w:r w:rsidRPr="0081519F">
              <w:rPr>
                <w:b/>
              </w:rPr>
              <w:t>CEP:</w:t>
            </w:r>
          </w:p>
        </w:tc>
        <w:tc>
          <w:tcPr>
            <w:tcW w:w="3768" w:type="dxa"/>
          </w:tcPr>
          <w:p w:rsidR="00A038EB" w:rsidRPr="0081519F" w:rsidRDefault="00A038EB" w:rsidP="00A038EB">
            <w:pPr>
              <w:rPr>
                <w:b/>
              </w:rPr>
            </w:pPr>
            <w:r w:rsidRPr="0081519F">
              <w:rPr>
                <w:b/>
              </w:rPr>
              <w:t>FONE/FAX:</w:t>
            </w:r>
          </w:p>
        </w:tc>
      </w:tr>
      <w:tr w:rsidR="00A038EB" w:rsidRPr="0081519F" w:rsidTr="00A64A5A">
        <w:trPr>
          <w:trHeight w:val="20"/>
          <w:jc w:val="center"/>
        </w:trPr>
        <w:tc>
          <w:tcPr>
            <w:tcW w:w="5960" w:type="dxa"/>
            <w:gridSpan w:val="2"/>
          </w:tcPr>
          <w:p w:rsidR="00A038EB" w:rsidRPr="0081519F" w:rsidRDefault="00A038EB" w:rsidP="00A038EB">
            <w:pPr>
              <w:rPr>
                <w:b/>
              </w:rPr>
            </w:pPr>
            <w:r w:rsidRPr="0081519F">
              <w:rPr>
                <w:b/>
              </w:rPr>
              <w:t>E-MAIL:</w:t>
            </w:r>
          </w:p>
        </w:tc>
        <w:tc>
          <w:tcPr>
            <w:tcW w:w="3768" w:type="dxa"/>
          </w:tcPr>
          <w:p w:rsidR="00A038EB" w:rsidRPr="0081519F" w:rsidRDefault="00A038EB" w:rsidP="00A038E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2269C9" w:rsidRPr="006F5F4D">
        <w:rPr>
          <w:b/>
          <w:bCs/>
        </w:rPr>
        <w:t>REGISTRO DE PREÇO</w:t>
      </w:r>
      <w:r w:rsidR="002269C9">
        <w:rPr>
          <w:b/>
          <w:bCs/>
        </w:rPr>
        <w:t>S</w:t>
      </w:r>
      <w:r w:rsidR="002269C9" w:rsidRPr="006F5F4D">
        <w:rPr>
          <w:b/>
          <w:bCs/>
        </w:rPr>
        <w:t xml:space="preserve"> PARA </w:t>
      </w:r>
      <w:r w:rsidR="00DB3B01">
        <w:rPr>
          <w:b/>
          <w:bCs/>
        </w:rPr>
        <w:t>O FORNECIMENTO DE MATERIAIS DE CONSTRUÇÃO</w:t>
      </w:r>
      <w:r w:rsidRPr="00A44738">
        <w:t>, conforme especificações constantes no ANEXO I – TERMO DE REFERÊNCIA.</w:t>
      </w:r>
    </w:p>
    <w:p w:rsidR="007F7920" w:rsidRDefault="007F7920" w:rsidP="000E4DF1">
      <w:pPr>
        <w:jc w:val="both"/>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52"/>
        <w:gridCol w:w="708"/>
        <w:gridCol w:w="4962"/>
        <w:gridCol w:w="852"/>
        <w:gridCol w:w="891"/>
        <w:gridCol w:w="996"/>
      </w:tblGrid>
      <w:tr w:rsidR="00A64A5A" w:rsidRPr="00DB3B01" w:rsidTr="00A64A5A">
        <w:trPr>
          <w:trHeight w:val="20"/>
          <w:jc w:val="center"/>
        </w:trPr>
        <w:tc>
          <w:tcPr>
            <w:tcW w:w="292" w:type="pct"/>
            <w:vAlign w:val="center"/>
          </w:tcPr>
          <w:p w:rsidR="00DB3B01" w:rsidRPr="00DB3B01" w:rsidRDefault="00DB3B01" w:rsidP="00A64A5A">
            <w:pPr>
              <w:pStyle w:val="Corpodetexto"/>
              <w:ind w:right="-18" w:hanging="64"/>
              <w:jc w:val="center"/>
              <w:rPr>
                <w:rFonts w:ascii="Arial Narrow" w:hAnsi="Arial Narrow"/>
                <w:b/>
                <w:sz w:val="22"/>
                <w:szCs w:val="22"/>
                <w:lang w:eastAsia="pt-BR"/>
              </w:rPr>
            </w:pPr>
            <w:r w:rsidRPr="00DB3B01">
              <w:rPr>
                <w:rFonts w:ascii="Arial Narrow" w:hAnsi="Arial Narrow"/>
                <w:b/>
                <w:sz w:val="22"/>
                <w:szCs w:val="22"/>
                <w:lang w:eastAsia="pt-BR"/>
              </w:rPr>
              <w:t>ITEM</w:t>
            </w:r>
          </w:p>
        </w:tc>
        <w:tc>
          <w:tcPr>
            <w:tcW w:w="386" w:type="pct"/>
            <w:shd w:val="clear" w:color="auto" w:fill="auto"/>
            <w:noWrap/>
            <w:vAlign w:val="center"/>
            <w:hideMark/>
          </w:tcPr>
          <w:p w:rsidR="00DB3B01" w:rsidRPr="00DB3B01" w:rsidRDefault="00DB3B01" w:rsidP="00A64A5A">
            <w:pPr>
              <w:pStyle w:val="Corpodetexto"/>
              <w:ind w:right="-107" w:hanging="66"/>
              <w:jc w:val="center"/>
              <w:rPr>
                <w:rFonts w:ascii="Arial Narrow" w:hAnsi="Arial Narrow"/>
                <w:b/>
                <w:sz w:val="22"/>
                <w:szCs w:val="22"/>
                <w:lang w:eastAsia="pt-BR"/>
              </w:rPr>
            </w:pPr>
            <w:r w:rsidRPr="00DB3B01">
              <w:rPr>
                <w:rFonts w:ascii="Arial Narrow" w:hAnsi="Arial Narrow"/>
                <w:b/>
                <w:sz w:val="22"/>
                <w:szCs w:val="22"/>
                <w:lang w:eastAsia="pt-BR"/>
              </w:rPr>
              <w:t>QUANT.</w:t>
            </w:r>
          </w:p>
        </w:tc>
        <w:tc>
          <w:tcPr>
            <w:tcW w:w="364" w:type="pct"/>
            <w:shd w:val="clear" w:color="auto" w:fill="auto"/>
            <w:noWrap/>
            <w:vAlign w:val="center"/>
            <w:hideMark/>
          </w:tcPr>
          <w:p w:rsidR="00DB3B01" w:rsidRPr="00DB3B01" w:rsidRDefault="00DB3B01" w:rsidP="00DB3B01">
            <w:pPr>
              <w:pStyle w:val="Corpodetexto"/>
              <w:jc w:val="center"/>
              <w:rPr>
                <w:rFonts w:ascii="Arial Narrow" w:hAnsi="Arial Narrow"/>
                <w:b/>
                <w:sz w:val="22"/>
                <w:szCs w:val="22"/>
                <w:lang w:eastAsia="pt-BR"/>
              </w:rPr>
            </w:pPr>
            <w:r w:rsidRPr="00DB3B01">
              <w:rPr>
                <w:rFonts w:ascii="Arial Narrow" w:hAnsi="Arial Narrow"/>
                <w:b/>
                <w:sz w:val="22"/>
                <w:szCs w:val="22"/>
                <w:lang w:eastAsia="pt-BR"/>
              </w:rPr>
              <w:t>UNID.</w:t>
            </w:r>
          </w:p>
        </w:tc>
        <w:tc>
          <w:tcPr>
            <w:tcW w:w="2550" w:type="pct"/>
            <w:shd w:val="clear" w:color="auto" w:fill="auto"/>
            <w:noWrap/>
            <w:vAlign w:val="center"/>
            <w:hideMark/>
          </w:tcPr>
          <w:p w:rsidR="00DB3B01" w:rsidRPr="00DB3B01" w:rsidRDefault="00DB3B01" w:rsidP="002B62D4">
            <w:pPr>
              <w:pStyle w:val="Corpodetexto"/>
              <w:jc w:val="center"/>
              <w:rPr>
                <w:rFonts w:ascii="Arial Narrow" w:hAnsi="Arial Narrow"/>
                <w:b/>
                <w:sz w:val="22"/>
                <w:szCs w:val="22"/>
                <w:lang w:eastAsia="pt-BR"/>
              </w:rPr>
            </w:pPr>
            <w:r w:rsidRPr="00DB3B01">
              <w:rPr>
                <w:rFonts w:ascii="Arial Narrow" w:hAnsi="Arial Narrow"/>
                <w:b/>
                <w:sz w:val="22"/>
                <w:szCs w:val="22"/>
                <w:lang w:eastAsia="pt-BR"/>
              </w:rPr>
              <w:t>DESCRIÇÃO DO PRODUTO</w:t>
            </w:r>
          </w:p>
        </w:tc>
        <w:tc>
          <w:tcPr>
            <w:tcW w:w="438" w:type="pct"/>
            <w:vAlign w:val="center"/>
          </w:tcPr>
          <w:p w:rsidR="00DB3B01" w:rsidRPr="00DB3B01" w:rsidRDefault="00DB3B01" w:rsidP="00A64A5A">
            <w:pPr>
              <w:pStyle w:val="Corpodetexto"/>
              <w:ind w:right="-106" w:hanging="109"/>
              <w:jc w:val="center"/>
              <w:rPr>
                <w:rFonts w:ascii="Arial Narrow" w:hAnsi="Arial Narrow"/>
                <w:b/>
                <w:sz w:val="22"/>
                <w:szCs w:val="22"/>
              </w:rPr>
            </w:pPr>
            <w:r w:rsidRPr="00DB3B01">
              <w:rPr>
                <w:rFonts w:ascii="Arial Narrow" w:hAnsi="Arial Narrow"/>
                <w:b/>
                <w:sz w:val="22"/>
                <w:szCs w:val="22"/>
              </w:rPr>
              <w:t>MARCA</w:t>
            </w:r>
          </w:p>
        </w:tc>
        <w:tc>
          <w:tcPr>
            <w:tcW w:w="458" w:type="pct"/>
            <w:vAlign w:val="center"/>
          </w:tcPr>
          <w:p w:rsidR="00DB3B01" w:rsidRPr="00DB3B01" w:rsidRDefault="00DB3B01" w:rsidP="00DB3B01">
            <w:pPr>
              <w:pStyle w:val="Corpodetexto"/>
              <w:jc w:val="center"/>
              <w:rPr>
                <w:rFonts w:ascii="Arial Narrow" w:hAnsi="Arial Narrow"/>
                <w:b/>
                <w:sz w:val="22"/>
                <w:szCs w:val="22"/>
              </w:rPr>
            </w:pPr>
            <w:r w:rsidRPr="00DB3B01">
              <w:rPr>
                <w:rFonts w:ascii="Arial Narrow" w:hAnsi="Arial Narrow"/>
                <w:b/>
                <w:sz w:val="22"/>
                <w:szCs w:val="22"/>
              </w:rPr>
              <w:t>VALOR</w:t>
            </w:r>
          </w:p>
          <w:p w:rsidR="00DB3B01" w:rsidRPr="00DB3B01" w:rsidRDefault="00DB3B01" w:rsidP="00A64A5A">
            <w:pPr>
              <w:pStyle w:val="Corpodetexto"/>
              <w:ind w:left="-110"/>
              <w:jc w:val="center"/>
              <w:rPr>
                <w:rFonts w:ascii="Arial Narrow" w:hAnsi="Arial Narrow"/>
                <w:b/>
                <w:sz w:val="22"/>
                <w:szCs w:val="22"/>
              </w:rPr>
            </w:pPr>
            <w:r w:rsidRPr="00DB3B01">
              <w:rPr>
                <w:rFonts w:ascii="Arial Narrow" w:hAnsi="Arial Narrow"/>
                <w:b/>
                <w:sz w:val="22"/>
                <w:szCs w:val="22"/>
              </w:rPr>
              <w:t>UNIT.R$</w:t>
            </w:r>
          </w:p>
        </w:tc>
        <w:tc>
          <w:tcPr>
            <w:tcW w:w="512" w:type="pct"/>
            <w:vAlign w:val="center"/>
          </w:tcPr>
          <w:p w:rsidR="00DB3B01" w:rsidRPr="00DB3B01" w:rsidRDefault="00A64A5A" w:rsidP="00A64A5A">
            <w:pPr>
              <w:pStyle w:val="Corpodetexto"/>
              <w:ind w:left="-149" w:right="-61"/>
              <w:jc w:val="center"/>
              <w:rPr>
                <w:rFonts w:ascii="Arial Narrow" w:hAnsi="Arial Narrow"/>
                <w:b/>
                <w:sz w:val="22"/>
                <w:szCs w:val="22"/>
              </w:rPr>
            </w:pPr>
            <w:r>
              <w:rPr>
                <w:rFonts w:ascii="Arial Narrow" w:hAnsi="Arial Narrow"/>
                <w:b/>
                <w:sz w:val="22"/>
                <w:szCs w:val="22"/>
              </w:rPr>
              <w:t xml:space="preserve">VALOR TOTAL </w:t>
            </w:r>
            <w:r w:rsidR="00DB3B01" w:rsidRPr="00DB3B01">
              <w:rPr>
                <w:rFonts w:ascii="Arial Narrow" w:hAnsi="Arial Narrow"/>
                <w:b/>
                <w:sz w:val="22"/>
                <w:szCs w:val="22"/>
              </w:rPr>
              <w:t>R$</w:t>
            </w:r>
          </w:p>
        </w:tc>
      </w:tr>
      <w:tr w:rsidR="00A64A5A" w:rsidRPr="00DB3B01" w:rsidTr="00A64A5A">
        <w:trPr>
          <w:trHeight w:val="20"/>
          <w:jc w:val="center"/>
        </w:trPr>
        <w:tc>
          <w:tcPr>
            <w:tcW w:w="292" w:type="pct"/>
            <w:vAlign w:val="center"/>
          </w:tcPr>
          <w:p w:rsidR="00DB3B01" w:rsidRPr="00DB3B01" w:rsidRDefault="00DB3B01" w:rsidP="00DB3B01">
            <w:pPr>
              <w:jc w:val="center"/>
              <w:rPr>
                <w:color w:val="000000"/>
              </w:rPr>
            </w:pPr>
            <w:r w:rsidRPr="00DB3B01">
              <w:rPr>
                <w:color w:val="000000"/>
              </w:rPr>
              <w:t>1</w:t>
            </w:r>
          </w:p>
        </w:tc>
        <w:tc>
          <w:tcPr>
            <w:tcW w:w="386" w:type="pct"/>
            <w:shd w:val="clear" w:color="auto" w:fill="auto"/>
            <w:noWrap/>
            <w:vAlign w:val="center"/>
            <w:hideMark/>
          </w:tcPr>
          <w:p w:rsidR="00DB3B01" w:rsidRPr="00DB3B01" w:rsidRDefault="00DB3B01" w:rsidP="00DB3B01">
            <w:pPr>
              <w:jc w:val="center"/>
              <w:rPr>
                <w:color w:val="000000"/>
              </w:rPr>
            </w:pPr>
            <w:r w:rsidRPr="00DB3B01">
              <w:rPr>
                <w:color w:val="000000"/>
              </w:rPr>
              <w:t>42</w:t>
            </w:r>
          </w:p>
        </w:tc>
        <w:tc>
          <w:tcPr>
            <w:tcW w:w="364" w:type="pct"/>
            <w:shd w:val="clear" w:color="auto" w:fill="auto"/>
            <w:noWrap/>
            <w:vAlign w:val="center"/>
            <w:hideMark/>
          </w:tcPr>
          <w:p w:rsidR="00DB3B01" w:rsidRPr="00DB3B01" w:rsidRDefault="00DB3B01" w:rsidP="00DB3B01">
            <w:pPr>
              <w:jc w:val="center"/>
              <w:rPr>
                <w:color w:val="000000"/>
              </w:rPr>
            </w:pPr>
            <w:r w:rsidRPr="00DB3B01">
              <w:rPr>
                <w:color w:val="000000"/>
              </w:rPr>
              <w:t>UND</w:t>
            </w:r>
          </w:p>
        </w:tc>
        <w:tc>
          <w:tcPr>
            <w:tcW w:w="2550" w:type="pct"/>
            <w:shd w:val="clear" w:color="auto" w:fill="auto"/>
            <w:noWrap/>
            <w:vAlign w:val="center"/>
            <w:hideMark/>
          </w:tcPr>
          <w:p w:rsidR="00DB3B01" w:rsidRPr="00DB3B01" w:rsidRDefault="00DB3B01" w:rsidP="002B62D4">
            <w:pPr>
              <w:jc w:val="both"/>
              <w:rPr>
                <w:color w:val="000000"/>
              </w:rPr>
            </w:pPr>
            <w:r w:rsidRPr="00DB3B01">
              <w:rPr>
                <w:color w:val="000000"/>
              </w:rPr>
              <w:t>Acabamento para válvula de descarga hidramax branco compatível para vávulas max/ pro/ base - primeira qualidade.</w:t>
            </w:r>
          </w:p>
        </w:tc>
        <w:tc>
          <w:tcPr>
            <w:tcW w:w="438" w:type="pct"/>
          </w:tcPr>
          <w:p w:rsidR="00DB3B01" w:rsidRPr="00DB3B01" w:rsidRDefault="00DB3B01" w:rsidP="00DB3B01">
            <w:pPr>
              <w:rPr>
                <w:color w:val="000000"/>
              </w:rPr>
            </w:pPr>
          </w:p>
        </w:tc>
        <w:tc>
          <w:tcPr>
            <w:tcW w:w="458" w:type="pct"/>
          </w:tcPr>
          <w:p w:rsidR="00DB3B01" w:rsidRPr="00DB3B01" w:rsidRDefault="00DB3B01" w:rsidP="00DB3B01">
            <w:pPr>
              <w:rPr>
                <w:color w:val="000000"/>
              </w:rPr>
            </w:pPr>
          </w:p>
        </w:tc>
        <w:tc>
          <w:tcPr>
            <w:tcW w:w="512" w:type="pct"/>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Adaptador curto soldável com bolsa e rosca 25mm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Adaptador curto soldavel com bolsa e rosca 50mm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Adaptador mangueira ¾</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Adaptador para valvula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42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074A2C" w:rsidP="002B62D4">
            <w:pPr>
              <w:jc w:val="both"/>
              <w:rPr>
                <w:color w:val="000000"/>
              </w:rPr>
            </w:pPr>
            <w:r w:rsidRPr="00DB3B01">
              <w:rPr>
                <w:color w:val="000000"/>
              </w:rPr>
              <w:t>Adesivo plastico com pincel 850g</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GL</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Aditivo plastificante para alvenaria e reboco – aditivo concentrado – 3,6l</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Aguarraz gl 5 litros</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Anel de vedação para tubo de ligação ajustável dn38 para vaso sanitário</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Aplicador de silicone</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Arame farpado para cerca - rolo 400m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Arame galvanizado liso n14</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Arame galvanizado n°16</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65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Arame recozido e torcido nº18</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69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Arame recozido n° 12</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M³</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Areia fina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450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Areia grossa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Argamassa aci – saco 20 kg (primeira linha e primeira qualidade)</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19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Assento sanitário infantil com tampa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Assento sanitario pcd - elevado 7,5 cm com tampa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Assento sanitário simples branco com tampa - primeira linha e primeira qualidade</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Bandeja de pintura pequena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77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Bandeja para pintura grande</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188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Barra de ferro 10mm - 12m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98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Barra de ferro 12,5mm - 12m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Barra de ferro 16mm - 12m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Barra de ferro 20mm - 12 metros</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173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Barra de ferro 4,2mm - 12m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29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135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Barra de ferro 6,3mm - 12m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135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Barra de ferro 8mm - 12m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Barra roscada 5/8x1m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Bengala da valvula de descarga ponta azul pvc</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Bianco 3,6lt</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98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F94E66" w:rsidP="002B62D4">
            <w:pPr>
              <w:jc w:val="both"/>
              <w:rPr>
                <w:color w:val="000000"/>
              </w:rPr>
            </w:pPr>
            <w:r w:rsidRPr="00F94E66">
              <w:rPr>
                <w:color w:val="000000"/>
              </w:rPr>
              <w:t>Bisnaga pigmento corante de alto poder de tingimento e resistência, para colorir tintas à base d’água. Rendimento aproximado até 1 bisnaga por galão de 3,6 litros de Tinta. Cor a escolher</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34500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Bloco baiano 11x14x24</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12750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074A2C" w:rsidP="002B62D4">
            <w:pPr>
              <w:jc w:val="both"/>
              <w:rPr>
                <w:color w:val="000000"/>
              </w:rPr>
            </w:pPr>
            <w:r w:rsidRPr="00DB3B01">
              <w:rPr>
                <w:color w:val="000000"/>
              </w:rPr>
              <w:t>Bloco de cimento 14x19x39</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3750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Bloco de cimento 19x19x39 cm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4500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Bloco de cimento 9x19x39 cm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39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F94E66" w:rsidP="002B62D4">
            <w:pPr>
              <w:jc w:val="both"/>
              <w:rPr>
                <w:color w:val="000000"/>
              </w:rPr>
            </w:pPr>
            <w:r w:rsidRPr="00F47511">
              <w:rPr>
                <w:color w:val="000000"/>
              </w:rPr>
              <w:t>Boia para caixa d agua</w:t>
            </w:r>
            <w:r>
              <w:rPr>
                <w:color w:val="000000"/>
              </w:rPr>
              <w:t xml:space="preserve"> </w:t>
            </w:r>
            <w:r w:rsidRPr="00F94E66">
              <w:rPr>
                <w:color w:val="000000"/>
              </w:rPr>
              <w:t>complet</w:t>
            </w:r>
            <w:r>
              <w:rPr>
                <w:color w:val="000000"/>
              </w:rPr>
              <w:t xml:space="preserve">a ¾ - boia vazao total 3/4 pol. </w:t>
            </w:r>
            <w:r w:rsidRPr="00F94E66">
              <w:rPr>
                <w:color w:val="000000"/>
              </w:rPr>
              <w:t>torneira de boia vazão total 3/4" alta qualidade e</w:t>
            </w:r>
            <w:r>
              <w:rPr>
                <w:color w:val="000000"/>
              </w:rPr>
              <w:t xml:space="preserve"> </w:t>
            </w:r>
            <w:r w:rsidRPr="00F94E66">
              <w:rPr>
                <w:color w:val="000000"/>
              </w:rPr>
              <w:t>resistência pode ser utilizada em qualquer caixa dágua.</w:t>
            </w:r>
            <w:r>
              <w:rPr>
                <w:color w:val="000000"/>
              </w:rPr>
              <w:t xml:space="preserve"> H</w:t>
            </w:r>
            <w:r w:rsidRPr="00F94E66">
              <w:rPr>
                <w:color w:val="000000"/>
              </w:rPr>
              <w:t>aste em alumínio que não enferruja e não contamina a</w:t>
            </w:r>
            <w:r>
              <w:rPr>
                <w:color w:val="000000"/>
              </w:rPr>
              <w:t xml:space="preserve"> </w:t>
            </w:r>
            <w:r w:rsidRPr="00F94E66">
              <w:rPr>
                <w:color w:val="000000"/>
              </w:rPr>
              <w:t>água. funcionamento sem ruído. vedação perfeita. Enche</w:t>
            </w:r>
            <w:r>
              <w:rPr>
                <w:color w:val="000000"/>
              </w:rPr>
              <w:t xml:space="preserve"> </w:t>
            </w:r>
            <w:r w:rsidRPr="00F94E66">
              <w:rPr>
                <w:color w:val="000000"/>
              </w:rPr>
              <w:t>uma caixa de 500l em</w:t>
            </w:r>
            <w:r>
              <w:rPr>
                <w:color w:val="000000"/>
              </w:rPr>
              <w:t xml:space="preserve"> menos de 10 minutos alta vazão</w:t>
            </w:r>
            <w:r w:rsidRPr="00F94E66">
              <w:rPr>
                <w:color w:val="000000"/>
              </w:rPr>
              <w:t>: + de</w:t>
            </w:r>
            <w:r>
              <w:rPr>
                <w:color w:val="000000"/>
              </w:rPr>
              <w:t xml:space="preserve"> </w:t>
            </w:r>
            <w:r w:rsidRPr="00F94E66">
              <w:rPr>
                <w:color w:val="000000"/>
              </w:rPr>
              <w:t>13.000 litros por hora * suporta pressão de 10kgf/cm2</w:t>
            </w:r>
            <w:r>
              <w:rPr>
                <w:color w:val="000000"/>
              </w:rPr>
              <w:t xml:space="preserve"> </w:t>
            </w:r>
            <w:r w:rsidRPr="00F94E66">
              <w:rPr>
                <w:color w:val="000000"/>
              </w:rPr>
              <w:t>contém sistema de regulagem da haste balão reforçado</w:t>
            </w:r>
            <w:r>
              <w:rPr>
                <w:color w:val="000000"/>
              </w:rPr>
              <w:t xml:space="preserve"> balão super vedado</w:t>
            </w:r>
            <w:r w:rsidRPr="00F94E66">
              <w:rPr>
                <w:color w:val="000000"/>
              </w:rPr>
              <w:t>, não entra água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638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Bucha de fixação para parede com anel nº10</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113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Bucha de fixação para parede com anel nº12</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825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Bucha para fixação para parede com anel nº8</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750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Bucha para parede com anel nº06</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 xml:space="preserve">Caixa de água 1000 lt com tampa rosca </w:t>
            </w:r>
            <w:r w:rsidR="00F94E66">
              <w:rPr>
                <w:color w:val="000000"/>
              </w:rPr>
              <w:t>–</w:t>
            </w:r>
            <w:r w:rsidRPr="00DB3B01">
              <w:rPr>
                <w:color w:val="000000"/>
              </w:rPr>
              <w:t xml:space="preserve"> azul</w:t>
            </w:r>
            <w:r w:rsidR="00F94E66">
              <w:rPr>
                <w:color w:val="000000"/>
              </w:rPr>
              <w:t>, redonda, polietileno com garantia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 xml:space="preserve">Caixa de água 5000 lt com tampa rosca </w:t>
            </w:r>
            <w:r w:rsidR="00F94E66">
              <w:rPr>
                <w:color w:val="000000"/>
              </w:rPr>
              <w:t>–</w:t>
            </w:r>
            <w:r w:rsidRPr="00DB3B01">
              <w:rPr>
                <w:color w:val="000000"/>
              </w:rPr>
              <w:t xml:space="preserve"> azul</w:t>
            </w:r>
            <w:r w:rsidR="00F94E66">
              <w:rPr>
                <w:color w:val="000000"/>
              </w:rPr>
              <w:t>, redonda, polietileno com garantia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Caixa de água de polietileno 1000 litros com tampa - azul - redonda</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113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SC</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Cal - saco de 20kg</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98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SC</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Cal de pintura (primeira linha e primeira qualidade)</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49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Campainha sonora sem fio a prova de água com distancia de cobertura minima 100 metros</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525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Canaleta ceramica 11,5</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750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Canaleta ceramica 14</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1500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Canaleta de cimento 15 (14x19x39cm)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600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Canaleta de cimento 20 (19x19x39cm)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Cap de esgoto sn - 100mm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27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Cap de esgoto sn - 150mm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Cap de esgoto sn - 50mm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Cap soldavel 25mm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Cap soldavel 50mm</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59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750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Capa de laje h8 (30x8x20)</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A64A5A"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DB3B01" w:rsidRPr="00DB3B01" w:rsidRDefault="00DB3B01" w:rsidP="00DB3B01">
            <w:pPr>
              <w:jc w:val="center"/>
              <w:rPr>
                <w:color w:val="000000"/>
              </w:rPr>
            </w:pPr>
            <w:r w:rsidRPr="00DB3B01">
              <w:rPr>
                <w:color w:val="000000"/>
              </w:rPr>
              <w:t>60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375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B3B01" w:rsidRPr="00DB3B01" w:rsidRDefault="00DB3B01" w:rsidP="00DB3B01">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B3B01" w:rsidRPr="00DB3B01" w:rsidRDefault="00DB3B01" w:rsidP="002B62D4">
            <w:pPr>
              <w:jc w:val="both"/>
              <w:rPr>
                <w:color w:val="000000"/>
              </w:rPr>
            </w:pPr>
            <w:r w:rsidRPr="00DB3B01">
              <w:rPr>
                <w:color w:val="000000"/>
              </w:rPr>
              <w:t>Capas de telha plan</w:t>
            </w:r>
          </w:p>
        </w:tc>
        <w:tc>
          <w:tcPr>
            <w:tcW w:w="43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DB3B01" w:rsidRPr="00DB3B01" w:rsidRDefault="00DB3B01" w:rsidP="00DB3B01">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074A2C" w:rsidRDefault="00B42640" w:rsidP="00B42640">
            <w:pPr>
              <w:jc w:val="both"/>
              <w:rPr>
                <w:color w:val="000000"/>
              </w:rPr>
            </w:pPr>
            <w:r>
              <w:rPr>
                <w:color w:val="000000"/>
              </w:rPr>
              <w:t>C</w:t>
            </w:r>
            <w:r w:rsidRPr="00B42640">
              <w:rPr>
                <w:color w:val="000000"/>
              </w:rPr>
              <w:t>have boia automatica de nivel para bomba de agua boia</w:t>
            </w:r>
            <w:r>
              <w:rPr>
                <w:color w:val="000000"/>
              </w:rPr>
              <w:t xml:space="preserve"> </w:t>
            </w:r>
            <w:r w:rsidRPr="00B42640">
              <w:rPr>
                <w:color w:val="000000"/>
              </w:rPr>
              <w:t>elétrica bivolt - para caixa de água corrente maxima dos</w:t>
            </w:r>
            <w:r>
              <w:rPr>
                <w:color w:val="000000"/>
              </w:rPr>
              <w:t xml:space="preserve"> </w:t>
            </w:r>
            <w:r w:rsidRPr="00B42640">
              <w:rPr>
                <w:color w:val="000000"/>
              </w:rPr>
              <w:t>contatos:15a,tensao:100 - 254v,temperatura maxima da agua</w:t>
            </w:r>
            <w:r>
              <w:rPr>
                <w:color w:val="000000"/>
              </w:rPr>
              <w:t xml:space="preserve"> </w:t>
            </w:r>
            <w:r w:rsidRPr="00B42640">
              <w:rPr>
                <w:color w:val="000000"/>
              </w:rPr>
              <w:t>60gc(140gf)submersao maxim:10m,potencia ma xima do</w:t>
            </w:r>
            <w:r>
              <w:rPr>
                <w:color w:val="000000"/>
              </w:rPr>
              <w:t xml:space="preserve"> </w:t>
            </w:r>
            <w:r w:rsidRPr="00B42640">
              <w:rPr>
                <w:color w:val="000000"/>
              </w:rPr>
              <w:t>motor:</w:t>
            </w:r>
            <w:r>
              <w:rPr>
                <w:color w:val="000000"/>
              </w:rPr>
              <w:t xml:space="preserve"> </w:t>
            </w:r>
            <w:r w:rsidRPr="00B42640">
              <w:rPr>
                <w:color w:val="000000"/>
              </w:rPr>
              <w:t>3/4hp</w:t>
            </w:r>
            <w:r>
              <w:rPr>
                <w:color w:val="000000"/>
              </w:rPr>
              <w:t xml:space="preserve"> </w:t>
            </w:r>
            <w:r w:rsidRPr="00B42640">
              <w:rPr>
                <w:color w:val="000000"/>
              </w:rPr>
              <w:t>(560w)</w:t>
            </w:r>
            <w:r>
              <w:rPr>
                <w:color w:val="000000"/>
              </w:rPr>
              <w:t xml:space="preserve"> </w:t>
            </w:r>
            <w:r w:rsidRPr="00B42640">
              <w:rPr>
                <w:color w:val="000000"/>
              </w:rPr>
              <w:t>em</w:t>
            </w:r>
            <w:r>
              <w:rPr>
                <w:color w:val="000000"/>
              </w:rPr>
              <w:t xml:space="preserve"> </w:t>
            </w:r>
            <w:r w:rsidRPr="00B42640">
              <w:rPr>
                <w:color w:val="000000"/>
              </w:rPr>
              <w:t>127v 1,5hp</w:t>
            </w:r>
            <w:r>
              <w:rPr>
                <w:color w:val="000000"/>
              </w:rPr>
              <w:t xml:space="preserve"> </w:t>
            </w:r>
            <w:r w:rsidRPr="00B42640">
              <w:rPr>
                <w:color w:val="000000"/>
              </w:rPr>
              <w:t>(1120w)</w:t>
            </w:r>
            <w:r>
              <w:rPr>
                <w:color w:val="000000"/>
              </w:rPr>
              <w:t xml:space="preserve"> </w:t>
            </w:r>
            <w:r w:rsidRPr="00B42640">
              <w:rPr>
                <w:color w:val="000000"/>
              </w:rPr>
              <w:t>em</w:t>
            </w:r>
            <w:r>
              <w:rPr>
                <w:color w:val="000000"/>
              </w:rPr>
              <w:t xml:space="preserve"> </w:t>
            </w:r>
            <w:r w:rsidRPr="00B42640">
              <w:rPr>
                <w:color w:val="000000"/>
              </w:rPr>
              <w:t>220v. 1ª linha e 1ª</w:t>
            </w:r>
            <w:r>
              <w:rPr>
                <w:color w:val="000000"/>
              </w:rPr>
              <w:t xml:space="preserve"> </w:t>
            </w:r>
            <w:r w:rsidRPr="00B42640">
              <w:rPr>
                <w:color w:val="000000"/>
              </w:rPr>
              <w:t>qualidade chave boia aut.sup/inf15a - anauger ou</w:t>
            </w:r>
            <w:r>
              <w:rPr>
                <w:color w:val="000000"/>
              </w:rPr>
              <w:t xml:space="preserve"> </w:t>
            </w:r>
            <w:r w:rsidRPr="00B42640">
              <w:rPr>
                <w:color w:val="000000"/>
              </w:rPr>
              <w:t>equivalente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Coluna para lavatorio em louça - branco (compativel com a pia para lavatório)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CJT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Conjunto de fixação para vaso sanitário - parafuso 10mm + bucha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Conjunto fechamento para mecanismo caixa aclopada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Cotovelo com rosca ¾</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Cotovelo mangueira ¾</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Curva 45° esgoto sn curta - 100mm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Curva 90° soldavel 25mm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69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Curva 90° soldavel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Disco de corte para esmirrilhadeira com duas telas de reforço; corte rápido e excelente acabamento de aço e suas ligas, metais ferrosos e não ferrosos; e aço inoxidável.  Aço inoxidável; 115mm x 1,0mm x 22,2mm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Disco de desbaste para esmerrilhadeira   aço nas medidas : 115mm x 6,4 mm x 22,23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Dobradiças 3 polegadas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Emenda para forro branco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105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Engate flexivel pvc 50cm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Engate rápido 3/4 para mangueira 3/4</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Esmalte sintetico 3,6l</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LT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Esmalte sintetico a base de água 3,6 lt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PCT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Espaçador de piso 3mm - pacote com 100 und</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79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Espud para vaso sanitário com bolsa sanfonada 38 mm x 40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Extensão em metal para torneira cromada 1/2 curta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Extensão em metal para torneira cromada 1/2 longa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Extensão em metal para torneira cromada 1/2 média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Extensor para rolo de pintura 2 mt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Fechadura premium completa para porta de madeira externa inox/alavanca 2600/410 para porta com 40mm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Fita crep larga - primeira linha e primeira qualidade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Fita isolante (primeira linha e primeira qualidade)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Folha de porta 1,00 x 2,10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Folha de porta madeira angelim 0,70 x 2,10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89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Folha de porta madeira angelim 0,80 x 2,10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M²</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Forro pvc branco 8 mm x 200 mm - 5 mt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M2</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Forro pvc branco 8mmx200mm - 6 metros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Fundo preparador selador de parede 18l</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Galão de vedacit 3,600 lt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Garfo para rolo de pintura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Grelha quandrada alumínio 10x10 com sistema abre e fecha (premium)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Grelha redonda aluminio 100mm (premium)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Grelha redonda alumínio 10x10 com sistema abre e fecha - ralo escamoteável (premium)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Haste para telha 1/4x250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99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Hidrófugo - 18lts (premuium)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Janela basculante alumínio branco 60x80 - com vidro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Janela basculante alumínio brilho 60x80 - com vidro.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Janela vitro de alumínio branca, com grade, com 4 folhas de correr, com trinco fecha fácil, acompanha vidros instalados - 2,00 x 1,20 mt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Janela vitro de alumínio branca, com grade, com 4 folhas de correr, com trinco fecha fácil, acompanha vidros intalados - 1,0 x 1,20 mt - requadro 12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Janela vitro de alumínio brilho, com grade, com 4 folhas de correr, com trinco fecha fácil - acompanha vidros instalados - 1,00x1,20 mt - requadro 12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45° esgoto sn - 100mm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45° esgoto sn - 150mm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45° esgoto sn - 50mm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45° soldavel - 25mm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109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45° soldavel - 50mm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90° de redução soldável latão 25mm 1/2 "azul"</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90° esgoto sn - 100mm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90° esgoto sn - 150mm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90° esgoto sn - 50mm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90° soldavel 25mm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90° soldavel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Joelho 90° soldavel bucha de latao 25mmx1/2</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Jogo de batente 0,72x2,10m (rebaixo 3,5)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Jogo de batente 0,92x2,10m (rebaixo 3,5)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119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Junção simples esgoto sn - 100mm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Juncao simples esgoto sn - 50mm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agua nº 150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ferro #100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ferro #50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madeira nº100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madeira nº120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madeira nº80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massa nº 150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massa nº 220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129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188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Lixa de massa nº 80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RL</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Lona preta 8m de largura - 100m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Luminária led fotovoltaica 100w</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Luminária led fotovoltaica 200w</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de correr 1 ½  marrom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de correr 25mm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de correr 3/4 ou 25mm marrom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de correr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de esgoto simples - 100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simples esgoto sn - 150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139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simples esgoto sn - 50mm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soldavel 25mm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 soldavel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Luvas de correr esgoto 100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Luvas de correr esgoto 50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Luvas de correr esgoto 75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Madeira caibro 5x5 - peroba ou similar</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Madeira sarrafo 10 - peroba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1088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Madeira sarrafo 10 - pinos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1032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Madeira sarrafo 15 - pinos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149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1032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Madeira sarrafo 20 - pinos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1134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Madeira tabua 30 pinos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263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Madeira viga 11 - cambara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263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Madeira viga 15 - cambara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M²</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Malha aço 3,4mm - 15x15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M²</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Malha de aço 4,2mm - 15x15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Mangueira jardim reforçada pt 180 pressão de roptura mínimo 540 psi</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Manta geotextil 200 (2,30x100m)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Massa corrida acrilica 3,6l (primeira linha e primeira qualidade)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LT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Massa corrida pva 3,6 l</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159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BALD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Massa corrida pva branca 18l (25kg)</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Massa fina para reboco - sc 20 kg</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Mecanismo completo para caixa acoplada sus 300x243</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263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Moldura de canto interno p/ forro pvc branco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Neutrol 18 litros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F47511">
              <w:rPr>
                <w:color w:val="000000"/>
              </w:rPr>
              <w:t>P.u. construção branco 400 grs</w:t>
            </w:r>
            <w:r>
              <w:rPr>
                <w:color w:val="000000"/>
              </w:rPr>
              <w:t xml:space="preserve"> a</w:t>
            </w:r>
            <w:r w:rsidRPr="00B42640">
              <w:rPr>
                <w:color w:val="000000"/>
              </w:rPr>
              <w:t xml:space="preserve">lta elasticidade </w:t>
            </w:r>
            <w:r>
              <w:rPr>
                <w:color w:val="000000"/>
              </w:rPr>
              <w:t>–</w:t>
            </w:r>
            <w:r w:rsidRPr="00B42640">
              <w:rPr>
                <w:color w:val="000000"/>
              </w:rPr>
              <w:t xml:space="preserve"> usado</w:t>
            </w:r>
            <w:r>
              <w:rPr>
                <w:color w:val="000000"/>
              </w:rPr>
              <w:t xml:space="preserve"> </w:t>
            </w:r>
            <w:r w:rsidRPr="00B42640">
              <w:rPr>
                <w:color w:val="000000"/>
              </w:rPr>
              <w:t>em áreas que exigem elasticidade permanente, fazendo</w:t>
            </w:r>
            <w:r>
              <w:rPr>
                <w:color w:val="000000"/>
              </w:rPr>
              <w:t xml:space="preserve"> </w:t>
            </w:r>
            <w:r w:rsidRPr="00B42640">
              <w:rPr>
                <w:color w:val="000000"/>
              </w:rPr>
              <w:t>colagem e vedação em juntas de dilatação vertical e</w:t>
            </w:r>
            <w:r>
              <w:rPr>
                <w:color w:val="000000"/>
              </w:rPr>
              <w:t xml:space="preserve"> </w:t>
            </w:r>
            <w:r w:rsidRPr="00B42640">
              <w:rPr>
                <w:color w:val="000000"/>
              </w:rPr>
              <w:t>horizontal de baixo tráfego. resistência - livre de solvente,</w:t>
            </w:r>
            <w:r>
              <w:rPr>
                <w:color w:val="000000"/>
              </w:rPr>
              <w:t xml:space="preserve"> </w:t>
            </w:r>
            <w:r w:rsidRPr="00B42640">
              <w:rPr>
                <w:color w:val="000000"/>
              </w:rPr>
              <w:t>o selante apresenta enorme resistência a intempéries e pode</w:t>
            </w:r>
            <w:r>
              <w:rPr>
                <w:color w:val="000000"/>
              </w:rPr>
              <w:t xml:space="preserve"> </w:t>
            </w:r>
            <w:r w:rsidRPr="00B42640">
              <w:rPr>
                <w:color w:val="000000"/>
              </w:rPr>
              <w:t>ser aplicado em serviços de áreas internas e externas.</w:t>
            </w:r>
            <w:r>
              <w:rPr>
                <w:color w:val="000000"/>
              </w:rPr>
              <w:t xml:space="preserve"> </w:t>
            </w:r>
            <w:r w:rsidRPr="00B42640">
              <w:rPr>
                <w:color w:val="000000"/>
              </w:rPr>
              <w:t>eficiência - esse adesivo selante tem tempo de cura de 2 a 3</w:t>
            </w:r>
            <w:r>
              <w:rPr>
                <w:color w:val="000000"/>
              </w:rPr>
              <w:t xml:space="preserve"> </w:t>
            </w:r>
            <w:r w:rsidRPr="00B42640">
              <w:rPr>
                <w:color w:val="000000"/>
              </w:rPr>
              <w:t>mm em 24 horas (25°c e 50% de umidade relativa do ar).</w:t>
            </w:r>
            <w:r>
              <w:rPr>
                <w:color w:val="000000"/>
              </w:rPr>
              <w:t xml:space="preserve"> </w:t>
            </w:r>
            <w:r w:rsidRPr="00B42640">
              <w:rPr>
                <w:color w:val="000000"/>
              </w:rPr>
              <w:t xml:space="preserve">ampla resistência a temperaturas extremas. extra forte </w:t>
            </w:r>
            <w:r>
              <w:rPr>
                <w:color w:val="000000"/>
              </w:rPr>
              <w:t>–</w:t>
            </w:r>
            <w:r w:rsidRPr="00B42640">
              <w:rPr>
                <w:color w:val="000000"/>
              </w:rPr>
              <w:t xml:space="preserve"> o</w:t>
            </w:r>
            <w:r>
              <w:rPr>
                <w:color w:val="000000"/>
              </w:rPr>
              <w:t xml:space="preserve"> </w:t>
            </w:r>
            <w:r w:rsidRPr="00B42640">
              <w:rPr>
                <w:color w:val="000000"/>
              </w:rPr>
              <w:t>selante pu branco permite colagens em áreas como juntas</w:t>
            </w:r>
            <w:r>
              <w:rPr>
                <w:color w:val="000000"/>
              </w:rPr>
              <w:t xml:space="preserve"> </w:t>
            </w:r>
            <w:r w:rsidRPr="00B42640">
              <w:rPr>
                <w:color w:val="000000"/>
              </w:rPr>
              <w:t>de vedação, juntas de movimentação em pisos, rodapés e</w:t>
            </w:r>
            <w:r>
              <w:rPr>
                <w:color w:val="000000"/>
              </w:rPr>
              <w:t xml:space="preserve"> </w:t>
            </w:r>
            <w:r w:rsidRPr="00B42640">
              <w:rPr>
                <w:color w:val="000000"/>
              </w:rPr>
              <w:t>paredes. é resistente aos agentes climáticos.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Parafuso autobrocante 14 x 2.1/2 - fixação de telha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Parafuso autobrocante 14x4 - fixação de telhas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7800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Parafuso chato phs 4.0x40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2063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Parafuso sextavado soberba ¼ x 80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169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1800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Parafuso sextavado soberba 3/16 x 70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105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Pedrisco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Pia de conzinha inox 1,80 mts com 2 cubas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Pia lavatório infantil em louça - branco (suspensa)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Pincel 1</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Pincel 1.1/2</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Pincel 1/2</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Pincel 2</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Pincel 3/4</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basculante alumínio branca (porta cozinha) 2,10 x 0,80 cm de primeira linha com chave e maçaneta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179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basculante alumínio brilho (porta cozinha) primeira linha 2,10 x 0,80, com chave e maçaneta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completa para drywall com guarnição 2100 x 820 x 95 mm.</w:t>
            </w:r>
            <w:r>
              <w:rPr>
                <w:color w:val="000000"/>
              </w:rPr>
              <w:t xml:space="preserve"> </w:t>
            </w:r>
            <w:r w:rsidRPr="00B42640">
              <w:rPr>
                <w:color w:val="000000"/>
              </w:rPr>
              <w:t>lado de abertura a escolher</w:t>
            </w:r>
            <w:r>
              <w:rPr>
                <w:color w:val="000000"/>
              </w:rPr>
              <w:t xml:space="preserve">. </w:t>
            </w:r>
            <w:r w:rsidRPr="00B42640">
              <w:rPr>
                <w:color w:val="000000"/>
              </w:rPr>
              <w:t>a porta é composta por capa aparente para pintura dos dois</w:t>
            </w:r>
            <w:r>
              <w:rPr>
                <w:color w:val="000000"/>
              </w:rPr>
              <w:t xml:space="preserve"> </w:t>
            </w:r>
            <w:r w:rsidRPr="00B42640">
              <w:rPr>
                <w:color w:val="000000"/>
              </w:rPr>
              <w:t>lados, miolo interno vazado, requadro madeirado</w:t>
            </w:r>
            <w:r>
              <w:rPr>
                <w:color w:val="000000"/>
              </w:rPr>
              <w:t xml:space="preserve"> </w:t>
            </w:r>
            <w:r w:rsidRPr="00B42640">
              <w:rPr>
                <w:color w:val="000000"/>
              </w:rPr>
              <w:t>e reforço nos dois lados para fechadura.</w:t>
            </w:r>
            <w:r>
              <w:rPr>
                <w:color w:val="000000"/>
              </w:rPr>
              <w:t xml:space="preserve"> </w:t>
            </w:r>
            <w:r w:rsidRPr="00B42640">
              <w:rPr>
                <w:color w:val="000000"/>
              </w:rPr>
              <w:t>kit possui: - porta eucaprimer; - batente com guarnição ;-</w:t>
            </w:r>
            <w:r>
              <w:rPr>
                <w:color w:val="000000"/>
              </w:rPr>
              <w:t xml:space="preserve"> </w:t>
            </w:r>
            <w:r w:rsidRPr="00B42640">
              <w:rPr>
                <w:color w:val="000000"/>
              </w:rPr>
              <w:t>borracha amortecedora; - dobradiças, - fechaduras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completa para drywall com guarnição nas medidas: 2100 x 920 x 95 mm</w:t>
            </w:r>
            <w:r>
              <w:rPr>
                <w:color w:val="000000"/>
              </w:rPr>
              <w:t xml:space="preserve"> l</w:t>
            </w:r>
            <w:r w:rsidRPr="00B42640">
              <w:rPr>
                <w:color w:val="000000"/>
              </w:rPr>
              <w:t>ado de abertura a escolher .</w:t>
            </w:r>
            <w:r>
              <w:rPr>
                <w:color w:val="000000"/>
              </w:rPr>
              <w:t xml:space="preserve"> </w:t>
            </w:r>
            <w:r w:rsidRPr="00B42640">
              <w:rPr>
                <w:color w:val="000000"/>
              </w:rPr>
              <w:t>a porta é composta por capa aparente para pintura dos</w:t>
            </w:r>
            <w:r>
              <w:rPr>
                <w:color w:val="000000"/>
              </w:rPr>
              <w:t xml:space="preserve"> </w:t>
            </w:r>
            <w:r w:rsidRPr="00B42640">
              <w:rPr>
                <w:color w:val="000000"/>
              </w:rPr>
              <w:t>dois lados, miolo interno vazado, requadro madeirado</w:t>
            </w:r>
            <w:r>
              <w:rPr>
                <w:color w:val="000000"/>
              </w:rPr>
              <w:t xml:space="preserve"> </w:t>
            </w:r>
            <w:r w:rsidRPr="00B42640">
              <w:rPr>
                <w:color w:val="000000"/>
              </w:rPr>
              <w:t>e reforço nos dois lados para fechadura.</w:t>
            </w:r>
            <w:r>
              <w:rPr>
                <w:color w:val="000000"/>
              </w:rPr>
              <w:t xml:space="preserve"> </w:t>
            </w:r>
            <w:r w:rsidRPr="00B42640">
              <w:rPr>
                <w:color w:val="000000"/>
              </w:rPr>
              <w:t>kit possui: - porta, - batente com guarnição, - borracha</w:t>
            </w:r>
            <w:r>
              <w:rPr>
                <w:color w:val="000000"/>
              </w:rPr>
              <w:t xml:space="preserve"> </w:t>
            </w:r>
            <w:r w:rsidRPr="00B42640">
              <w:rPr>
                <w:color w:val="000000"/>
              </w:rPr>
              <w:t>amortecedora, - dobradiças, - fechaduras.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de aço laminada 2,15 x 0,75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de aço laminada 2,15 x 0,85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grelha cinza 100mm (primeira linha e primeira qualidade)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grelha quadrada 10x10 cm (premium), com fácil acesso ao ralo.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grelha redonda 10x10 cm (premium)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lisa de madeira angelin completa (bentente/ fechadura / dobradiça) 210 x 090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lisa de madeira angelin completa (betente / fechadura / dobradiça) 210 x 80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189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montada / imbuia 70 cm batente 12 com ferragem e fechadura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palheta alumínio branca 2,10 x 0,80 cm primeira linha com chaves e maçaneta.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palheta alumínio brilho 2,10 x 0,80 cm primeira linha com chaves e maçaneta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Porta palheta aluminio brilho 2,10x0,70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10 x 10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12x12</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13x15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15x15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JG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18x27 c/ cabeca dupla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18x30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199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20 x 48</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KG</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20x42</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Prego para telha galvanizado 18x27 sc c/ 1/2 kg</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675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Rebite repuxo - alumínio - medidas a ser solicitada conforne necessidade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Refletor led fotovoltaica 100w</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Refletor led fotovoltaico 200w</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Registro de esfera soldável pvc 25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Registro de esfera soldável pvc 50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Registro de gaveta bruto 25mm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Registro de gaveta bruto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209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Registro de pressão c/ canopla 25mm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Registro monobloco de esfera soldavel - dn25</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Registro monobloco de esfera soldavel - dn50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Rejunte 5 kg - cor a definir de acordo com o catálogo de cores disponíveis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Resina sintetica - 18lts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M²</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Revestimento branco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188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M²</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Revestimento cerâmico para parede – cor/modelo: a definir de acordo com o catálogo diponivel</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1782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Ripa - peroba ou similar</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713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Roda forro pva meia cana liso - 6  metros / branco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de espuma 5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219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de espuma 9 cm / 10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de la anti-respingo 23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de la de carneiro 15cm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de la de carneiro 5cm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RL</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de lã de poliéster de 15cm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RL</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de lã de poliéster de 5cm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de pintura 10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Rolo pintura 15cm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75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Sarrafo cedrinho 0,025x0,5x1m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Selador acrílico para parede 18 lt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229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Selador para madeira - galão 3,6 lt (premium)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147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Sifão sifonado com 01 saida 72cm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Sikaflex universal cinza 300 ml</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Silicone incolor 270 ml (primeira linha)</w:t>
            </w:r>
            <w:r w:rsidR="000F7C48">
              <w:rPr>
                <w:color w:val="000000"/>
              </w:rPr>
              <w:t xml:space="preserve"> s</w:t>
            </w:r>
            <w:r w:rsidR="000F7C48" w:rsidRPr="000F7C48">
              <w:rPr>
                <w:color w:val="000000"/>
              </w:rPr>
              <w:t>ilicone acético</w:t>
            </w:r>
            <w:r w:rsidR="000F7C48">
              <w:rPr>
                <w:color w:val="000000"/>
              </w:rPr>
              <w:t xml:space="preserve"> </w:t>
            </w:r>
            <w:r w:rsidR="000F7C48" w:rsidRPr="000F7C48">
              <w:rPr>
                <w:color w:val="000000"/>
              </w:rPr>
              <w:t>transparente é um adesivo selante tixotrópico</w:t>
            </w:r>
            <w:r w:rsidR="000F7C48">
              <w:rPr>
                <w:color w:val="000000"/>
              </w:rPr>
              <w:t xml:space="preserve"> </w:t>
            </w:r>
            <w:r w:rsidR="000F7C48" w:rsidRPr="000F7C48">
              <w:rPr>
                <w:color w:val="000000"/>
              </w:rPr>
              <w:t>monocomponente, baixo módulo, antifungo e de cura</w:t>
            </w:r>
            <w:r w:rsidR="000F7C48">
              <w:rPr>
                <w:color w:val="000000"/>
              </w:rPr>
              <w:t xml:space="preserve"> </w:t>
            </w:r>
            <w:r w:rsidR="000F7C48" w:rsidRPr="000F7C48">
              <w:rPr>
                <w:color w:val="000000"/>
              </w:rPr>
              <w:t>acética. sua cura ocorre em temperatura ambiente e na</w:t>
            </w:r>
            <w:r w:rsidR="000F7C48">
              <w:rPr>
                <w:color w:val="000000"/>
              </w:rPr>
              <w:t xml:space="preserve"> </w:t>
            </w:r>
            <w:r w:rsidR="000F7C48" w:rsidRPr="000F7C48">
              <w:rPr>
                <w:color w:val="000000"/>
              </w:rPr>
              <w:t>exposição à umidade do ar.</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Spray anti ferrugem 300 ml</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Suporte de rolo de pintura gaiola 23cm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Talhadeira sds plus 20x250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Talhadeira sds plus 40x250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Tanque de lavar roupas de concreto com pé - tanque cimento pintado c/ pé 55 x 65 x 80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Tanque lavar roupas comum de concreto 67x64 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239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Tê de redução soldável com bucha de latão 25 mm x 1/2 "azul"</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Tê esgoto sn - 100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Tê esgoto sn - 150 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Tê esgoto sn - 50mm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 soldavel - 50mm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105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Tê soldavel 25mm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 soldavel com bucha lt 25mmx1/2</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1125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barro paulistinha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37500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ceramica de barro tipo romana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675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cumeeira de cerâmica 41 x 21 cm 10 mm vermelha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249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135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cumeeira ondulada 1,10m 6mm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de aço galvanizada 3m x 1,04 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de aço galvanizado 6 m x 1,04 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5250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de barro portuguesa resinada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563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de fibrocimento de 2,44x1,10,6mm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de polipropileno ondulada fibratex 1,2 mm x 2,44 x 0,50 m translucida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3750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plan</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75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termoacústica de aço galvanizado - tipo sanduiche eps 3,00 x 1,04 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Telha translucida 2,44x0,50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Thinner 1 l (premium)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259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Thinner 5 lt (premium)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260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1500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Tijolo ceramico baiano 14x19x29</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261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7500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Tijolo comum 21 x 10 x 5cm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262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8325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Tijolo comum 4,5x09x19</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263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Tinta acrílica 18 lt - cores: camurça, palha e branca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33928"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33928" w:rsidRPr="00DB3B01" w:rsidRDefault="00B33928" w:rsidP="00B33928">
            <w:pPr>
              <w:jc w:val="center"/>
              <w:rPr>
                <w:color w:val="000000"/>
              </w:rPr>
            </w:pPr>
            <w:r w:rsidRPr="00DB3B01">
              <w:rPr>
                <w:color w:val="000000"/>
              </w:rPr>
              <w:t>264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DB3B01" w:rsidRDefault="00B33928" w:rsidP="00B33928">
            <w:pPr>
              <w:jc w:val="center"/>
              <w:rPr>
                <w:color w:val="000000"/>
              </w:rPr>
            </w:pPr>
            <w:r w:rsidRPr="00DB3B01">
              <w:rPr>
                <w:color w:val="000000"/>
              </w:rPr>
              <w:t>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DB3B01" w:rsidRDefault="00B33928" w:rsidP="00B33928">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3928" w:rsidRPr="00F47511" w:rsidRDefault="00B33928" w:rsidP="00B33928">
            <w:pPr>
              <w:jc w:val="both"/>
              <w:rPr>
                <w:color w:val="000000"/>
              </w:rPr>
            </w:pPr>
            <w:r w:rsidRPr="00F47511">
              <w:rPr>
                <w:color w:val="000000"/>
              </w:rPr>
              <w:t>Tinta esmalte sintetico 3,6 l</w:t>
            </w:r>
            <w:r>
              <w:rPr>
                <w:color w:val="000000"/>
              </w:rPr>
              <w:t xml:space="preserve"> </w:t>
            </w:r>
            <w:r w:rsidRPr="0018708B">
              <w:rPr>
                <w:color w:val="000000"/>
              </w:rPr>
              <w:t>Cor pré-</w:t>
            </w:r>
            <w:r>
              <w:rPr>
                <w:color w:val="000000"/>
              </w:rPr>
              <w:t xml:space="preserve"> </w:t>
            </w:r>
            <w:r w:rsidRPr="0018708B">
              <w:rPr>
                <w:color w:val="000000"/>
              </w:rPr>
              <w:t>fabricada e que atenda Norma NBR</w:t>
            </w:r>
            <w:r>
              <w:rPr>
                <w:color w:val="000000"/>
              </w:rPr>
              <w:t xml:space="preserve"> </w:t>
            </w:r>
            <w:r w:rsidRPr="0018708B">
              <w:rPr>
                <w:color w:val="000000"/>
              </w:rPr>
              <w:t>11702:2019 e possua selo Abrafati.</w:t>
            </w:r>
          </w:p>
        </w:tc>
        <w:tc>
          <w:tcPr>
            <w:tcW w:w="438"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r>
      <w:tr w:rsidR="00B33928"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33928" w:rsidRPr="00DB3B01" w:rsidRDefault="00B33928" w:rsidP="00B33928">
            <w:pPr>
              <w:jc w:val="center"/>
              <w:rPr>
                <w:color w:val="000000"/>
              </w:rPr>
            </w:pPr>
            <w:r w:rsidRPr="00DB3B01">
              <w:rPr>
                <w:color w:val="000000"/>
              </w:rPr>
              <w:t>265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DB3B01" w:rsidRDefault="00B33928" w:rsidP="00B33928">
            <w:pPr>
              <w:jc w:val="center"/>
              <w:rPr>
                <w:color w:val="000000"/>
              </w:rPr>
            </w:pPr>
            <w:r w:rsidRPr="00DB3B01">
              <w:rPr>
                <w:color w:val="000000"/>
              </w:rPr>
              <w:t>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DB3B01" w:rsidRDefault="00B33928" w:rsidP="00B33928">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3928" w:rsidRPr="00F47511" w:rsidRDefault="00B33928" w:rsidP="00B33928">
            <w:pPr>
              <w:jc w:val="both"/>
              <w:rPr>
                <w:color w:val="000000"/>
              </w:rPr>
            </w:pPr>
            <w:r w:rsidRPr="00F47511">
              <w:rPr>
                <w:color w:val="000000"/>
              </w:rPr>
              <w:t>Tinta látex 18 litros - primeira linha e primeiraqualidade alto rendimento até 350 m2 por demão, secagem ao toque antimofo. Composição: resina a base de dispersão aquosa, acrílicos pigmentos isentos de metais pesados, cargas miglicóis e tensoativos etoxilados e carboxilados. Cor: definir de acordo com o catalogo de tintas disponíveis. Fabricada de acordo com a especificação dasnbr´s 11702:2019; 15079-1: 2019; 14942:2019;</w:t>
            </w:r>
            <w:r>
              <w:rPr>
                <w:color w:val="000000"/>
              </w:rPr>
              <w:t xml:space="preserve"> </w:t>
            </w:r>
            <w:r w:rsidRPr="00F47511">
              <w:rPr>
                <w:color w:val="000000"/>
              </w:rPr>
              <w:t>certificação</w:t>
            </w:r>
            <w:r>
              <w:rPr>
                <w:color w:val="000000"/>
              </w:rPr>
              <w:t xml:space="preserve"> </w:t>
            </w:r>
            <w:r w:rsidRPr="00F47511">
              <w:rPr>
                <w:color w:val="000000"/>
              </w:rPr>
              <w:t>abrafati. Acabamento:</w:t>
            </w:r>
            <w:r>
              <w:rPr>
                <w:color w:val="000000"/>
              </w:rPr>
              <w:t xml:space="preserve"> </w:t>
            </w:r>
            <w:r w:rsidRPr="00F47511">
              <w:rPr>
                <w:color w:val="000000"/>
              </w:rPr>
              <w:t>fosco secagem:</w:t>
            </w:r>
            <w:r>
              <w:rPr>
                <w:color w:val="000000"/>
              </w:rPr>
              <w:t xml:space="preserve"> </w:t>
            </w:r>
            <w:r w:rsidRPr="00F47511">
              <w:rPr>
                <w:color w:val="000000"/>
              </w:rPr>
              <w:t>ao toque: 2 horas entre demãos: 4 horas</w:t>
            </w:r>
            <w:r>
              <w:rPr>
                <w:color w:val="000000"/>
              </w:rPr>
              <w:t xml:space="preserve"> </w:t>
            </w:r>
            <w:r w:rsidRPr="00F47511">
              <w:rPr>
                <w:color w:val="000000"/>
              </w:rPr>
              <w:t>final: 12 horas endimento por demão:18l: rendimento até 380 m²</w:t>
            </w:r>
          </w:p>
        </w:tc>
        <w:tc>
          <w:tcPr>
            <w:tcW w:w="438"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r>
      <w:tr w:rsidR="00B33928"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33928" w:rsidRPr="00DB3B01" w:rsidRDefault="00B33928" w:rsidP="00B33928">
            <w:pPr>
              <w:jc w:val="center"/>
              <w:rPr>
                <w:color w:val="000000"/>
              </w:rPr>
            </w:pPr>
            <w:r w:rsidRPr="00DB3B01">
              <w:rPr>
                <w:color w:val="000000"/>
              </w:rPr>
              <w:t>266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DB3B01" w:rsidRDefault="00B33928" w:rsidP="00B33928">
            <w:pPr>
              <w:jc w:val="center"/>
              <w:rPr>
                <w:color w:val="000000"/>
              </w:rPr>
            </w:pPr>
            <w:r w:rsidRPr="00DB3B01">
              <w:rPr>
                <w:color w:val="000000"/>
              </w:rPr>
              <w:t>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DB3B01" w:rsidRDefault="00B33928" w:rsidP="00B33928">
            <w:pPr>
              <w:jc w:val="center"/>
              <w:rPr>
                <w:color w:val="000000"/>
              </w:rPr>
            </w:pPr>
            <w:r w:rsidRPr="00DB3B01">
              <w:rPr>
                <w:color w:val="000000"/>
              </w:rPr>
              <w:t>LT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3928" w:rsidRPr="00F47511" w:rsidRDefault="00B33928" w:rsidP="00B33928">
            <w:pPr>
              <w:jc w:val="both"/>
              <w:rPr>
                <w:color w:val="000000"/>
              </w:rPr>
            </w:pPr>
            <w:r w:rsidRPr="00F47511">
              <w:rPr>
                <w:color w:val="000000"/>
              </w:rPr>
              <w:t>Tinta piso 18l</w:t>
            </w:r>
            <w:r>
              <w:rPr>
                <w:color w:val="000000"/>
              </w:rPr>
              <w:t xml:space="preserve"> </w:t>
            </w:r>
            <w:r w:rsidRPr="00B33928">
              <w:rPr>
                <w:color w:val="000000"/>
              </w:rPr>
              <w:t>Fabricada de acordo com as</w:t>
            </w:r>
            <w:r>
              <w:rPr>
                <w:color w:val="000000"/>
              </w:rPr>
              <w:t xml:space="preserve"> </w:t>
            </w:r>
            <w:r w:rsidRPr="00B33928">
              <w:rPr>
                <w:color w:val="000000"/>
              </w:rPr>
              <w:t>especificações das NBR´s 11702: 2019;</w:t>
            </w:r>
            <w:r>
              <w:rPr>
                <w:color w:val="000000"/>
              </w:rPr>
              <w:t xml:space="preserve"> </w:t>
            </w:r>
            <w:r w:rsidRPr="00B33928">
              <w:rPr>
                <w:color w:val="000000"/>
              </w:rPr>
              <w:t>14942:2019 certificação Abrafati.</w:t>
            </w:r>
          </w:p>
        </w:tc>
        <w:tc>
          <w:tcPr>
            <w:tcW w:w="438"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33928" w:rsidRPr="00DB3B01" w:rsidRDefault="00B33928" w:rsidP="00B33928">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267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Tinta spray</w:t>
            </w:r>
            <w:r w:rsidR="000F7C48">
              <w:rPr>
                <w:color w:val="000000"/>
              </w:rPr>
              <w:t xml:space="preserve"> </w:t>
            </w:r>
            <w:r w:rsidR="000F7C48" w:rsidRPr="000F7C48">
              <w:rPr>
                <w:color w:val="000000"/>
              </w:rPr>
              <w:t>uso ger</w:t>
            </w:r>
            <w:r w:rsidR="000F7C48">
              <w:rPr>
                <w:color w:val="000000"/>
              </w:rPr>
              <w:t>a</w:t>
            </w:r>
            <w:r w:rsidR="000F7C48" w:rsidRPr="000F7C48">
              <w:rPr>
                <w:color w:val="000000"/>
              </w:rPr>
              <w:t>l (premium)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268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Torneira automatica temporizada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269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Torneira bica alta lavatório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Torneira bica movel  de parede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Torneira comum para lavatório de bancada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57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Torneira de metal para jardim (parede) sem rosca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Torneira de metal para lavatório automática -bancada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Torneira plástico jardim longa com rosca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MT</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Trelica h8</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0F7C48">
            <w:pPr>
              <w:jc w:val="both"/>
              <w:rPr>
                <w:color w:val="000000"/>
              </w:rPr>
            </w:pPr>
            <w:r w:rsidRPr="00DB3B01">
              <w:rPr>
                <w:color w:val="000000"/>
              </w:rPr>
              <w:t>Tubo de descida com joelho azul para caixa de descarga bitola 38/40 mm comprimento 83,2 cm</w:t>
            </w:r>
            <w:r w:rsidR="000F7C48">
              <w:rPr>
                <w:color w:val="000000"/>
              </w:rPr>
              <w:t>. F</w:t>
            </w:r>
            <w:r w:rsidR="000F7C48" w:rsidRPr="000F7C48">
              <w:rPr>
                <w:color w:val="000000"/>
              </w:rPr>
              <w:t>abricado em plástico</w:t>
            </w:r>
            <w:r w:rsidR="000F7C48">
              <w:rPr>
                <w:color w:val="000000"/>
              </w:rPr>
              <w:t xml:space="preserve"> </w:t>
            </w:r>
            <w:r w:rsidR="000F7C48" w:rsidRPr="000F7C48">
              <w:rPr>
                <w:color w:val="000000"/>
              </w:rPr>
              <w:t>altamente resistente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Tubo de esgoto sn 100 mm - barra com 6 mt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47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Tubo de esgoto sn 150 - barra com 6 mt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279</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Tubo de esgoto sn 50 mm - barra com 6 mt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280</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Tubo de ligação para vaso sanitário ajustavel flexivel branco primeira linha, priemria qualidade</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281</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Tubo de pvc soldável 25 mm - barra com 6 mt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282</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60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Tubo de pvc soldável 50 mm - barra com 6 mt</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283</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Valvula de descarga hidramax 1.1/2" completa com acabamento branco abs com registro 2550</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284</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27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Valvula lavatório pia banheiro ralo/ cuba branco 7/8 acompanha tampão em abs.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285</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Vaso sanitário em louça tamanho convencional branco</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286</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98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Veda rosca 18mm x 50 m</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287</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Verniz acrílico 3,6 litros (primeira linha e primeira qualidade) - cor: a definir de acordo comocatalogode cortes disponíveis</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r w:rsidR="00B42640" w:rsidRPr="00DB3B01" w:rsidTr="00A64A5A">
        <w:trPr>
          <w:trHeight w:val="20"/>
          <w:jc w:val="center"/>
        </w:trPr>
        <w:tc>
          <w:tcPr>
            <w:tcW w:w="292" w:type="pct"/>
            <w:tcBorders>
              <w:top w:val="single" w:sz="4" w:space="0" w:color="auto"/>
              <w:left w:val="single" w:sz="4" w:space="0" w:color="auto"/>
              <w:bottom w:val="single" w:sz="4" w:space="0" w:color="auto"/>
              <w:right w:val="single" w:sz="4" w:space="0" w:color="auto"/>
            </w:tcBorders>
            <w:vAlign w:val="center"/>
          </w:tcPr>
          <w:p w:rsidR="00B42640" w:rsidRPr="00DB3B01" w:rsidRDefault="00B42640" w:rsidP="00B42640">
            <w:pPr>
              <w:jc w:val="center"/>
              <w:rPr>
                <w:color w:val="000000"/>
              </w:rPr>
            </w:pPr>
            <w:r w:rsidRPr="00DB3B01">
              <w:rPr>
                <w:color w:val="000000"/>
              </w:rPr>
              <w:t>288</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640" w:rsidRPr="00DB3B01" w:rsidRDefault="00B42640" w:rsidP="00B42640">
            <w:pPr>
              <w:jc w:val="center"/>
              <w:rPr>
                <w:color w:val="000000"/>
              </w:rPr>
            </w:pPr>
            <w:r w:rsidRPr="00DB3B01">
              <w:rPr>
                <w:color w:val="000000"/>
              </w:rPr>
              <w:t>UND</w:t>
            </w:r>
          </w:p>
        </w:tc>
        <w:tc>
          <w:tcPr>
            <w:tcW w:w="25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2640" w:rsidRPr="00DB3B01" w:rsidRDefault="00B42640" w:rsidP="00B42640">
            <w:pPr>
              <w:jc w:val="both"/>
              <w:rPr>
                <w:color w:val="000000"/>
              </w:rPr>
            </w:pPr>
            <w:r w:rsidRPr="00DB3B01">
              <w:rPr>
                <w:color w:val="000000"/>
              </w:rPr>
              <w:t>Verniz anti-chamas - 3,6 lt - fosco com laudo - base água.</w:t>
            </w:r>
          </w:p>
        </w:tc>
        <w:tc>
          <w:tcPr>
            <w:tcW w:w="43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458"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c>
          <w:tcPr>
            <w:tcW w:w="512" w:type="pct"/>
            <w:tcBorders>
              <w:top w:val="single" w:sz="4" w:space="0" w:color="auto"/>
              <w:left w:val="single" w:sz="4" w:space="0" w:color="auto"/>
              <w:bottom w:val="single" w:sz="4" w:space="0" w:color="auto"/>
              <w:right w:val="single" w:sz="4" w:space="0" w:color="auto"/>
            </w:tcBorders>
          </w:tcPr>
          <w:p w:rsidR="00B42640" w:rsidRPr="00DB3B01" w:rsidRDefault="00B42640" w:rsidP="00B42640">
            <w:pPr>
              <w:rPr>
                <w:color w:val="000000"/>
              </w:rPr>
            </w:pPr>
          </w:p>
        </w:tc>
      </w:tr>
    </w:tbl>
    <w:p w:rsidR="000E4DF1" w:rsidRPr="00A44738" w:rsidRDefault="000E4DF1" w:rsidP="000E4DF1">
      <w:pPr>
        <w:jc w:val="both"/>
      </w:pPr>
    </w:p>
    <w:p w:rsidR="00256794" w:rsidRDefault="00256794" w:rsidP="00497516">
      <w:pPr>
        <w:ind w:left="142"/>
        <w:jc w:val="center"/>
        <w:rPr>
          <w:u w:val="single"/>
        </w:rPr>
      </w:pPr>
      <w:r>
        <w:rPr>
          <w:u w:val="single"/>
        </w:rPr>
        <w:t>DECLARAÇÃO</w:t>
      </w: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6661A7">
        <w:trPr>
          <w:trHeight w:val="340"/>
          <w:jc w:val="center"/>
        </w:trPr>
        <w:tc>
          <w:tcPr>
            <w:tcW w:w="9563" w:type="dxa"/>
            <w:gridSpan w:val="2"/>
          </w:tcPr>
          <w:p w:rsidR="00F01859" w:rsidRDefault="00F01859" w:rsidP="00F01859">
            <w:r>
              <w:t>Nome do representante que assinará o contrato:</w:t>
            </w:r>
          </w:p>
        </w:tc>
      </w:tr>
      <w:tr w:rsidR="00F01859" w:rsidTr="006661A7">
        <w:trPr>
          <w:trHeight w:val="34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6661A7">
        <w:trPr>
          <w:trHeight w:val="34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6661A7">
        <w:trPr>
          <w:trHeight w:val="34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6661A7">
        <w:trPr>
          <w:trHeight w:val="34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6661A7">
        <w:trPr>
          <w:trHeight w:val="34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6661A7">
        <w:trPr>
          <w:trHeight w:val="340"/>
          <w:jc w:val="center"/>
        </w:trPr>
        <w:tc>
          <w:tcPr>
            <w:tcW w:w="9559" w:type="dxa"/>
            <w:gridSpan w:val="2"/>
          </w:tcPr>
          <w:p w:rsidR="00256794" w:rsidRDefault="00256794" w:rsidP="00960E9B">
            <w:r>
              <w:t>Local e Data:</w:t>
            </w:r>
          </w:p>
        </w:tc>
      </w:tr>
      <w:tr w:rsidR="00256794" w:rsidTr="006661A7">
        <w:trPr>
          <w:trHeight w:val="340"/>
          <w:jc w:val="center"/>
        </w:trPr>
        <w:tc>
          <w:tcPr>
            <w:tcW w:w="9559" w:type="dxa"/>
            <w:gridSpan w:val="2"/>
          </w:tcPr>
          <w:p w:rsidR="00256794" w:rsidRDefault="00256794" w:rsidP="00960E9B">
            <w:r>
              <w:t>Assinatura:</w:t>
            </w:r>
          </w:p>
        </w:tc>
      </w:tr>
    </w:tbl>
    <w:p w:rsidR="00A136E9" w:rsidRDefault="00A136E9" w:rsidP="00871C9B">
      <w:pPr>
        <w:pStyle w:val="Ttulo1"/>
      </w:pPr>
    </w:p>
    <w:p w:rsidR="00A136E9" w:rsidRDefault="00A136E9" w:rsidP="00871C9B">
      <w:pPr>
        <w:pStyle w:val="Ttulo1"/>
      </w:pPr>
    </w:p>
    <w:p w:rsidR="00A136E9" w:rsidRDefault="00A136E9" w:rsidP="00871C9B">
      <w:pPr>
        <w:pStyle w:val="Ttulo1"/>
      </w:pPr>
    </w:p>
    <w:p w:rsidR="00A136E9" w:rsidRDefault="00A136E9" w:rsidP="00871C9B">
      <w:pPr>
        <w:pStyle w:val="Ttulo1"/>
      </w:pPr>
    </w:p>
    <w:p w:rsidR="00A136E9" w:rsidRDefault="00A136E9" w:rsidP="00871C9B">
      <w:pPr>
        <w:pStyle w:val="Ttulo1"/>
      </w:pPr>
    </w:p>
    <w:p w:rsidR="00A136E9" w:rsidRDefault="00A136E9" w:rsidP="00871C9B">
      <w:pPr>
        <w:pStyle w:val="Ttulo1"/>
      </w:pPr>
    </w:p>
    <w:p w:rsidR="00871C9B" w:rsidRPr="0002628D" w:rsidRDefault="00871C9B" w:rsidP="00871C9B">
      <w:pPr>
        <w:pStyle w:val="Ttulo1"/>
        <w:rPr>
          <w:bCs/>
        </w:rPr>
      </w:pPr>
      <w:r>
        <w:t xml:space="preserve">PREGÃO ELETRÔNICO Nº </w:t>
      </w:r>
      <w:r w:rsidR="007773D2">
        <w:t>72/2024</w:t>
      </w:r>
    </w:p>
    <w:p w:rsidR="00854FD2" w:rsidRPr="00A038EB" w:rsidRDefault="00871C9B" w:rsidP="00854FD2">
      <w:pPr>
        <w:pStyle w:val="Ttulo1"/>
      </w:pPr>
      <w:r w:rsidRPr="00A038EB">
        <w:t xml:space="preserve">ANEXO V – MODELO DE PROPOSTA COMERCIAL </w:t>
      </w:r>
      <w:r w:rsidR="00854FD2" w:rsidRPr="00A038EB">
        <w:t>- COTA RESERVADA</w:t>
      </w:r>
    </w:p>
    <w:p w:rsidR="00854FD2" w:rsidRDefault="00854FD2" w:rsidP="00854FD2">
      <w:pPr>
        <w:jc w:val="both"/>
      </w:pPr>
      <w:r w:rsidRPr="00A038EB">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854FD2" w:rsidRPr="00854FD2" w:rsidRDefault="00854FD2" w:rsidP="00854FD2">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A038EB" w:rsidRPr="0081519F" w:rsidTr="00A038EB">
        <w:trPr>
          <w:trHeight w:val="454"/>
          <w:jc w:val="center"/>
        </w:trPr>
        <w:tc>
          <w:tcPr>
            <w:tcW w:w="9728" w:type="dxa"/>
            <w:gridSpan w:val="3"/>
          </w:tcPr>
          <w:p w:rsidR="00A038EB" w:rsidRPr="0081519F" w:rsidRDefault="00A038EB" w:rsidP="00A038EB">
            <w:pPr>
              <w:rPr>
                <w:b/>
              </w:rPr>
            </w:pPr>
            <w:r w:rsidRPr="0081519F">
              <w:rPr>
                <w:b/>
              </w:rPr>
              <w:t>RAZÃO SOCIAL:</w:t>
            </w:r>
          </w:p>
        </w:tc>
      </w:tr>
      <w:tr w:rsidR="00A038EB" w:rsidRPr="0081519F" w:rsidTr="00A038EB">
        <w:trPr>
          <w:trHeight w:val="454"/>
          <w:jc w:val="center"/>
        </w:trPr>
        <w:tc>
          <w:tcPr>
            <w:tcW w:w="9728" w:type="dxa"/>
            <w:gridSpan w:val="3"/>
          </w:tcPr>
          <w:p w:rsidR="00A038EB" w:rsidRPr="0081519F" w:rsidRDefault="00A038EB" w:rsidP="00A038EB">
            <w:pPr>
              <w:rPr>
                <w:b/>
              </w:rPr>
            </w:pPr>
            <w:r w:rsidRPr="0081519F">
              <w:rPr>
                <w:b/>
              </w:rPr>
              <w:t>ENDEREÇO:</w:t>
            </w:r>
          </w:p>
        </w:tc>
      </w:tr>
      <w:tr w:rsidR="00A038EB" w:rsidRPr="0081519F" w:rsidTr="00A038EB">
        <w:trPr>
          <w:trHeight w:val="454"/>
          <w:jc w:val="center"/>
        </w:trPr>
        <w:tc>
          <w:tcPr>
            <w:tcW w:w="2979" w:type="dxa"/>
          </w:tcPr>
          <w:p w:rsidR="00A038EB" w:rsidRPr="0081519F" w:rsidRDefault="00A038EB" w:rsidP="00A038EB">
            <w:pPr>
              <w:rPr>
                <w:b/>
              </w:rPr>
            </w:pPr>
            <w:r w:rsidRPr="0081519F">
              <w:rPr>
                <w:b/>
              </w:rPr>
              <w:t>CIDADE:</w:t>
            </w:r>
          </w:p>
        </w:tc>
        <w:tc>
          <w:tcPr>
            <w:tcW w:w="2981" w:type="dxa"/>
          </w:tcPr>
          <w:p w:rsidR="00A038EB" w:rsidRPr="0081519F" w:rsidRDefault="00A038EB" w:rsidP="00A038EB">
            <w:pPr>
              <w:rPr>
                <w:b/>
              </w:rPr>
            </w:pPr>
            <w:r w:rsidRPr="0081519F">
              <w:rPr>
                <w:b/>
              </w:rPr>
              <w:t>CEP:</w:t>
            </w:r>
          </w:p>
        </w:tc>
        <w:tc>
          <w:tcPr>
            <w:tcW w:w="3768" w:type="dxa"/>
          </w:tcPr>
          <w:p w:rsidR="00A038EB" w:rsidRPr="0081519F" w:rsidRDefault="00A038EB" w:rsidP="00A038EB">
            <w:pPr>
              <w:rPr>
                <w:b/>
              </w:rPr>
            </w:pPr>
            <w:r w:rsidRPr="0081519F">
              <w:rPr>
                <w:b/>
              </w:rPr>
              <w:t>FONE/FAX:</w:t>
            </w:r>
          </w:p>
        </w:tc>
      </w:tr>
      <w:tr w:rsidR="00A038EB" w:rsidRPr="0081519F" w:rsidTr="00A038EB">
        <w:trPr>
          <w:trHeight w:val="454"/>
          <w:jc w:val="center"/>
        </w:trPr>
        <w:tc>
          <w:tcPr>
            <w:tcW w:w="5960" w:type="dxa"/>
            <w:gridSpan w:val="2"/>
          </w:tcPr>
          <w:p w:rsidR="00A038EB" w:rsidRPr="0081519F" w:rsidRDefault="00A038EB" w:rsidP="00A038EB">
            <w:pPr>
              <w:rPr>
                <w:b/>
              </w:rPr>
            </w:pPr>
            <w:r w:rsidRPr="0081519F">
              <w:rPr>
                <w:b/>
              </w:rPr>
              <w:t>E-MAIL:</w:t>
            </w:r>
          </w:p>
        </w:tc>
        <w:tc>
          <w:tcPr>
            <w:tcW w:w="3768" w:type="dxa"/>
          </w:tcPr>
          <w:p w:rsidR="00A038EB" w:rsidRPr="0081519F" w:rsidRDefault="00A038EB" w:rsidP="00A038EB">
            <w:pPr>
              <w:rPr>
                <w:b/>
              </w:rPr>
            </w:pPr>
            <w:r w:rsidRPr="0081519F">
              <w:rPr>
                <w:b/>
              </w:rPr>
              <w:t>CNPJ Nº</w:t>
            </w:r>
          </w:p>
        </w:tc>
      </w:tr>
    </w:tbl>
    <w:p w:rsidR="00871C9B" w:rsidRDefault="00871C9B" w:rsidP="00871C9B">
      <w:pPr>
        <w:spacing w:before="8"/>
        <w:rPr>
          <w:b/>
          <w:sz w:val="21"/>
        </w:rPr>
      </w:pPr>
    </w:p>
    <w:p w:rsidR="00871C9B" w:rsidRPr="000E4DF1" w:rsidRDefault="00871C9B" w:rsidP="00871C9B">
      <w:pPr>
        <w:jc w:val="center"/>
        <w:rPr>
          <w:b/>
          <w:u w:val="single"/>
        </w:rPr>
      </w:pPr>
      <w:r w:rsidRPr="000E4DF1">
        <w:rPr>
          <w:b/>
          <w:u w:val="single"/>
        </w:rPr>
        <w:t>PROPOSTA FINANCEIRA</w:t>
      </w:r>
    </w:p>
    <w:p w:rsidR="00871C9B" w:rsidRPr="000E4DF1" w:rsidRDefault="00871C9B" w:rsidP="00871C9B">
      <w:pPr>
        <w:rPr>
          <w:b/>
        </w:rPr>
      </w:pPr>
    </w:p>
    <w:p w:rsidR="00871C9B" w:rsidRDefault="00871C9B" w:rsidP="00871C9B">
      <w:pPr>
        <w:jc w:val="both"/>
      </w:pPr>
      <w:r w:rsidRPr="000E4DF1">
        <w:rPr>
          <w:b/>
        </w:rPr>
        <w:t xml:space="preserve">Objeto: </w:t>
      </w:r>
      <w:r w:rsidR="002269C9" w:rsidRPr="006F5F4D">
        <w:rPr>
          <w:b/>
          <w:bCs/>
        </w:rPr>
        <w:t>REGISTRO DE PREÇO</w:t>
      </w:r>
      <w:r w:rsidR="002269C9">
        <w:rPr>
          <w:b/>
          <w:bCs/>
        </w:rPr>
        <w:t>S</w:t>
      </w:r>
      <w:r w:rsidR="002269C9" w:rsidRPr="006F5F4D">
        <w:rPr>
          <w:b/>
          <w:bCs/>
        </w:rPr>
        <w:t xml:space="preserve"> PARA </w:t>
      </w:r>
      <w:r w:rsidR="00DB3B01">
        <w:rPr>
          <w:b/>
          <w:bCs/>
        </w:rPr>
        <w:t xml:space="preserve">O </w:t>
      </w:r>
      <w:r w:rsidR="002269C9">
        <w:rPr>
          <w:b/>
          <w:bCs/>
        </w:rPr>
        <w:t>FORNECIMENTO DE MATER</w:t>
      </w:r>
      <w:r w:rsidR="00DB3B01">
        <w:rPr>
          <w:b/>
          <w:bCs/>
        </w:rPr>
        <w:t>IAIS DE CONSTRUÇÃO</w:t>
      </w:r>
      <w:r w:rsidRPr="00A44738">
        <w:t>, conforme especificações constantes no ANEXO I – TERMO DE REFERÊNCIA.</w:t>
      </w:r>
    </w:p>
    <w:p w:rsidR="007073D1" w:rsidRDefault="007073D1" w:rsidP="00871C9B">
      <w:pPr>
        <w:jc w:val="both"/>
      </w:pPr>
    </w:p>
    <w:tbl>
      <w:tblPr>
        <w:tblW w:w="4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808"/>
        <w:gridCol w:w="708"/>
        <w:gridCol w:w="4822"/>
        <w:gridCol w:w="880"/>
        <w:gridCol w:w="851"/>
        <w:gridCol w:w="1074"/>
      </w:tblGrid>
      <w:tr w:rsidR="002B62D4" w:rsidRPr="00074A2C" w:rsidTr="002B62D4">
        <w:trPr>
          <w:trHeight w:val="20"/>
          <w:jc w:val="center"/>
        </w:trPr>
        <w:tc>
          <w:tcPr>
            <w:tcW w:w="336" w:type="pct"/>
            <w:vAlign w:val="center"/>
          </w:tcPr>
          <w:p w:rsidR="00DB3B01" w:rsidRPr="00074A2C" w:rsidRDefault="00074A2C" w:rsidP="00074A2C">
            <w:pPr>
              <w:pStyle w:val="Corpodetexto"/>
              <w:jc w:val="center"/>
              <w:rPr>
                <w:rFonts w:ascii="Arial Narrow" w:hAnsi="Arial Narrow"/>
                <w:b/>
                <w:sz w:val="22"/>
                <w:szCs w:val="22"/>
                <w:lang w:eastAsia="pt-BR"/>
              </w:rPr>
            </w:pPr>
            <w:r w:rsidRPr="00074A2C">
              <w:rPr>
                <w:rFonts w:ascii="Arial Narrow" w:hAnsi="Arial Narrow"/>
                <w:b/>
                <w:sz w:val="22"/>
                <w:szCs w:val="22"/>
                <w:lang w:eastAsia="pt-BR"/>
              </w:rPr>
              <w:t>ITEM</w:t>
            </w:r>
          </w:p>
        </w:tc>
        <w:tc>
          <w:tcPr>
            <w:tcW w:w="412" w:type="pct"/>
            <w:shd w:val="clear" w:color="auto" w:fill="auto"/>
            <w:noWrap/>
            <w:vAlign w:val="center"/>
            <w:hideMark/>
          </w:tcPr>
          <w:p w:rsidR="00DB3B01" w:rsidRPr="00074A2C" w:rsidRDefault="00DB3B01" w:rsidP="002B62D4">
            <w:pPr>
              <w:pStyle w:val="Corpodetexto"/>
              <w:ind w:right="-107" w:hanging="154"/>
              <w:jc w:val="center"/>
              <w:rPr>
                <w:rFonts w:ascii="Arial Narrow" w:hAnsi="Arial Narrow"/>
                <w:b/>
                <w:sz w:val="22"/>
                <w:szCs w:val="22"/>
                <w:lang w:eastAsia="pt-BR"/>
              </w:rPr>
            </w:pPr>
            <w:r w:rsidRPr="00074A2C">
              <w:rPr>
                <w:rFonts w:ascii="Arial Narrow" w:hAnsi="Arial Narrow"/>
                <w:b/>
                <w:sz w:val="22"/>
                <w:szCs w:val="22"/>
                <w:lang w:eastAsia="pt-BR"/>
              </w:rPr>
              <w:t>QUANT.</w:t>
            </w:r>
          </w:p>
        </w:tc>
        <w:tc>
          <w:tcPr>
            <w:tcW w:w="361" w:type="pct"/>
            <w:shd w:val="clear" w:color="auto" w:fill="auto"/>
            <w:noWrap/>
            <w:vAlign w:val="center"/>
            <w:hideMark/>
          </w:tcPr>
          <w:p w:rsidR="00DB3B01" w:rsidRPr="00074A2C" w:rsidRDefault="00DB3B01" w:rsidP="00074A2C">
            <w:pPr>
              <w:pStyle w:val="Corpodetexto"/>
              <w:jc w:val="center"/>
              <w:rPr>
                <w:rFonts w:ascii="Arial Narrow" w:hAnsi="Arial Narrow"/>
                <w:b/>
                <w:sz w:val="22"/>
                <w:szCs w:val="22"/>
                <w:lang w:eastAsia="pt-BR"/>
              </w:rPr>
            </w:pPr>
            <w:r w:rsidRPr="00074A2C">
              <w:rPr>
                <w:rFonts w:ascii="Arial Narrow" w:hAnsi="Arial Narrow"/>
                <w:b/>
                <w:sz w:val="22"/>
                <w:szCs w:val="22"/>
                <w:lang w:eastAsia="pt-BR"/>
              </w:rPr>
              <w:t>UNID.</w:t>
            </w:r>
          </w:p>
        </w:tc>
        <w:tc>
          <w:tcPr>
            <w:tcW w:w="2460" w:type="pct"/>
            <w:shd w:val="clear" w:color="auto" w:fill="auto"/>
            <w:noWrap/>
            <w:vAlign w:val="center"/>
            <w:hideMark/>
          </w:tcPr>
          <w:p w:rsidR="00DB3B01" w:rsidRPr="00074A2C" w:rsidRDefault="00074A2C" w:rsidP="002B62D4">
            <w:pPr>
              <w:pStyle w:val="Corpodetexto"/>
              <w:jc w:val="center"/>
              <w:rPr>
                <w:rFonts w:ascii="Arial Narrow" w:hAnsi="Arial Narrow"/>
                <w:b/>
                <w:sz w:val="22"/>
                <w:szCs w:val="22"/>
                <w:lang w:eastAsia="pt-BR"/>
              </w:rPr>
            </w:pPr>
            <w:r w:rsidRPr="00074A2C">
              <w:rPr>
                <w:rFonts w:ascii="Arial Narrow" w:hAnsi="Arial Narrow"/>
                <w:b/>
                <w:sz w:val="22"/>
                <w:szCs w:val="22"/>
                <w:lang w:eastAsia="pt-BR"/>
              </w:rPr>
              <w:t>DESCRIÇÃO DO PRODUTO</w:t>
            </w:r>
          </w:p>
        </w:tc>
        <w:tc>
          <w:tcPr>
            <w:tcW w:w="449" w:type="pct"/>
            <w:vAlign w:val="center"/>
          </w:tcPr>
          <w:p w:rsidR="00DB3B01" w:rsidRPr="00074A2C" w:rsidRDefault="00DB3B01" w:rsidP="002B62D4">
            <w:pPr>
              <w:pStyle w:val="Corpodetexto"/>
              <w:ind w:right="-109" w:hanging="78"/>
              <w:jc w:val="center"/>
              <w:rPr>
                <w:rFonts w:ascii="Arial Narrow" w:hAnsi="Arial Narrow"/>
                <w:b/>
                <w:sz w:val="22"/>
                <w:szCs w:val="22"/>
              </w:rPr>
            </w:pPr>
            <w:r w:rsidRPr="00074A2C">
              <w:rPr>
                <w:rFonts w:ascii="Arial Narrow" w:hAnsi="Arial Narrow"/>
                <w:b/>
                <w:sz w:val="22"/>
                <w:szCs w:val="22"/>
              </w:rPr>
              <w:t>MARCA</w:t>
            </w:r>
          </w:p>
        </w:tc>
        <w:tc>
          <w:tcPr>
            <w:tcW w:w="434" w:type="pct"/>
            <w:vAlign w:val="center"/>
          </w:tcPr>
          <w:p w:rsidR="00DB3B01" w:rsidRPr="00074A2C" w:rsidRDefault="00DB3B01" w:rsidP="00DB3B01">
            <w:pPr>
              <w:pStyle w:val="Corpodetexto"/>
              <w:jc w:val="center"/>
              <w:rPr>
                <w:rFonts w:ascii="Arial Narrow" w:hAnsi="Arial Narrow"/>
                <w:b/>
                <w:sz w:val="22"/>
                <w:szCs w:val="22"/>
              </w:rPr>
            </w:pPr>
            <w:r w:rsidRPr="00074A2C">
              <w:rPr>
                <w:rFonts w:ascii="Arial Narrow" w:hAnsi="Arial Narrow"/>
                <w:b/>
                <w:sz w:val="22"/>
                <w:szCs w:val="22"/>
              </w:rPr>
              <w:t>VALOR</w:t>
            </w:r>
          </w:p>
          <w:p w:rsidR="00DB3B01" w:rsidRPr="00074A2C" w:rsidRDefault="00DB3B01" w:rsidP="002B62D4">
            <w:pPr>
              <w:pStyle w:val="Corpodetexto"/>
              <w:ind w:left="-107" w:right="-108"/>
              <w:jc w:val="center"/>
              <w:rPr>
                <w:rFonts w:ascii="Arial Narrow" w:hAnsi="Arial Narrow"/>
                <w:b/>
                <w:sz w:val="22"/>
                <w:szCs w:val="22"/>
              </w:rPr>
            </w:pPr>
            <w:r w:rsidRPr="00074A2C">
              <w:rPr>
                <w:rFonts w:ascii="Arial Narrow" w:hAnsi="Arial Narrow"/>
                <w:b/>
                <w:sz w:val="22"/>
                <w:szCs w:val="22"/>
              </w:rPr>
              <w:t>UNIT.R$</w:t>
            </w:r>
          </w:p>
        </w:tc>
        <w:tc>
          <w:tcPr>
            <w:tcW w:w="548" w:type="pct"/>
            <w:vAlign w:val="center"/>
          </w:tcPr>
          <w:p w:rsidR="00DB3B01" w:rsidRPr="00074A2C" w:rsidRDefault="00DB3B01" w:rsidP="002B62D4">
            <w:pPr>
              <w:pStyle w:val="Corpodetexto"/>
              <w:ind w:left="-108" w:right="-26"/>
              <w:jc w:val="center"/>
              <w:rPr>
                <w:rFonts w:ascii="Arial Narrow" w:hAnsi="Arial Narrow"/>
                <w:b/>
                <w:sz w:val="22"/>
                <w:szCs w:val="22"/>
              </w:rPr>
            </w:pPr>
            <w:r w:rsidRPr="00074A2C">
              <w:rPr>
                <w:rFonts w:ascii="Arial Narrow" w:hAnsi="Arial Narrow"/>
                <w:b/>
                <w:sz w:val="22"/>
                <w:szCs w:val="22"/>
              </w:rPr>
              <w:t>VALOR TOTAL R$</w:t>
            </w:r>
          </w:p>
        </w:tc>
      </w:tr>
      <w:tr w:rsidR="002B62D4" w:rsidRPr="00074A2C" w:rsidTr="002B62D4">
        <w:trPr>
          <w:trHeight w:val="20"/>
          <w:jc w:val="center"/>
        </w:trPr>
        <w:tc>
          <w:tcPr>
            <w:tcW w:w="336" w:type="pct"/>
            <w:vAlign w:val="center"/>
          </w:tcPr>
          <w:p w:rsidR="00074A2C" w:rsidRPr="00074A2C" w:rsidRDefault="00074A2C" w:rsidP="00074A2C">
            <w:pPr>
              <w:jc w:val="center"/>
              <w:rPr>
                <w:color w:val="000000"/>
              </w:rPr>
            </w:pPr>
            <w:r w:rsidRPr="00074A2C">
              <w:rPr>
                <w:color w:val="000000"/>
              </w:rPr>
              <w:t>289</w:t>
            </w:r>
          </w:p>
        </w:tc>
        <w:tc>
          <w:tcPr>
            <w:tcW w:w="412" w:type="pct"/>
            <w:shd w:val="clear" w:color="auto" w:fill="auto"/>
            <w:noWrap/>
            <w:vAlign w:val="center"/>
            <w:hideMark/>
          </w:tcPr>
          <w:p w:rsidR="00074A2C" w:rsidRPr="00074A2C" w:rsidRDefault="00074A2C" w:rsidP="00074A2C">
            <w:pPr>
              <w:jc w:val="center"/>
              <w:rPr>
                <w:color w:val="000000"/>
              </w:rPr>
            </w:pPr>
            <w:r w:rsidRPr="00074A2C">
              <w:rPr>
                <w:color w:val="000000"/>
              </w:rPr>
              <w:t>14</w:t>
            </w:r>
          </w:p>
        </w:tc>
        <w:tc>
          <w:tcPr>
            <w:tcW w:w="361" w:type="pct"/>
            <w:shd w:val="clear" w:color="auto" w:fill="auto"/>
            <w:noWrap/>
            <w:vAlign w:val="center"/>
            <w:hideMark/>
          </w:tcPr>
          <w:p w:rsidR="00074A2C" w:rsidRPr="00074A2C" w:rsidRDefault="00074A2C" w:rsidP="00074A2C">
            <w:pPr>
              <w:jc w:val="center"/>
              <w:rPr>
                <w:color w:val="000000"/>
              </w:rPr>
            </w:pPr>
            <w:r w:rsidRPr="00074A2C">
              <w:rPr>
                <w:color w:val="000000"/>
              </w:rPr>
              <w:t>UND</w:t>
            </w:r>
          </w:p>
        </w:tc>
        <w:tc>
          <w:tcPr>
            <w:tcW w:w="2460" w:type="pct"/>
            <w:shd w:val="clear" w:color="auto" w:fill="auto"/>
            <w:noWrap/>
            <w:vAlign w:val="center"/>
            <w:hideMark/>
          </w:tcPr>
          <w:p w:rsidR="00074A2C" w:rsidRPr="00074A2C" w:rsidRDefault="00074A2C" w:rsidP="002B62D4">
            <w:pPr>
              <w:jc w:val="both"/>
              <w:rPr>
                <w:color w:val="000000"/>
              </w:rPr>
            </w:pPr>
            <w:r w:rsidRPr="00074A2C">
              <w:rPr>
                <w:color w:val="000000"/>
              </w:rPr>
              <w:t>Acabamento para válvula de descarga hidramax branco compatível para vávulas max/ pro/ base - primeira qualidade.</w:t>
            </w:r>
          </w:p>
        </w:tc>
        <w:tc>
          <w:tcPr>
            <w:tcW w:w="449" w:type="pct"/>
          </w:tcPr>
          <w:p w:rsidR="00074A2C" w:rsidRPr="00074A2C" w:rsidRDefault="00074A2C" w:rsidP="00DB3B01">
            <w:pPr>
              <w:rPr>
                <w:color w:val="000000"/>
              </w:rPr>
            </w:pPr>
          </w:p>
        </w:tc>
        <w:tc>
          <w:tcPr>
            <w:tcW w:w="434" w:type="pct"/>
          </w:tcPr>
          <w:p w:rsidR="00074A2C" w:rsidRPr="00074A2C" w:rsidRDefault="00074A2C" w:rsidP="00DB3B01">
            <w:pPr>
              <w:rPr>
                <w:color w:val="000000"/>
              </w:rPr>
            </w:pPr>
          </w:p>
        </w:tc>
        <w:tc>
          <w:tcPr>
            <w:tcW w:w="548" w:type="pct"/>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Adaptador curto soldável com bolsa e rosca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Adaptador curto soldavel com bolsa e rosca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Adaptador mangueira ¾</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Adaptador para valvula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14</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Adesivo plastico com pincel 850g</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GL</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Aditivo plastificante para alvenaria e reboco – aditivo concentrado – 3,6l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Anel de vedação para tubo de ligação ajustável dn38 para vaso sanitário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Aplicador de silicone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Arame farpado para cerca - rolo 400m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299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9</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Arame galvanizado liso n14</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Arame galvanizado n°16</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Arame recozido e torcido nº18</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Arame recozido n° 12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M³</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Areia fina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Areia grossa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Argamassa aci – saco 20 kg (primeira linha e primeira qualidade)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9</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Assento sanitário infantil com tampa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Assento sanitario pcd - elevado 7,5 cm com tampa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Assento sanitário simples branco com tampa - primeira linha e primeira qualidade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309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Bandeja de pintura pequena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Bandeja para pintura grande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Barra de ferro 10mm - 12m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Barra de ferro 12,5mm - 12m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Barra de ferro 16mm - 12m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Barra de ferro 20mm - 12 metros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Barra de ferro 4,2mm - 12m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Barra de ferro 6,3mm - 12m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Barra de ferro 8mm - 12m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Barra roscada 5/8x1m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319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Bengala da valvula de descarga ponta azul pvc</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F94E66" w:rsidP="002B62D4">
            <w:pPr>
              <w:jc w:val="both"/>
              <w:rPr>
                <w:color w:val="000000"/>
              </w:rPr>
            </w:pPr>
            <w:r w:rsidRPr="00F47511">
              <w:rPr>
                <w:color w:val="000000"/>
              </w:rPr>
              <w:t xml:space="preserve">Bisnaga </w:t>
            </w:r>
            <w:r w:rsidRPr="00F94E66">
              <w:rPr>
                <w:color w:val="000000"/>
              </w:rPr>
              <w:t>pigmento corante de alto poder de tingimento e</w:t>
            </w:r>
            <w:r>
              <w:rPr>
                <w:color w:val="000000"/>
              </w:rPr>
              <w:t xml:space="preserve"> r</w:t>
            </w:r>
            <w:r w:rsidRPr="00F94E66">
              <w:rPr>
                <w:color w:val="000000"/>
              </w:rPr>
              <w:t>esistência, para colorir tintas à base d’água. Rendimento aproximado</w:t>
            </w:r>
            <w:r>
              <w:rPr>
                <w:color w:val="000000"/>
              </w:rPr>
              <w:t xml:space="preserve"> </w:t>
            </w:r>
            <w:r w:rsidRPr="00F94E66">
              <w:rPr>
                <w:color w:val="000000"/>
              </w:rPr>
              <w:t>até 1 bisnaga por galão de 3,6 litros de</w:t>
            </w:r>
            <w:r>
              <w:rPr>
                <w:color w:val="000000"/>
              </w:rPr>
              <w:t xml:space="preserve"> </w:t>
            </w:r>
            <w:r w:rsidRPr="00F94E66">
              <w:rPr>
                <w:color w:val="000000"/>
              </w:rPr>
              <w:t>Tinta. Cor a</w:t>
            </w:r>
            <w:r>
              <w:rPr>
                <w:color w:val="000000"/>
              </w:rPr>
              <w:t xml:space="preserve"> e</w:t>
            </w:r>
            <w:r w:rsidRPr="00F94E66">
              <w:rPr>
                <w:color w:val="000000"/>
              </w:rPr>
              <w:t>scolher</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11500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Bloco baiano 11x14x24</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Bloco de cimento 14x19x39</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Bloco de cimento 19x19x39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Bloco de cimento 9x19x39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F94E66" w:rsidP="002B62D4">
            <w:pPr>
              <w:jc w:val="both"/>
              <w:rPr>
                <w:color w:val="000000"/>
              </w:rPr>
            </w:pPr>
            <w:r w:rsidRPr="00F47511">
              <w:rPr>
                <w:color w:val="000000"/>
              </w:rPr>
              <w:t>Boia para caixa d agua</w:t>
            </w:r>
            <w:r>
              <w:rPr>
                <w:color w:val="000000"/>
              </w:rPr>
              <w:t xml:space="preserve"> </w:t>
            </w:r>
            <w:r w:rsidRPr="00F94E66">
              <w:rPr>
                <w:color w:val="000000"/>
              </w:rPr>
              <w:t>complet</w:t>
            </w:r>
            <w:r>
              <w:rPr>
                <w:color w:val="000000"/>
              </w:rPr>
              <w:t xml:space="preserve">a ¾ - boia vazao total 3/4 pol. </w:t>
            </w:r>
            <w:r w:rsidRPr="00F94E66">
              <w:rPr>
                <w:color w:val="000000"/>
              </w:rPr>
              <w:t>torneira de boia vazão total 3/4" alta qualidade e</w:t>
            </w:r>
            <w:r>
              <w:rPr>
                <w:color w:val="000000"/>
              </w:rPr>
              <w:t xml:space="preserve"> </w:t>
            </w:r>
            <w:r w:rsidRPr="00F94E66">
              <w:rPr>
                <w:color w:val="000000"/>
              </w:rPr>
              <w:t>resistência pode ser utilizada em qualquer caixa dágua.</w:t>
            </w:r>
            <w:r>
              <w:rPr>
                <w:color w:val="000000"/>
              </w:rPr>
              <w:t xml:space="preserve"> H</w:t>
            </w:r>
            <w:r w:rsidRPr="00F94E66">
              <w:rPr>
                <w:color w:val="000000"/>
              </w:rPr>
              <w:t>aste em alumínio que não enferruja e não contamina a</w:t>
            </w:r>
            <w:r>
              <w:rPr>
                <w:color w:val="000000"/>
              </w:rPr>
              <w:t xml:space="preserve"> </w:t>
            </w:r>
            <w:r w:rsidRPr="00F94E66">
              <w:rPr>
                <w:color w:val="000000"/>
              </w:rPr>
              <w:t>água. funcionamento sem ruído. vedação perfeita. Enche</w:t>
            </w:r>
            <w:r>
              <w:rPr>
                <w:color w:val="000000"/>
              </w:rPr>
              <w:t xml:space="preserve"> </w:t>
            </w:r>
            <w:r w:rsidRPr="00F94E66">
              <w:rPr>
                <w:color w:val="000000"/>
              </w:rPr>
              <w:t>uma caixa de 500l em</w:t>
            </w:r>
            <w:r>
              <w:rPr>
                <w:color w:val="000000"/>
              </w:rPr>
              <w:t xml:space="preserve"> menos de 10 minutos alta vazão</w:t>
            </w:r>
            <w:r w:rsidRPr="00F94E66">
              <w:rPr>
                <w:color w:val="000000"/>
              </w:rPr>
              <w:t>: + de</w:t>
            </w:r>
            <w:r>
              <w:rPr>
                <w:color w:val="000000"/>
              </w:rPr>
              <w:t xml:space="preserve"> </w:t>
            </w:r>
            <w:r w:rsidRPr="00F94E66">
              <w:rPr>
                <w:color w:val="000000"/>
              </w:rPr>
              <w:t>13.000 litros por hora * suporta pressão de 10kgf/cm2</w:t>
            </w:r>
            <w:r>
              <w:rPr>
                <w:color w:val="000000"/>
              </w:rPr>
              <w:t xml:space="preserve"> </w:t>
            </w:r>
            <w:r w:rsidRPr="00F94E66">
              <w:rPr>
                <w:color w:val="000000"/>
              </w:rPr>
              <w:t>contém sistema de regulagem da haste balão reforçado</w:t>
            </w:r>
            <w:r>
              <w:rPr>
                <w:color w:val="000000"/>
              </w:rPr>
              <w:t xml:space="preserve"> balão super vedado</w:t>
            </w:r>
            <w:r w:rsidRPr="00F94E66">
              <w:rPr>
                <w:color w:val="000000"/>
              </w:rPr>
              <w:t>, não entra água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Bucha de fixação para parede com anel nº10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Bucha de fixação para parede com anel nº12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Bucha para fixação para parede com anel nº8</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329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Bucha para parede com anel nº06</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 xml:space="preserve">Caixa de água 1000 lt com tampa rosca </w:t>
            </w:r>
            <w:r w:rsidR="00B42640">
              <w:rPr>
                <w:color w:val="000000"/>
              </w:rPr>
              <w:t>–</w:t>
            </w:r>
            <w:r w:rsidRPr="00074A2C">
              <w:rPr>
                <w:color w:val="000000"/>
              </w:rPr>
              <w:t xml:space="preserve"> azul</w:t>
            </w:r>
            <w:r w:rsidR="00B42640">
              <w:rPr>
                <w:color w:val="000000"/>
              </w:rPr>
              <w:t>, redonda, polietileno com garantia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Caixa de água de polietileno 1000 litros com tampa - azul - redonda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SC</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Cal - saco de 20kg</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SC</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Cal de pintura (primeira linha e primeira qualidade)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Campainha sonora sem fio a prova de água com distancia de cobertura minima 100 metros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Canaleta ceramica 11,5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Canaleta ceramica 14</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Canaleta de cimento 15 (14x19x39cm)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Canaleta de cimento 20 (19x19x39cm)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339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Cap de esgoto sn - 100mm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Cap de esgoto sn - 150mm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Cap de esgoto sn - 50mm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Cap soldavel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Cap soldavel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Capa de laje h8 (30x8x20)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Capas de telha plan</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B42640" w:rsidP="00B42640">
            <w:pPr>
              <w:jc w:val="both"/>
              <w:rPr>
                <w:color w:val="000000"/>
              </w:rPr>
            </w:pPr>
            <w:r>
              <w:rPr>
                <w:color w:val="000000"/>
              </w:rPr>
              <w:t>C</w:t>
            </w:r>
            <w:r w:rsidRPr="00B42640">
              <w:rPr>
                <w:color w:val="000000"/>
              </w:rPr>
              <w:t>have boia automatica de nivel para bomba de agua boia</w:t>
            </w:r>
            <w:r>
              <w:rPr>
                <w:color w:val="000000"/>
              </w:rPr>
              <w:t xml:space="preserve"> </w:t>
            </w:r>
            <w:r w:rsidRPr="00B42640">
              <w:rPr>
                <w:color w:val="000000"/>
              </w:rPr>
              <w:t>elétrica bivolt - para caixa de água corrente maxima dos</w:t>
            </w:r>
            <w:r>
              <w:rPr>
                <w:color w:val="000000"/>
              </w:rPr>
              <w:t xml:space="preserve"> </w:t>
            </w:r>
            <w:r w:rsidRPr="00B42640">
              <w:rPr>
                <w:color w:val="000000"/>
              </w:rPr>
              <w:t>contatos:15a,tensao:100 - 254v,temperatura maxima da agua</w:t>
            </w:r>
            <w:r>
              <w:rPr>
                <w:color w:val="000000"/>
              </w:rPr>
              <w:t xml:space="preserve"> </w:t>
            </w:r>
            <w:r w:rsidRPr="00B42640">
              <w:rPr>
                <w:color w:val="000000"/>
              </w:rPr>
              <w:t>60gc(140gf)submersao maxim:10m,potencia ma xima do</w:t>
            </w:r>
            <w:r>
              <w:rPr>
                <w:color w:val="000000"/>
              </w:rPr>
              <w:t xml:space="preserve"> </w:t>
            </w:r>
            <w:r w:rsidRPr="00B42640">
              <w:rPr>
                <w:color w:val="000000"/>
              </w:rPr>
              <w:t>motor:</w:t>
            </w:r>
            <w:r>
              <w:rPr>
                <w:color w:val="000000"/>
              </w:rPr>
              <w:t xml:space="preserve"> </w:t>
            </w:r>
            <w:r w:rsidRPr="00B42640">
              <w:rPr>
                <w:color w:val="000000"/>
              </w:rPr>
              <w:t>3/4hp</w:t>
            </w:r>
            <w:r>
              <w:rPr>
                <w:color w:val="000000"/>
              </w:rPr>
              <w:t xml:space="preserve"> </w:t>
            </w:r>
            <w:r w:rsidRPr="00B42640">
              <w:rPr>
                <w:color w:val="000000"/>
              </w:rPr>
              <w:t>(560w)</w:t>
            </w:r>
            <w:r>
              <w:rPr>
                <w:color w:val="000000"/>
              </w:rPr>
              <w:t xml:space="preserve"> </w:t>
            </w:r>
            <w:r w:rsidRPr="00B42640">
              <w:rPr>
                <w:color w:val="000000"/>
              </w:rPr>
              <w:t>em</w:t>
            </w:r>
            <w:r>
              <w:rPr>
                <w:color w:val="000000"/>
              </w:rPr>
              <w:t xml:space="preserve"> </w:t>
            </w:r>
            <w:r w:rsidRPr="00B42640">
              <w:rPr>
                <w:color w:val="000000"/>
              </w:rPr>
              <w:t>127v 1,5hp</w:t>
            </w:r>
            <w:r>
              <w:rPr>
                <w:color w:val="000000"/>
              </w:rPr>
              <w:t xml:space="preserve"> </w:t>
            </w:r>
            <w:r w:rsidRPr="00B42640">
              <w:rPr>
                <w:color w:val="000000"/>
              </w:rPr>
              <w:t>(1120w)</w:t>
            </w:r>
            <w:r>
              <w:rPr>
                <w:color w:val="000000"/>
              </w:rPr>
              <w:t xml:space="preserve"> </w:t>
            </w:r>
            <w:r w:rsidRPr="00B42640">
              <w:rPr>
                <w:color w:val="000000"/>
              </w:rPr>
              <w:t>em</w:t>
            </w:r>
            <w:r>
              <w:rPr>
                <w:color w:val="000000"/>
              </w:rPr>
              <w:t xml:space="preserve"> </w:t>
            </w:r>
            <w:r w:rsidRPr="00B42640">
              <w:rPr>
                <w:color w:val="000000"/>
              </w:rPr>
              <w:t>220v. 1ª linha e 1ª</w:t>
            </w:r>
            <w:r>
              <w:rPr>
                <w:color w:val="000000"/>
              </w:rPr>
              <w:t xml:space="preserve"> </w:t>
            </w:r>
            <w:r w:rsidRPr="00B42640">
              <w:rPr>
                <w:color w:val="000000"/>
              </w:rPr>
              <w:t>qualidade chave boia aut.sup/inf15a - anauger ou</w:t>
            </w:r>
            <w:r>
              <w:rPr>
                <w:color w:val="000000"/>
              </w:rPr>
              <w:t xml:space="preserve"> </w:t>
            </w:r>
            <w:r w:rsidRPr="00B42640">
              <w:rPr>
                <w:color w:val="000000"/>
              </w:rPr>
              <w:t>equivalente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Coluna para lavatorio em louça - branco (compativel com a pia para lavatório)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CJT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Conjunto de fixação para vaso sanitário - parafuso 10mm + bucha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349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Conjunto fechamento para mecanismo caixa aclopada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Cotovelo com rosca ¾</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Cotovelo mangueira ¾</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Curva 45° esgoto sn curta - 100mm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Curva 90° soldavel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Curva 90° soldavel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Disco de corte para esmirrilhadeira com duas telas de reforço; corte rápido e excelente acabamento de aço e suas ligas, metais ferrosos e não ferrosos; e aço inoxidável.  Aço inoxidável; 115mm x 1,0mm x 22,2mm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Disco de desbaste para esmerrilhadeira   aço nas medidas : 115mm x 6,4 mm x 22,23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Dobradiças 3 polegadas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Emenda para forro branco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359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Engate flexivel pvc 50cm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Engate rápido 3/4 para mangueira 3/4</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Esmalte sintetico 3,6l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LT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Esmalte sintetico a base de água 3,6 lt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14</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Espud para vaso sanitário com bolsa sanfonada 38 mm x 40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Extensão em metal para torneira cromada 1/2 curta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Extensão em metal para torneira cromada 1/2 longa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Extensão em metal para torneira cromada 1/2 média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Extensor para rolo de pintura 2 mt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Fechadura premium completa para porta de madeira externa inox/alavanca 2600/410 para porta com 40mm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369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Fita crep larga - primeira linha e primeira qualidade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Fita isolante (primeira linha e primeira qualidade)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Folha de porta 1,00 x 2,10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Folha de porta madeira angelim 0,70 x 2,10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Folha de porta madeira angelim 0,80 x 2,10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M²</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Forro pvc branco 8 mm x 200 mm - 5 mt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305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M2</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Forro pvc branco 8mmx200mm - 6 metros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Fundo preparador selador de parede 18l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Garfo para rolo de pintura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Grelha quandrada alumínio 10x10 com sistema abre e fecha (premium)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379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Grelha redonda aluminio 100mm (premium)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Grelha redonda alumínio 10x10 com sistema abre e fecha - ralo escamoteável (premium)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Haste para telha 1/4x250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Hidrófugo - 18lts (premuium)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Janela basculante alumínio branco 60x80 - com vidro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Janela vitro de alumínio branca, com grade, com 4 folhas de correr, com trinco fecha fácil, acompanha vidros instalados - 2,00 x 1,20 mt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Janela vitro de alumínio branca, com grade, com 4 folhas de correr, com trinco fecha fácil, acompanha vidros intalados - 1,0 x 1,20 mt - requadro 12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Janela vitro de alumínio brilho, com grade, com 4 folhas de correr, com trinco fecha fácil - acompanha vidros instalados - 1,00x1,20 mt - requadro 12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45° esgoto sn - 100mm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45° esgoto sn - 150mm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389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45° esgoto sn - 50mm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45° soldavel - 25mm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45° soldavel - 50mm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90° de redução soldável latão 25mm 1/2 "azul"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90° esgoto sn - 100mm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90° esgoto sn - 150mm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90° esgoto sn - 50mm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90° soldavel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90° soldavel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Joelho 90° soldavel bucha de latao 25mmx1/2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399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Jogo de batente 0,72x2,10m (rebaixo 3,5)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Jogo de batente 0,92x2,10m (rebaixo 3,5)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Junção simples esgoto sn - 100mm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Juncao simples esgoto sn - 50mm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agua nº 150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ferro #100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ferro #50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madeira nº100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madeira nº120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madeira nº80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409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massa nº 150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massa nº 220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Lixa de massa nº 80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Luminária led fotovoltaica 100w</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Luminária led fotovoltaica 200w</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de correr 1 ½  marrom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de correr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de correr 3/4 ou 25mm marrom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de correr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de esgoto simples - 100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419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simples esgoto sn - 150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simples esgoto sn - 50mm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soldavel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 soldavel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Luvas de correr esgoto 100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Luvas de correr esgoto 50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Luvas de correr esgoto 75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Madeira caibro 5x5 - peroba ou similar</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Madeira sarrafo 10 - peroba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362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Madeira sarrafo 10 - pinos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429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343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Madeira sarrafo 15 - pinos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343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Madeira sarrafo 20 - pinos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378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Madeira tabua 30 pinos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Madeira viga 11 - cambara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Madeira viga 15 - cambara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M²</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Malha aço 3,4mm - 15x15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M²</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Malha de aço 4,2mm - 15x15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Mangueira jardim reforçada pt 180 pressão de roptura mínimo 540 psi</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Manta geotextil 200 (2,30x100m)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Massa corrida acrilica 3,6l (primeira linha e primeira qualidade)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439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19</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LT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Massa corrida pva 3,6 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BALD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Massa corrida pva branca 18l (25kg)</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Massa fina para reboco - sc 20 kg</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Mecanismo completo para caixa acoplada sus 300x243</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Moldura de canto interno p/ forro pvc branco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Neutrol 18 litros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B42640" w:rsidP="00B42640">
            <w:pPr>
              <w:jc w:val="both"/>
              <w:rPr>
                <w:color w:val="000000"/>
              </w:rPr>
            </w:pPr>
            <w:r w:rsidRPr="00F47511">
              <w:rPr>
                <w:color w:val="000000"/>
              </w:rPr>
              <w:t>P.u. construção branco 400 grs</w:t>
            </w:r>
            <w:r>
              <w:rPr>
                <w:color w:val="000000"/>
              </w:rPr>
              <w:t xml:space="preserve"> a</w:t>
            </w:r>
            <w:r w:rsidRPr="00B42640">
              <w:rPr>
                <w:color w:val="000000"/>
              </w:rPr>
              <w:t xml:space="preserve">lta elasticidade </w:t>
            </w:r>
            <w:r>
              <w:rPr>
                <w:color w:val="000000"/>
              </w:rPr>
              <w:t>–</w:t>
            </w:r>
            <w:r w:rsidRPr="00B42640">
              <w:rPr>
                <w:color w:val="000000"/>
              </w:rPr>
              <w:t xml:space="preserve"> usado</w:t>
            </w:r>
            <w:r>
              <w:rPr>
                <w:color w:val="000000"/>
              </w:rPr>
              <w:t xml:space="preserve"> </w:t>
            </w:r>
            <w:r w:rsidRPr="00B42640">
              <w:rPr>
                <w:color w:val="000000"/>
              </w:rPr>
              <w:t>em áreas que exigem elasticidade permanente, fazendo</w:t>
            </w:r>
            <w:r>
              <w:rPr>
                <w:color w:val="000000"/>
              </w:rPr>
              <w:t xml:space="preserve"> </w:t>
            </w:r>
            <w:r w:rsidRPr="00B42640">
              <w:rPr>
                <w:color w:val="000000"/>
              </w:rPr>
              <w:t>colagem e vedação em juntas de dilatação vertical e</w:t>
            </w:r>
            <w:r>
              <w:rPr>
                <w:color w:val="000000"/>
              </w:rPr>
              <w:t xml:space="preserve"> </w:t>
            </w:r>
            <w:r w:rsidRPr="00B42640">
              <w:rPr>
                <w:color w:val="000000"/>
              </w:rPr>
              <w:t>horizontal de baixo tráfego. resistência - livre de solvente,</w:t>
            </w:r>
            <w:r>
              <w:rPr>
                <w:color w:val="000000"/>
              </w:rPr>
              <w:t xml:space="preserve"> </w:t>
            </w:r>
            <w:r w:rsidRPr="00B42640">
              <w:rPr>
                <w:color w:val="000000"/>
              </w:rPr>
              <w:t>o selante apresenta enorme resistência a intempéries e pode</w:t>
            </w:r>
            <w:r>
              <w:rPr>
                <w:color w:val="000000"/>
              </w:rPr>
              <w:t xml:space="preserve"> </w:t>
            </w:r>
            <w:r w:rsidRPr="00B42640">
              <w:rPr>
                <w:color w:val="000000"/>
              </w:rPr>
              <w:t>ser aplicado em serviços de áreas internas e externas.</w:t>
            </w:r>
            <w:r>
              <w:rPr>
                <w:color w:val="000000"/>
              </w:rPr>
              <w:t xml:space="preserve"> </w:t>
            </w:r>
            <w:r w:rsidRPr="00B42640">
              <w:rPr>
                <w:color w:val="000000"/>
              </w:rPr>
              <w:t>eficiência - esse adesivo selante tem tempo de cura de 2 a 3</w:t>
            </w:r>
            <w:r>
              <w:rPr>
                <w:color w:val="000000"/>
              </w:rPr>
              <w:t xml:space="preserve"> </w:t>
            </w:r>
            <w:r w:rsidRPr="00B42640">
              <w:rPr>
                <w:color w:val="000000"/>
              </w:rPr>
              <w:t>mm em 24 horas (25°c e 50% de umidade relativa do ar).</w:t>
            </w:r>
            <w:r>
              <w:rPr>
                <w:color w:val="000000"/>
              </w:rPr>
              <w:t xml:space="preserve"> </w:t>
            </w:r>
            <w:r w:rsidRPr="00B42640">
              <w:rPr>
                <w:color w:val="000000"/>
              </w:rPr>
              <w:t xml:space="preserve">ampla resistência a temperaturas extremas. extra forte </w:t>
            </w:r>
            <w:r>
              <w:rPr>
                <w:color w:val="000000"/>
              </w:rPr>
              <w:t>–</w:t>
            </w:r>
            <w:r w:rsidRPr="00B42640">
              <w:rPr>
                <w:color w:val="000000"/>
              </w:rPr>
              <w:t xml:space="preserve"> o</w:t>
            </w:r>
            <w:r>
              <w:rPr>
                <w:color w:val="000000"/>
              </w:rPr>
              <w:t xml:space="preserve"> </w:t>
            </w:r>
            <w:r w:rsidRPr="00B42640">
              <w:rPr>
                <w:color w:val="000000"/>
              </w:rPr>
              <w:t>selante pu branco permite colagens em áreas como juntas</w:t>
            </w:r>
            <w:r>
              <w:rPr>
                <w:color w:val="000000"/>
              </w:rPr>
              <w:t xml:space="preserve"> </w:t>
            </w:r>
            <w:r w:rsidRPr="00B42640">
              <w:rPr>
                <w:color w:val="000000"/>
              </w:rPr>
              <w:t>de vedação, juntas de movimentação em pisos, rodapés e</w:t>
            </w:r>
            <w:r>
              <w:rPr>
                <w:color w:val="000000"/>
              </w:rPr>
              <w:t xml:space="preserve"> </w:t>
            </w:r>
            <w:r w:rsidRPr="00B42640">
              <w:rPr>
                <w:color w:val="000000"/>
              </w:rPr>
              <w:t>paredes. é resistente aos agentes climáticos.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Parafuso autobrocante 14 x 2.1/2 - fixação de telha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Parafuso autobrocante 14x4 - fixação de telhas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2600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Parafuso chato phs 4.0x40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449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687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Parafuso sextavado soberba ¼ x 80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Parafuso sextavado soberba 3/16 x 70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Pedrisco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Pia lavatório infantil em louça - branco (suspensa)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Pincel 1</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Pincel 1.1/2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Pincel 1/2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Pincel 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Pincel 3/4</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basculante alumínio branca (porta cozinha) 2,10 x 0,80 cm de primeira linha com chave e maçaneta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459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basculante alumínio brilho (porta cozinha) primeira linha 2,10 x 0,80, com chave e maçaneta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F7C48" w:rsidP="002B62D4">
            <w:pPr>
              <w:jc w:val="both"/>
              <w:rPr>
                <w:color w:val="000000"/>
              </w:rPr>
            </w:pPr>
            <w:r w:rsidRPr="00DB3B01">
              <w:rPr>
                <w:color w:val="000000"/>
              </w:rPr>
              <w:t>Porta completa para drywall com guarnição 2100 x 820 x 95 mm.</w:t>
            </w:r>
            <w:r>
              <w:rPr>
                <w:color w:val="000000"/>
              </w:rPr>
              <w:t xml:space="preserve"> </w:t>
            </w:r>
            <w:r w:rsidRPr="00B42640">
              <w:rPr>
                <w:color w:val="000000"/>
              </w:rPr>
              <w:t>lado de abertura a escolher</w:t>
            </w:r>
            <w:r>
              <w:rPr>
                <w:color w:val="000000"/>
              </w:rPr>
              <w:t xml:space="preserve">. </w:t>
            </w:r>
            <w:r w:rsidRPr="00B42640">
              <w:rPr>
                <w:color w:val="000000"/>
              </w:rPr>
              <w:t>a porta é composta por capa aparente para pintura dos dois</w:t>
            </w:r>
            <w:r>
              <w:rPr>
                <w:color w:val="000000"/>
              </w:rPr>
              <w:t xml:space="preserve"> </w:t>
            </w:r>
            <w:r w:rsidRPr="00B42640">
              <w:rPr>
                <w:color w:val="000000"/>
              </w:rPr>
              <w:t>lados, miolo interno vazado, requadro madeirado</w:t>
            </w:r>
            <w:r>
              <w:rPr>
                <w:color w:val="000000"/>
              </w:rPr>
              <w:t xml:space="preserve"> </w:t>
            </w:r>
            <w:r w:rsidRPr="00B42640">
              <w:rPr>
                <w:color w:val="000000"/>
              </w:rPr>
              <w:t>e reforço nos dois lados para fechadura.</w:t>
            </w:r>
            <w:r>
              <w:rPr>
                <w:color w:val="000000"/>
              </w:rPr>
              <w:t xml:space="preserve"> </w:t>
            </w:r>
            <w:r w:rsidRPr="00B42640">
              <w:rPr>
                <w:color w:val="000000"/>
              </w:rPr>
              <w:t>kit possui: - porta eucaprimer; - batente com guarnição ;-</w:t>
            </w:r>
            <w:r>
              <w:rPr>
                <w:color w:val="000000"/>
              </w:rPr>
              <w:t xml:space="preserve"> </w:t>
            </w:r>
            <w:r w:rsidRPr="00B42640">
              <w:rPr>
                <w:color w:val="000000"/>
              </w:rPr>
              <w:t>borracha amortecedora; - dobradiças, - fechaduras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de aço laminada 2,15 x 0,75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de aço laminada 2,15 x 0,85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grelha cinza 100mm (primeira linha e primeira qualidade)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grelha quadrada 10x10 cm (premium), com fácil acesso ao ralo.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grelha redonda 10x10 cm (premium)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lisa de madeira angelin completa (bentente/ fechadura / dobradiça) 210 x 090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lisa de madeira angelin completa (betente / fechadura / dobradiça) 210 x 80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montada / imbuia 70 cm batente 12 com ferragem e fechadura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469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palheta alumínio branca 2,10 x 0,80 cm primeira linha com chaves e maçaneta.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palheta alumínio brilho 2,10 x 0,80 cm primeira linha com chaves e maçaneta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Porta palheta aluminio brilho 2,10x0,70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10 x 10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12x12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13x15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15x15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JG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18x27 c/ cabeca dupla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18x30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20 x 48</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479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KG</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20x42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Prego para telha galvanizado 18x27 sc c/ 1/2 kg</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Rebite repuxo - alumínio - medidas a ser solicitada conforne necessidade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Refletor led fotovoltaica 100w</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Refletor led fotovoltaico 200w</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Registro de esfera soldável pvc 25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Registro de esfera soldável pvc 50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Registro de gaveta bruto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Registro de gaveta bruto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Registro de pressão c/ canopla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489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Registro monobloco de esfera soldavel - dn25</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Registro monobloco de esfera soldavel - dn50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Rejunte 5 kg - cor a definir de acordo com o catálogo de cores disponíveis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Resina sintetica - 18lts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M²</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Revestimento branco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M²</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Revestimento cerâmico para parede – cor/modelo: a definir de acordo com o catálogo diponivel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593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Ripa - peroba ou similar</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237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Roda forro pva meia cana liso - 6  metros / branco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29</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de espuma 5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de espuma 9 cm / 10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499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14</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de la anti-respingo 23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de la de carneiro 15cm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de la de carneiro 5cm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RL</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de lã de poliéster de 15cm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RL</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de lã de poliéster de 5cm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de pintura 10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Rolo pintura 15cm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Sarrafo cedrinho 0,025x0,5x1m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Selador acrílico para parede 18 lt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Selador para madeira - galão 3,6 lt (premium)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509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49</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Sifão sifonado com 01 saida 72cm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Sikaflex universal cinza 300 ml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0F7C48">
            <w:pPr>
              <w:jc w:val="both"/>
              <w:rPr>
                <w:color w:val="000000"/>
              </w:rPr>
            </w:pPr>
            <w:r w:rsidRPr="00074A2C">
              <w:rPr>
                <w:color w:val="000000"/>
              </w:rPr>
              <w:t>Silicone incolor 270 ml (primeira linha)</w:t>
            </w:r>
            <w:r w:rsidR="000F7C48">
              <w:rPr>
                <w:color w:val="000000"/>
              </w:rPr>
              <w:t xml:space="preserve"> s</w:t>
            </w:r>
            <w:r w:rsidR="000F7C48" w:rsidRPr="000F7C48">
              <w:rPr>
                <w:color w:val="000000"/>
              </w:rPr>
              <w:t>ilicone acético</w:t>
            </w:r>
            <w:r w:rsidR="000F7C48">
              <w:rPr>
                <w:color w:val="000000"/>
              </w:rPr>
              <w:t xml:space="preserve"> </w:t>
            </w:r>
            <w:r w:rsidR="000F7C48" w:rsidRPr="000F7C48">
              <w:rPr>
                <w:color w:val="000000"/>
              </w:rPr>
              <w:t>transparente é um adesivo selante tixotrópico</w:t>
            </w:r>
            <w:r w:rsidR="000F7C48">
              <w:rPr>
                <w:color w:val="000000"/>
              </w:rPr>
              <w:t xml:space="preserve"> </w:t>
            </w:r>
            <w:r w:rsidR="000F7C48" w:rsidRPr="000F7C48">
              <w:rPr>
                <w:color w:val="000000"/>
              </w:rPr>
              <w:t>monocomponente, baixo módulo, antifungo e de cura</w:t>
            </w:r>
            <w:r w:rsidR="000F7C48">
              <w:rPr>
                <w:color w:val="000000"/>
              </w:rPr>
              <w:t xml:space="preserve"> </w:t>
            </w:r>
            <w:r w:rsidR="000F7C48" w:rsidRPr="000F7C48">
              <w:rPr>
                <w:color w:val="000000"/>
              </w:rPr>
              <w:t>acética. sua cura ocorre em temperatura ambiente e na</w:t>
            </w:r>
            <w:r w:rsidR="000F7C48">
              <w:rPr>
                <w:color w:val="000000"/>
              </w:rPr>
              <w:t xml:space="preserve"> </w:t>
            </w:r>
            <w:r w:rsidR="000F7C48" w:rsidRPr="000F7C48">
              <w:rPr>
                <w:color w:val="000000"/>
              </w:rPr>
              <w:t>exposição à umidade do ar.</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Spray anti ferrugem 300 ml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Suporte de rolo de pintura gaiola 23cm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Talhadeira sds plus 20x250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Talhadeira sds plus 40x250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Tanque de lavar roupas de concreto com pé - tanque cimento pintado c/ pé 55 x 65 x 80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Tanque lavar roupas comum de concreto 67x64 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Tê de redução soldável com bucha de latão 25 mm x 1/2 "azul"</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519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Tê esgoto sn - 100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Tê esgoto sn - 150 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Tê esgoto sn - 50mm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 soldavel - 50mm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Tê soldavel 25mm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 soldavel com bucha lt 25mmx1/2</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barro paulistinha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ceramica de barro tipo romana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cumeeira de cerâmica 41 x 21 cm 10 mm vermelha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cumeeira ondulada 1,10m 6mm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529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de aço galvanizada 3m x 1,04 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de aço galvanizado 6 m x 1,04 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de barro portuguesa resinada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187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de fibrocimento de 2,44x1,10,6mm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de polipropileno ondulada fibratex 1,2 mm x 2,44 x 0,50 m translucida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plan</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termoacústica de aço galvanizado - tipo sanduiche eps 3,00 x 1,04 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Telha translucida 2,44x0,50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Thinner 1 l (premium)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Thinner 5 lt (premium)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539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Tijolo ceramico baiano 14x19x29</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540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Tijolo comum 21 x 10 x 5cm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541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2775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Tijolo comum 4,5x09x19</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542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Tinta acrílica 18 lt - cores: camurça, palha e branca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B33928"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B33928" w:rsidRPr="00074A2C" w:rsidRDefault="00B33928" w:rsidP="00B33928">
            <w:pPr>
              <w:jc w:val="center"/>
              <w:rPr>
                <w:color w:val="000000"/>
              </w:rPr>
            </w:pPr>
            <w:r w:rsidRPr="00074A2C">
              <w:rPr>
                <w:color w:val="000000"/>
              </w:rPr>
              <w:t>543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074A2C" w:rsidRDefault="00B33928" w:rsidP="00B33928">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074A2C" w:rsidRDefault="00B33928" w:rsidP="00B33928">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3928" w:rsidRPr="00F47511" w:rsidRDefault="00B33928" w:rsidP="00B33928">
            <w:pPr>
              <w:jc w:val="both"/>
              <w:rPr>
                <w:color w:val="000000"/>
              </w:rPr>
            </w:pPr>
            <w:r w:rsidRPr="00F47511">
              <w:rPr>
                <w:color w:val="000000"/>
              </w:rPr>
              <w:t>Tinta esmalte sintetico 3,6 l</w:t>
            </w:r>
            <w:r>
              <w:rPr>
                <w:color w:val="000000"/>
              </w:rPr>
              <w:t xml:space="preserve"> </w:t>
            </w:r>
            <w:r w:rsidRPr="0018708B">
              <w:rPr>
                <w:color w:val="000000"/>
              </w:rPr>
              <w:t>Cor pré-</w:t>
            </w:r>
            <w:r>
              <w:rPr>
                <w:color w:val="000000"/>
              </w:rPr>
              <w:t xml:space="preserve"> </w:t>
            </w:r>
            <w:r w:rsidRPr="0018708B">
              <w:rPr>
                <w:color w:val="000000"/>
              </w:rPr>
              <w:t>fabricada e que atenda Norma NBR</w:t>
            </w:r>
            <w:r>
              <w:rPr>
                <w:color w:val="000000"/>
              </w:rPr>
              <w:t xml:space="preserve"> </w:t>
            </w:r>
            <w:r w:rsidRPr="0018708B">
              <w:rPr>
                <w:color w:val="000000"/>
              </w:rPr>
              <w:t>11702:2019 e possua selo Abrafati.</w:t>
            </w:r>
          </w:p>
        </w:tc>
        <w:tc>
          <w:tcPr>
            <w:tcW w:w="449"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r>
      <w:tr w:rsidR="00B33928"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B33928" w:rsidRPr="00074A2C" w:rsidRDefault="00B33928" w:rsidP="00B33928">
            <w:pPr>
              <w:jc w:val="center"/>
              <w:rPr>
                <w:color w:val="000000"/>
              </w:rPr>
            </w:pPr>
            <w:r w:rsidRPr="00074A2C">
              <w:rPr>
                <w:color w:val="000000"/>
              </w:rPr>
              <w:t>544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074A2C" w:rsidRDefault="00B33928" w:rsidP="00B33928">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074A2C" w:rsidRDefault="00B33928" w:rsidP="00B33928">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3928" w:rsidRPr="00F47511" w:rsidRDefault="00B33928" w:rsidP="00B33928">
            <w:pPr>
              <w:jc w:val="both"/>
              <w:rPr>
                <w:color w:val="000000"/>
              </w:rPr>
            </w:pPr>
            <w:r w:rsidRPr="00F47511">
              <w:rPr>
                <w:color w:val="000000"/>
              </w:rPr>
              <w:t>Tinta látex 18 litros - primeira linha e primeiraqualidade alto rendimento até 350 m2 por demão, secagem ao toque antimofo. Composição: resina a base de dispersão aquosa, acrílicos pigmentos isentos de metais pesados, cargas miglicóis e tensoativos etoxilados e carboxilados. Cor: definir de acordo com o catalogo de tintas disponíveis. Fabricada de acordo com a especificação dasnbr´s 11702:2019; 15079-1: 2019; 14942:2019;</w:t>
            </w:r>
            <w:r>
              <w:rPr>
                <w:color w:val="000000"/>
              </w:rPr>
              <w:t xml:space="preserve"> </w:t>
            </w:r>
            <w:r w:rsidRPr="00F47511">
              <w:rPr>
                <w:color w:val="000000"/>
              </w:rPr>
              <w:t>certificação</w:t>
            </w:r>
            <w:r>
              <w:rPr>
                <w:color w:val="000000"/>
              </w:rPr>
              <w:t xml:space="preserve"> </w:t>
            </w:r>
            <w:r w:rsidRPr="00F47511">
              <w:rPr>
                <w:color w:val="000000"/>
              </w:rPr>
              <w:t>abrafati. Acabamento:</w:t>
            </w:r>
            <w:r>
              <w:rPr>
                <w:color w:val="000000"/>
              </w:rPr>
              <w:t xml:space="preserve"> </w:t>
            </w:r>
            <w:r w:rsidRPr="00F47511">
              <w:rPr>
                <w:color w:val="000000"/>
              </w:rPr>
              <w:t>fosco secagem:</w:t>
            </w:r>
            <w:r>
              <w:rPr>
                <w:color w:val="000000"/>
              </w:rPr>
              <w:t xml:space="preserve"> </w:t>
            </w:r>
            <w:r w:rsidRPr="00F47511">
              <w:rPr>
                <w:color w:val="000000"/>
              </w:rPr>
              <w:t>ao toque: 2 horas entre demãos: 4 horas</w:t>
            </w:r>
            <w:r>
              <w:rPr>
                <w:color w:val="000000"/>
              </w:rPr>
              <w:t xml:space="preserve"> </w:t>
            </w:r>
            <w:r w:rsidRPr="00F47511">
              <w:rPr>
                <w:color w:val="000000"/>
              </w:rPr>
              <w:t>final: 12 horas endimento por demão:18l: rendimento até 380 m²</w:t>
            </w:r>
          </w:p>
        </w:tc>
        <w:tc>
          <w:tcPr>
            <w:tcW w:w="449"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r>
      <w:tr w:rsidR="00B33928"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B33928" w:rsidRPr="00074A2C" w:rsidRDefault="00B33928" w:rsidP="00B33928">
            <w:pPr>
              <w:jc w:val="center"/>
              <w:rPr>
                <w:color w:val="000000"/>
              </w:rPr>
            </w:pPr>
            <w:r w:rsidRPr="00074A2C">
              <w:rPr>
                <w:color w:val="000000"/>
              </w:rPr>
              <w:t>545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074A2C" w:rsidRDefault="00B33928" w:rsidP="00B33928">
            <w:pPr>
              <w:jc w:val="center"/>
              <w:rPr>
                <w:color w:val="000000"/>
              </w:rPr>
            </w:pPr>
            <w:r w:rsidRPr="00074A2C">
              <w:rPr>
                <w:color w:val="000000"/>
              </w:rPr>
              <w:t>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3928" w:rsidRPr="00074A2C" w:rsidRDefault="00B33928" w:rsidP="00B33928">
            <w:pPr>
              <w:jc w:val="center"/>
              <w:rPr>
                <w:color w:val="000000"/>
              </w:rPr>
            </w:pPr>
            <w:r w:rsidRPr="00074A2C">
              <w:rPr>
                <w:color w:val="000000"/>
              </w:rPr>
              <w:t>LT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B33928" w:rsidRPr="00F47511" w:rsidRDefault="00B33928" w:rsidP="00B33928">
            <w:pPr>
              <w:jc w:val="both"/>
              <w:rPr>
                <w:color w:val="000000"/>
              </w:rPr>
            </w:pPr>
            <w:r w:rsidRPr="00F47511">
              <w:rPr>
                <w:color w:val="000000"/>
              </w:rPr>
              <w:t>Tinta piso 18l</w:t>
            </w:r>
            <w:r>
              <w:rPr>
                <w:color w:val="000000"/>
              </w:rPr>
              <w:t xml:space="preserve"> </w:t>
            </w:r>
            <w:r w:rsidRPr="00B33928">
              <w:rPr>
                <w:color w:val="000000"/>
              </w:rPr>
              <w:t>Fabricada de acordo com as</w:t>
            </w:r>
            <w:r>
              <w:rPr>
                <w:color w:val="000000"/>
              </w:rPr>
              <w:t xml:space="preserve"> </w:t>
            </w:r>
            <w:r w:rsidRPr="00B33928">
              <w:rPr>
                <w:color w:val="000000"/>
              </w:rPr>
              <w:t>especificações das NBR´s 11702: 2019;</w:t>
            </w:r>
            <w:r>
              <w:rPr>
                <w:color w:val="000000"/>
              </w:rPr>
              <w:t xml:space="preserve"> </w:t>
            </w:r>
            <w:r w:rsidRPr="00B33928">
              <w:rPr>
                <w:color w:val="000000"/>
              </w:rPr>
              <w:t>14942:2019 certificação Abrafati.</w:t>
            </w:r>
          </w:p>
        </w:tc>
        <w:tc>
          <w:tcPr>
            <w:tcW w:w="449"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B33928" w:rsidRPr="00074A2C" w:rsidRDefault="00B33928" w:rsidP="00B33928">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546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Tinta spray</w:t>
            </w:r>
            <w:r w:rsidR="000F7C48">
              <w:rPr>
                <w:color w:val="000000"/>
              </w:rPr>
              <w:t xml:space="preserve"> </w:t>
            </w:r>
            <w:r w:rsidR="000F7C48" w:rsidRPr="000F7C48">
              <w:rPr>
                <w:color w:val="000000"/>
              </w:rPr>
              <w:t>uso ger</w:t>
            </w:r>
            <w:r w:rsidR="000F7C48">
              <w:rPr>
                <w:color w:val="000000"/>
              </w:rPr>
              <w:t>a</w:t>
            </w:r>
            <w:r w:rsidR="000F7C48" w:rsidRPr="000F7C48">
              <w:rPr>
                <w:color w:val="000000"/>
              </w:rPr>
              <w:t>l (premium)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547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Torneira automatica temporizada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548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Torneira bica alta lavatório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549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Torneira bica movel  de parede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Torneira comum para lavatório de bancada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Torneira de metal para jardim (parede) sem rosca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Torneira de metal para lavatório automática -bancada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Torneira plástico jardim longa com rosca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MT</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Trelica h8</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Tubo de descida com joelho azul para caixa de descarga bitola 38/40 mm comprimento 83,2 cm</w:t>
            </w:r>
            <w:r w:rsidR="000F7C48">
              <w:rPr>
                <w:color w:val="000000"/>
              </w:rPr>
              <w:t xml:space="preserve"> F</w:t>
            </w:r>
            <w:r w:rsidR="000F7C48" w:rsidRPr="000F7C48">
              <w:rPr>
                <w:color w:val="000000"/>
              </w:rPr>
              <w:t>abricado em plástico</w:t>
            </w:r>
            <w:r w:rsidR="000F7C48">
              <w:rPr>
                <w:color w:val="000000"/>
              </w:rPr>
              <w:t xml:space="preserve"> </w:t>
            </w:r>
            <w:r w:rsidR="000F7C48" w:rsidRPr="000F7C48">
              <w:rPr>
                <w:color w:val="000000"/>
              </w:rPr>
              <w:t>altamente resistente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27</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Tubo de esgoto sn 100 mm - barra com 6 mt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Tubo de esgoto sn 150 - barra com 6 mt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558</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Tubo de esgoto sn 50 mm - barra com 6 mt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559</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Tubo de ligação para vaso sanitário ajustavel flexivel branco primeira linha, priemria qualidade</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560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Tubo de pvc soldável 25 mm - barra com 6 mt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561</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Tubo de pvc soldável 50 mm - barra com 6 mt</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562</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Valvula de descarga hidramax 1.1/2" completa com acabamento branco abs com registro 2550</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563</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9</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Valvula lavatório pia banheiro ralo/ cuba branco 7/8 acompanha tampão em abs.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564</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Vaso sanitário em louça tamanho convencional branco</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565</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32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Veda rosca 18mm x 50 m</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566</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Verniz acrílico 3,6 litros (primeira linha e primeira qualidade) - cor: a definir de acordo comocatalogode cortes disponíveis</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r w:rsidR="002B62D4" w:rsidRPr="00074A2C" w:rsidTr="002B62D4">
        <w:trPr>
          <w:trHeight w:val="20"/>
          <w:jc w:val="center"/>
        </w:trPr>
        <w:tc>
          <w:tcPr>
            <w:tcW w:w="336" w:type="pct"/>
            <w:tcBorders>
              <w:top w:val="single" w:sz="4" w:space="0" w:color="auto"/>
              <w:left w:val="single" w:sz="4" w:space="0" w:color="auto"/>
              <w:bottom w:val="single" w:sz="4" w:space="0" w:color="auto"/>
              <w:right w:val="single" w:sz="4" w:space="0" w:color="auto"/>
            </w:tcBorders>
            <w:vAlign w:val="center"/>
          </w:tcPr>
          <w:p w:rsidR="00074A2C" w:rsidRPr="00074A2C" w:rsidRDefault="00074A2C" w:rsidP="00074A2C">
            <w:pPr>
              <w:jc w:val="center"/>
              <w:rPr>
                <w:color w:val="000000"/>
              </w:rPr>
            </w:pPr>
            <w:r w:rsidRPr="00074A2C">
              <w:rPr>
                <w:color w:val="000000"/>
              </w:rPr>
              <w:t>567</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4</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A2C" w:rsidRPr="00074A2C" w:rsidRDefault="00074A2C" w:rsidP="00074A2C">
            <w:pPr>
              <w:jc w:val="center"/>
              <w:rPr>
                <w:color w:val="000000"/>
              </w:rPr>
            </w:pPr>
            <w:r w:rsidRPr="00074A2C">
              <w:rPr>
                <w:color w:val="000000"/>
              </w:rPr>
              <w:t>UND</w:t>
            </w:r>
          </w:p>
        </w:tc>
        <w:tc>
          <w:tcPr>
            <w:tcW w:w="24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74A2C" w:rsidRPr="00074A2C" w:rsidRDefault="00074A2C" w:rsidP="002B62D4">
            <w:pPr>
              <w:jc w:val="both"/>
              <w:rPr>
                <w:color w:val="000000"/>
              </w:rPr>
            </w:pPr>
            <w:r w:rsidRPr="00074A2C">
              <w:rPr>
                <w:color w:val="000000"/>
              </w:rPr>
              <w:t>Verniz anti-chamas - 3,6 lt - fosco com laudo - base água.</w:t>
            </w:r>
          </w:p>
        </w:tc>
        <w:tc>
          <w:tcPr>
            <w:tcW w:w="449"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434"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c>
          <w:tcPr>
            <w:tcW w:w="548" w:type="pct"/>
            <w:tcBorders>
              <w:top w:val="single" w:sz="4" w:space="0" w:color="auto"/>
              <w:left w:val="single" w:sz="4" w:space="0" w:color="auto"/>
              <w:bottom w:val="single" w:sz="4" w:space="0" w:color="auto"/>
              <w:right w:val="single" w:sz="4" w:space="0" w:color="auto"/>
            </w:tcBorders>
          </w:tcPr>
          <w:p w:rsidR="00074A2C" w:rsidRPr="00074A2C" w:rsidRDefault="00074A2C" w:rsidP="00DB3B01">
            <w:pPr>
              <w:rPr>
                <w:color w:val="000000"/>
              </w:rPr>
            </w:pPr>
          </w:p>
        </w:tc>
      </w:tr>
    </w:tbl>
    <w:p w:rsidR="007073D1" w:rsidRDefault="007073D1" w:rsidP="00871C9B">
      <w:pPr>
        <w:jc w:val="both"/>
      </w:pPr>
    </w:p>
    <w:p w:rsidR="00871C9B" w:rsidRDefault="00871C9B" w:rsidP="00871C9B">
      <w:pPr>
        <w:ind w:left="142"/>
        <w:jc w:val="center"/>
      </w:pPr>
      <w:r>
        <w:rPr>
          <w:u w:val="single"/>
        </w:rPr>
        <w:t>DECLARAÇÃO</w:t>
      </w:r>
    </w:p>
    <w:p w:rsidR="00871C9B" w:rsidRDefault="00871C9B" w:rsidP="00900341">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871C9B" w:rsidRDefault="00871C9B" w:rsidP="00900341">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871C9B" w:rsidRDefault="00871C9B" w:rsidP="00900341">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2B62D4" w:rsidRDefault="002B62D4" w:rsidP="002B62D4">
      <w:pPr>
        <w:ind w:left="612"/>
      </w:pPr>
    </w:p>
    <w:tbl>
      <w:tblPr>
        <w:tblStyle w:val="TableNormal"/>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0"/>
        <w:gridCol w:w="4926"/>
      </w:tblGrid>
      <w:tr w:rsidR="00871C9B" w:rsidTr="002B62D4">
        <w:trPr>
          <w:trHeight w:val="454"/>
          <w:jc w:val="center"/>
        </w:trPr>
        <w:tc>
          <w:tcPr>
            <w:tcW w:w="9886" w:type="dxa"/>
            <w:gridSpan w:val="2"/>
          </w:tcPr>
          <w:p w:rsidR="00871C9B" w:rsidRDefault="00871C9B" w:rsidP="000952C9">
            <w:r>
              <w:t>Nome do representante que assinará o contrato:</w:t>
            </w:r>
          </w:p>
        </w:tc>
      </w:tr>
      <w:tr w:rsidR="00871C9B" w:rsidTr="002B62D4">
        <w:trPr>
          <w:trHeight w:val="454"/>
          <w:jc w:val="center"/>
        </w:trPr>
        <w:tc>
          <w:tcPr>
            <w:tcW w:w="4960" w:type="dxa"/>
          </w:tcPr>
          <w:p w:rsidR="00871C9B" w:rsidRDefault="00871C9B" w:rsidP="000952C9">
            <w:r>
              <w:t>Identidade nº:</w:t>
            </w:r>
          </w:p>
        </w:tc>
        <w:tc>
          <w:tcPr>
            <w:tcW w:w="4926" w:type="dxa"/>
          </w:tcPr>
          <w:p w:rsidR="00871C9B" w:rsidRDefault="00871C9B" w:rsidP="000952C9">
            <w:r>
              <w:t>CPF nº:</w:t>
            </w:r>
          </w:p>
        </w:tc>
      </w:tr>
      <w:tr w:rsidR="00871C9B" w:rsidTr="002B62D4">
        <w:trPr>
          <w:trHeight w:val="454"/>
          <w:jc w:val="center"/>
        </w:trPr>
        <w:tc>
          <w:tcPr>
            <w:tcW w:w="4960" w:type="dxa"/>
          </w:tcPr>
          <w:p w:rsidR="00871C9B" w:rsidRDefault="00871C9B" w:rsidP="000952C9">
            <w:r>
              <w:t>Cargo:</w:t>
            </w:r>
          </w:p>
        </w:tc>
        <w:tc>
          <w:tcPr>
            <w:tcW w:w="4926" w:type="dxa"/>
          </w:tcPr>
          <w:p w:rsidR="00871C9B" w:rsidRDefault="00871C9B" w:rsidP="000952C9">
            <w:r>
              <w:t xml:space="preserve"> Endereço:</w:t>
            </w:r>
          </w:p>
        </w:tc>
      </w:tr>
      <w:tr w:rsidR="00871C9B" w:rsidTr="002B62D4">
        <w:trPr>
          <w:trHeight w:val="454"/>
          <w:jc w:val="center"/>
        </w:trPr>
        <w:tc>
          <w:tcPr>
            <w:tcW w:w="4960" w:type="dxa"/>
          </w:tcPr>
          <w:p w:rsidR="00871C9B" w:rsidRDefault="00871C9B" w:rsidP="000952C9">
            <w:r>
              <w:t>E-mail profissional:</w:t>
            </w:r>
          </w:p>
        </w:tc>
        <w:tc>
          <w:tcPr>
            <w:tcW w:w="4926" w:type="dxa"/>
          </w:tcPr>
          <w:p w:rsidR="00871C9B" w:rsidRDefault="00871C9B" w:rsidP="000952C9">
            <w:r>
              <w:t>E-mail pessoal:</w:t>
            </w:r>
          </w:p>
        </w:tc>
      </w:tr>
    </w:tbl>
    <w:p w:rsidR="002B62D4" w:rsidRDefault="002B62D4"/>
    <w:tbl>
      <w:tblPr>
        <w:tblStyle w:val="TableNormal"/>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0"/>
        <w:gridCol w:w="4926"/>
      </w:tblGrid>
      <w:tr w:rsidR="00871C9B" w:rsidTr="002B62D4">
        <w:trPr>
          <w:trHeight w:val="454"/>
          <w:jc w:val="center"/>
        </w:trPr>
        <w:tc>
          <w:tcPr>
            <w:tcW w:w="9886" w:type="dxa"/>
            <w:gridSpan w:val="2"/>
          </w:tcPr>
          <w:p w:rsidR="00871C9B" w:rsidRDefault="00871C9B" w:rsidP="000952C9">
            <w:r>
              <w:t>Nome do representante responsável pela proposta:</w:t>
            </w:r>
          </w:p>
        </w:tc>
      </w:tr>
      <w:tr w:rsidR="00871C9B" w:rsidTr="002B62D4">
        <w:trPr>
          <w:trHeight w:val="454"/>
          <w:jc w:val="center"/>
        </w:trPr>
        <w:tc>
          <w:tcPr>
            <w:tcW w:w="4960" w:type="dxa"/>
          </w:tcPr>
          <w:p w:rsidR="00871C9B" w:rsidRDefault="00871C9B" w:rsidP="000952C9">
            <w:r>
              <w:t>Identidade nº:</w:t>
            </w:r>
          </w:p>
        </w:tc>
        <w:tc>
          <w:tcPr>
            <w:tcW w:w="4926" w:type="dxa"/>
          </w:tcPr>
          <w:p w:rsidR="00871C9B" w:rsidRDefault="00871C9B" w:rsidP="000952C9">
            <w:r>
              <w:t>CPF nº:</w:t>
            </w:r>
          </w:p>
        </w:tc>
      </w:tr>
      <w:tr w:rsidR="00871C9B" w:rsidTr="002B62D4">
        <w:trPr>
          <w:trHeight w:val="454"/>
          <w:jc w:val="center"/>
        </w:trPr>
        <w:tc>
          <w:tcPr>
            <w:tcW w:w="9886" w:type="dxa"/>
            <w:gridSpan w:val="2"/>
          </w:tcPr>
          <w:p w:rsidR="00871C9B" w:rsidRDefault="00871C9B" w:rsidP="000952C9">
            <w:r>
              <w:t>Local e Data:</w:t>
            </w:r>
          </w:p>
        </w:tc>
      </w:tr>
      <w:tr w:rsidR="00871C9B" w:rsidTr="002B62D4">
        <w:trPr>
          <w:trHeight w:val="454"/>
          <w:jc w:val="center"/>
        </w:trPr>
        <w:tc>
          <w:tcPr>
            <w:tcW w:w="9886" w:type="dxa"/>
            <w:gridSpan w:val="2"/>
          </w:tcPr>
          <w:p w:rsidR="00871C9B" w:rsidRDefault="00871C9B" w:rsidP="000952C9">
            <w:r>
              <w:t>Assinatura:</w:t>
            </w:r>
          </w:p>
        </w:tc>
      </w:tr>
    </w:tbl>
    <w:p w:rsidR="002B62D4" w:rsidRDefault="002B62D4"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A136E9" w:rsidRDefault="00A136E9"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EA163C"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42640" w:rsidRDefault="00B42640">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B42640" w:rsidRDefault="00B42640">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r w:rsidR="0017664F">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EA163C"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B5E8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7CBC1"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7773D2">
        <w:t>72/2024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8076D3">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A163C"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F183F"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8076D3">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A163C"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622C1"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8076D3" w:rsidRDefault="008076D3" w:rsidP="008076D3">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8076D3" w:rsidRDefault="008076D3" w:rsidP="008076D3">
      <w:pPr>
        <w:pStyle w:val="Ttulo1"/>
      </w:pPr>
    </w:p>
    <w:p w:rsidR="008076D3" w:rsidRPr="00982AE1" w:rsidRDefault="008076D3" w:rsidP="008076D3">
      <w:pPr>
        <w:pStyle w:val="Ttulo1"/>
      </w:pPr>
      <w:r w:rsidRPr="00982AE1">
        <w:t>DECLARAÇÃO</w:t>
      </w:r>
    </w:p>
    <w:p w:rsidR="008076D3" w:rsidRDefault="008076D3" w:rsidP="008076D3">
      <w:pPr>
        <w:rPr>
          <w:b/>
          <w:sz w:val="20"/>
        </w:rPr>
      </w:pPr>
    </w:p>
    <w:p w:rsidR="008076D3" w:rsidRDefault="008076D3" w:rsidP="008076D3">
      <w:pPr>
        <w:spacing w:before="6"/>
        <w:rPr>
          <w:b/>
          <w:sz w:val="23"/>
        </w:rPr>
      </w:pPr>
    </w:p>
    <w:p w:rsidR="008076D3" w:rsidRDefault="008076D3" w:rsidP="008076D3">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8076D3" w:rsidRDefault="008076D3" w:rsidP="008076D3">
      <w:pPr>
        <w:rPr>
          <w:sz w:val="20"/>
        </w:rPr>
      </w:pPr>
    </w:p>
    <w:p w:rsidR="008076D3" w:rsidRDefault="008076D3" w:rsidP="008076D3">
      <w:pPr>
        <w:spacing w:before="5"/>
        <w:rPr>
          <w:sz w:val="17"/>
        </w:rPr>
      </w:pPr>
    </w:p>
    <w:p w:rsidR="008076D3" w:rsidRDefault="008076D3" w:rsidP="008076D3">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r w:rsidR="0017664F">
        <w:t>.</w:t>
      </w:r>
    </w:p>
    <w:p w:rsidR="008076D3" w:rsidRDefault="008076D3" w:rsidP="008076D3">
      <w:pPr>
        <w:rPr>
          <w:sz w:val="20"/>
        </w:rPr>
      </w:pPr>
    </w:p>
    <w:p w:rsidR="008076D3" w:rsidRDefault="008076D3" w:rsidP="008076D3">
      <w:pPr>
        <w:spacing w:before="10"/>
        <w:rPr>
          <w:sz w:val="17"/>
        </w:rPr>
      </w:pPr>
    </w:p>
    <w:p w:rsidR="008076D3" w:rsidRDefault="008076D3" w:rsidP="008076D3">
      <w:pPr>
        <w:spacing w:before="1"/>
        <w:rPr>
          <w:sz w:val="20"/>
        </w:rPr>
      </w:pPr>
    </w:p>
    <w:p w:rsidR="008076D3" w:rsidRDefault="008076D3" w:rsidP="008076D3">
      <w:pPr>
        <w:spacing w:before="1"/>
        <w:rPr>
          <w:sz w:val="20"/>
        </w:rPr>
      </w:pPr>
    </w:p>
    <w:p w:rsidR="008076D3" w:rsidRDefault="008076D3" w:rsidP="008076D3">
      <w:pPr>
        <w:spacing w:before="1"/>
        <w:rPr>
          <w:sz w:val="20"/>
        </w:rPr>
      </w:pPr>
    </w:p>
    <w:p w:rsidR="008076D3" w:rsidRDefault="00EA163C" w:rsidP="008076D3">
      <w:pPr>
        <w:spacing w:before="1"/>
        <w:rPr>
          <w:sz w:val="20"/>
        </w:rPr>
      </w:pPr>
      <w:r>
        <w:rPr>
          <w:noProof/>
          <w:lang w:val="pt-BR" w:eastAsia="pt-BR" w:bidi="ar-SA"/>
        </w:rPr>
        <mc:AlternateContent>
          <mc:Choice Requires="wps">
            <w:drawing>
              <wp:anchor distT="4294967293" distB="4294967293" distL="0" distR="0" simplePos="0" relativeHeight="25166028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E234F" id="Line 6" o:spid="_x0000_s1026" style="position:absolute;z-index:-25165619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8076D3" w:rsidRDefault="008076D3" w:rsidP="008076D3"/>
    <w:p w:rsidR="008076D3" w:rsidRDefault="008076D3" w:rsidP="008076D3">
      <w:pPr>
        <w:jc w:val="center"/>
      </w:pPr>
      <w:r>
        <w:t>Nome e assinatura do representante</w:t>
      </w:r>
    </w:p>
    <w:p w:rsidR="008076D3" w:rsidRDefault="008076D3" w:rsidP="008076D3">
      <w:pPr>
        <w:jc w:val="center"/>
      </w:pPr>
      <w:r>
        <w:t>RG nº...............................................</w:t>
      </w: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bookmarkStart w:id="0" w:name="_GoBack"/>
      <w:bookmarkEnd w:id="0"/>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p w:rsidR="008076D3" w:rsidRDefault="008076D3" w:rsidP="004841E6">
      <w:pPr>
        <w:pStyle w:val="Ttulo1"/>
        <w:spacing w:after="0"/>
        <w:rPr>
          <w:lang w:val="pt-BR" w:eastAsia="pt-BR" w:bidi="pt-BR"/>
        </w:rPr>
      </w:pPr>
    </w:p>
    <w:sectPr w:rsidR="008076D3" w:rsidSect="00AB10AB">
      <w:headerReference w:type="default" r:id="rId12"/>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6E0" w:rsidRDefault="00E706E0">
      <w:r>
        <w:separator/>
      </w:r>
    </w:p>
  </w:endnote>
  <w:endnote w:type="continuationSeparator" w:id="0">
    <w:p w:rsidR="00E706E0" w:rsidRDefault="00E70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6E0" w:rsidRDefault="00E706E0">
      <w:r>
        <w:separator/>
      </w:r>
    </w:p>
  </w:footnote>
  <w:footnote w:type="continuationSeparator" w:id="0">
    <w:p w:rsidR="00E706E0" w:rsidRDefault="00E70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640" w:rsidRDefault="00B42640">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640" w:rsidRDefault="00EA163C">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640" w:rsidRDefault="00B42640">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B42640" w:rsidRDefault="00B42640">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640" w:rsidRDefault="00B42640">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640" w:rsidRDefault="00B42640">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640" w:rsidRDefault="00B42640">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8596CCE"/>
    <w:multiLevelType w:val="multilevel"/>
    <w:tmpl w:val="10A4E13A"/>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4"/>
      <w:numFmt w:val="decimal"/>
      <w:lvlText w:val="%1.%2.%3."/>
      <w:lvlJc w:val="left"/>
      <w:pPr>
        <w:ind w:left="2232"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8816FFA"/>
    <w:multiLevelType w:val="multilevel"/>
    <w:tmpl w:val="78B42F18"/>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CCE4E38"/>
    <w:multiLevelType w:val="multilevel"/>
    <w:tmpl w:val="88CECB0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2692"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1">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1571"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3">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4">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6">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7">
    <w:nsid w:val="40BF1E45"/>
    <w:multiLevelType w:val="multilevel"/>
    <w:tmpl w:val="526A2E46"/>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DC120AC"/>
    <w:multiLevelType w:val="multilevel"/>
    <w:tmpl w:val="02C499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0">
    <w:nsid w:val="54046410"/>
    <w:multiLevelType w:val="multilevel"/>
    <w:tmpl w:val="0AE09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2">
    <w:nsid w:val="649F0620"/>
    <w:multiLevelType w:val="multilevel"/>
    <w:tmpl w:val="5B24CACE"/>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1571"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3">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5">
    <w:nsid w:val="6E394F2E"/>
    <w:multiLevelType w:val="multilevel"/>
    <w:tmpl w:val="D01C5F56"/>
    <w:lvl w:ilvl="0">
      <w:start w:val="8"/>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6">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1"/>
  </w:num>
  <w:num w:numId="2">
    <w:abstractNumId w:val="5"/>
  </w:num>
  <w:num w:numId="3">
    <w:abstractNumId w:val="7"/>
  </w:num>
  <w:num w:numId="4">
    <w:abstractNumId w:val="13"/>
  </w:num>
  <w:num w:numId="5">
    <w:abstractNumId w:val="0"/>
  </w:num>
  <w:num w:numId="6">
    <w:abstractNumId w:val="10"/>
  </w:num>
  <w:num w:numId="7">
    <w:abstractNumId w:val="4"/>
  </w:num>
  <w:num w:numId="8">
    <w:abstractNumId w:val="23"/>
  </w:num>
  <w:num w:numId="9">
    <w:abstractNumId w:val="6"/>
  </w:num>
  <w:num w:numId="10">
    <w:abstractNumId w:val="11"/>
  </w:num>
  <w:num w:numId="11">
    <w:abstractNumId w:val="18"/>
  </w:num>
  <w:num w:numId="12">
    <w:abstractNumId w:val="14"/>
  </w:num>
  <w:num w:numId="13">
    <w:abstractNumId w:val="16"/>
  </w:num>
  <w:num w:numId="14">
    <w:abstractNumId w:val="10"/>
    <w:lvlOverride w:ilvl="0">
      <w:startOverride w:val="2"/>
    </w:lvlOverride>
    <w:lvlOverride w:ilvl="1">
      <w:startOverride w:val="2"/>
    </w:lvlOverride>
  </w:num>
  <w:num w:numId="15">
    <w:abstractNumId w:val="24"/>
  </w:num>
  <w:num w:numId="16">
    <w:abstractNumId w:val="20"/>
  </w:num>
  <w:num w:numId="17">
    <w:abstractNumId w:val="3"/>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abstractNumId w:val="9"/>
  </w:num>
  <w:num w:numId="20">
    <w:abstractNumId w:val="12"/>
  </w:num>
  <w:num w:numId="21">
    <w:abstractNumId w:val="15"/>
  </w:num>
  <w:num w:numId="22">
    <w:abstractNumId w:val="26"/>
  </w:num>
  <w:num w:numId="23">
    <w:abstractNumId w:val="22"/>
  </w:num>
  <w:num w:numId="24">
    <w:abstractNumId w:val="1"/>
  </w:num>
  <w:num w:numId="25">
    <w:abstractNumId w:val="8"/>
  </w:num>
  <w:num w:numId="26">
    <w:abstractNumId w:val="25"/>
  </w:num>
  <w:num w:numId="27">
    <w:abstractNumId w:val="17"/>
  </w:num>
  <w:num w:numId="28">
    <w:abstractNumId w:val="2"/>
  </w:num>
  <w:num w:numId="29">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2D5D"/>
    <w:rsid w:val="000170DF"/>
    <w:rsid w:val="0002628D"/>
    <w:rsid w:val="0002760A"/>
    <w:rsid w:val="000334C1"/>
    <w:rsid w:val="00034B37"/>
    <w:rsid w:val="00036FC0"/>
    <w:rsid w:val="00042216"/>
    <w:rsid w:val="00050C1D"/>
    <w:rsid w:val="00052663"/>
    <w:rsid w:val="000530B7"/>
    <w:rsid w:val="00053935"/>
    <w:rsid w:val="00056DFE"/>
    <w:rsid w:val="00065CD6"/>
    <w:rsid w:val="00074A2C"/>
    <w:rsid w:val="0007619F"/>
    <w:rsid w:val="00077774"/>
    <w:rsid w:val="000866FD"/>
    <w:rsid w:val="0008682F"/>
    <w:rsid w:val="0008725B"/>
    <w:rsid w:val="000900B5"/>
    <w:rsid w:val="00091A37"/>
    <w:rsid w:val="000952C9"/>
    <w:rsid w:val="000A08ED"/>
    <w:rsid w:val="000A2285"/>
    <w:rsid w:val="000A371C"/>
    <w:rsid w:val="000A4FB3"/>
    <w:rsid w:val="000B7ED7"/>
    <w:rsid w:val="000C026A"/>
    <w:rsid w:val="000C1C45"/>
    <w:rsid w:val="000D7B72"/>
    <w:rsid w:val="000E0296"/>
    <w:rsid w:val="000E439F"/>
    <w:rsid w:val="000E4DF1"/>
    <w:rsid w:val="000E7CB3"/>
    <w:rsid w:val="000F12A6"/>
    <w:rsid w:val="000F5E8A"/>
    <w:rsid w:val="000F7C48"/>
    <w:rsid w:val="00100D4C"/>
    <w:rsid w:val="00105AD6"/>
    <w:rsid w:val="00110044"/>
    <w:rsid w:val="00112A27"/>
    <w:rsid w:val="00112B62"/>
    <w:rsid w:val="00116D20"/>
    <w:rsid w:val="00120E46"/>
    <w:rsid w:val="001250C4"/>
    <w:rsid w:val="00132FD2"/>
    <w:rsid w:val="00137F8F"/>
    <w:rsid w:val="0014071B"/>
    <w:rsid w:val="00143B9C"/>
    <w:rsid w:val="00144C1E"/>
    <w:rsid w:val="00152B1D"/>
    <w:rsid w:val="0015364B"/>
    <w:rsid w:val="00156519"/>
    <w:rsid w:val="00156D75"/>
    <w:rsid w:val="0016371E"/>
    <w:rsid w:val="00164010"/>
    <w:rsid w:val="001642D5"/>
    <w:rsid w:val="001717D2"/>
    <w:rsid w:val="00175BFB"/>
    <w:rsid w:val="0017664F"/>
    <w:rsid w:val="001769A3"/>
    <w:rsid w:val="00176A8D"/>
    <w:rsid w:val="0018708B"/>
    <w:rsid w:val="00187D66"/>
    <w:rsid w:val="001929A1"/>
    <w:rsid w:val="0019313B"/>
    <w:rsid w:val="001A53DD"/>
    <w:rsid w:val="001A6C7B"/>
    <w:rsid w:val="001A7F40"/>
    <w:rsid w:val="001B0EB8"/>
    <w:rsid w:val="001C1CB5"/>
    <w:rsid w:val="001C38FE"/>
    <w:rsid w:val="001C3BE1"/>
    <w:rsid w:val="001C46B5"/>
    <w:rsid w:val="001C5F2C"/>
    <w:rsid w:val="001C64A9"/>
    <w:rsid w:val="001D0417"/>
    <w:rsid w:val="001E300A"/>
    <w:rsid w:val="001E30E1"/>
    <w:rsid w:val="001E3ED3"/>
    <w:rsid w:val="001E4AA8"/>
    <w:rsid w:val="001E6579"/>
    <w:rsid w:val="001E7866"/>
    <w:rsid w:val="001F2CAF"/>
    <w:rsid w:val="001F67CC"/>
    <w:rsid w:val="002001AD"/>
    <w:rsid w:val="00203E30"/>
    <w:rsid w:val="00204155"/>
    <w:rsid w:val="0021633B"/>
    <w:rsid w:val="00223A85"/>
    <w:rsid w:val="0022436A"/>
    <w:rsid w:val="002266F1"/>
    <w:rsid w:val="002269C9"/>
    <w:rsid w:val="002345BE"/>
    <w:rsid w:val="00235971"/>
    <w:rsid w:val="00235E24"/>
    <w:rsid w:val="0023642F"/>
    <w:rsid w:val="00237D0C"/>
    <w:rsid w:val="00240C56"/>
    <w:rsid w:val="00244646"/>
    <w:rsid w:val="002462D3"/>
    <w:rsid w:val="00256794"/>
    <w:rsid w:val="00263FFA"/>
    <w:rsid w:val="002800BC"/>
    <w:rsid w:val="002835F3"/>
    <w:rsid w:val="0028463C"/>
    <w:rsid w:val="00285D9D"/>
    <w:rsid w:val="0028640B"/>
    <w:rsid w:val="0028748A"/>
    <w:rsid w:val="0029198F"/>
    <w:rsid w:val="002938BB"/>
    <w:rsid w:val="0029468F"/>
    <w:rsid w:val="0029562E"/>
    <w:rsid w:val="002964F1"/>
    <w:rsid w:val="002971E2"/>
    <w:rsid w:val="002A0A58"/>
    <w:rsid w:val="002A3790"/>
    <w:rsid w:val="002A5A06"/>
    <w:rsid w:val="002A5E4A"/>
    <w:rsid w:val="002A766F"/>
    <w:rsid w:val="002B4A4F"/>
    <w:rsid w:val="002B62D4"/>
    <w:rsid w:val="002C173B"/>
    <w:rsid w:val="002C32D2"/>
    <w:rsid w:val="002C4950"/>
    <w:rsid w:val="002C5F8A"/>
    <w:rsid w:val="002F324D"/>
    <w:rsid w:val="002F4D9C"/>
    <w:rsid w:val="002F7C73"/>
    <w:rsid w:val="00302D83"/>
    <w:rsid w:val="003073E2"/>
    <w:rsid w:val="00315EDE"/>
    <w:rsid w:val="0032183A"/>
    <w:rsid w:val="003225CA"/>
    <w:rsid w:val="00322A51"/>
    <w:rsid w:val="00323EDF"/>
    <w:rsid w:val="00334AA6"/>
    <w:rsid w:val="0033739C"/>
    <w:rsid w:val="00341488"/>
    <w:rsid w:val="003454DB"/>
    <w:rsid w:val="0034693C"/>
    <w:rsid w:val="003476E3"/>
    <w:rsid w:val="003510DE"/>
    <w:rsid w:val="00353E87"/>
    <w:rsid w:val="00355519"/>
    <w:rsid w:val="00356DFD"/>
    <w:rsid w:val="003616FC"/>
    <w:rsid w:val="00361CBD"/>
    <w:rsid w:val="00367777"/>
    <w:rsid w:val="003705C7"/>
    <w:rsid w:val="00370626"/>
    <w:rsid w:val="00373D4C"/>
    <w:rsid w:val="00374E21"/>
    <w:rsid w:val="00377020"/>
    <w:rsid w:val="003933B5"/>
    <w:rsid w:val="003A3910"/>
    <w:rsid w:val="003A5F1B"/>
    <w:rsid w:val="003B3A12"/>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6BBC"/>
    <w:rsid w:val="004500B2"/>
    <w:rsid w:val="0045151C"/>
    <w:rsid w:val="00460972"/>
    <w:rsid w:val="004629C4"/>
    <w:rsid w:val="004658DB"/>
    <w:rsid w:val="004662F0"/>
    <w:rsid w:val="00470B4B"/>
    <w:rsid w:val="00470D7C"/>
    <w:rsid w:val="00473B9B"/>
    <w:rsid w:val="00473DDC"/>
    <w:rsid w:val="00473E94"/>
    <w:rsid w:val="004841E6"/>
    <w:rsid w:val="004853B3"/>
    <w:rsid w:val="00486C9B"/>
    <w:rsid w:val="00486E81"/>
    <w:rsid w:val="004908AC"/>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7B87"/>
    <w:rsid w:val="00512940"/>
    <w:rsid w:val="005145DD"/>
    <w:rsid w:val="005264C0"/>
    <w:rsid w:val="005307CC"/>
    <w:rsid w:val="00535DE3"/>
    <w:rsid w:val="00540F98"/>
    <w:rsid w:val="00552D6F"/>
    <w:rsid w:val="00556C0B"/>
    <w:rsid w:val="00557072"/>
    <w:rsid w:val="005611EE"/>
    <w:rsid w:val="00565659"/>
    <w:rsid w:val="00565886"/>
    <w:rsid w:val="00575490"/>
    <w:rsid w:val="00580809"/>
    <w:rsid w:val="00580D66"/>
    <w:rsid w:val="00583C1B"/>
    <w:rsid w:val="00584809"/>
    <w:rsid w:val="00595AB8"/>
    <w:rsid w:val="005A4255"/>
    <w:rsid w:val="005A5C2E"/>
    <w:rsid w:val="005C1EA7"/>
    <w:rsid w:val="005C1F18"/>
    <w:rsid w:val="005C3981"/>
    <w:rsid w:val="005C6476"/>
    <w:rsid w:val="005D1C0F"/>
    <w:rsid w:val="005D4B9A"/>
    <w:rsid w:val="005D4EC1"/>
    <w:rsid w:val="005E4431"/>
    <w:rsid w:val="005F1404"/>
    <w:rsid w:val="005F7550"/>
    <w:rsid w:val="005F7A2F"/>
    <w:rsid w:val="006011F0"/>
    <w:rsid w:val="0060382E"/>
    <w:rsid w:val="00631D6F"/>
    <w:rsid w:val="006361C0"/>
    <w:rsid w:val="0063644F"/>
    <w:rsid w:val="0064505E"/>
    <w:rsid w:val="00647394"/>
    <w:rsid w:val="006506E1"/>
    <w:rsid w:val="00650AB9"/>
    <w:rsid w:val="00660C41"/>
    <w:rsid w:val="0066120D"/>
    <w:rsid w:val="00663190"/>
    <w:rsid w:val="006661A7"/>
    <w:rsid w:val="00670B1C"/>
    <w:rsid w:val="006744B8"/>
    <w:rsid w:val="0067597D"/>
    <w:rsid w:val="00677099"/>
    <w:rsid w:val="0068005D"/>
    <w:rsid w:val="00684438"/>
    <w:rsid w:val="00684BD3"/>
    <w:rsid w:val="0069150E"/>
    <w:rsid w:val="00697D63"/>
    <w:rsid w:val="006A03CA"/>
    <w:rsid w:val="006A2CEC"/>
    <w:rsid w:val="006A60E7"/>
    <w:rsid w:val="006A757C"/>
    <w:rsid w:val="006A7DA5"/>
    <w:rsid w:val="006B1016"/>
    <w:rsid w:val="006B1CD6"/>
    <w:rsid w:val="006B48B0"/>
    <w:rsid w:val="006B6D40"/>
    <w:rsid w:val="006C0108"/>
    <w:rsid w:val="006C17C8"/>
    <w:rsid w:val="006C1EF1"/>
    <w:rsid w:val="006D23EB"/>
    <w:rsid w:val="006D52F0"/>
    <w:rsid w:val="006E2040"/>
    <w:rsid w:val="006E396F"/>
    <w:rsid w:val="006E4934"/>
    <w:rsid w:val="006E4BE8"/>
    <w:rsid w:val="006E5872"/>
    <w:rsid w:val="006F0F6B"/>
    <w:rsid w:val="006F1050"/>
    <w:rsid w:val="006F164A"/>
    <w:rsid w:val="006F5F4D"/>
    <w:rsid w:val="00700C9B"/>
    <w:rsid w:val="0070291F"/>
    <w:rsid w:val="007073D1"/>
    <w:rsid w:val="00711EDE"/>
    <w:rsid w:val="00715602"/>
    <w:rsid w:val="00715B83"/>
    <w:rsid w:val="00720410"/>
    <w:rsid w:val="00725811"/>
    <w:rsid w:val="00740A6A"/>
    <w:rsid w:val="007410A8"/>
    <w:rsid w:val="00741DC4"/>
    <w:rsid w:val="0074443B"/>
    <w:rsid w:val="0074558F"/>
    <w:rsid w:val="00752B2F"/>
    <w:rsid w:val="00764870"/>
    <w:rsid w:val="007679EE"/>
    <w:rsid w:val="00770034"/>
    <w:rsid w:val="007704C5"/>
    <w:rsid w:val="00772540"/>
    <w:rsid w:val="00774C3D"/>
    <w:rsid w:val="007773D2"/>
    <w:rsid w:val="00780F6F"/>
    <w:rsid w:val="00781822"/>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F3302"/>
    <w:rsid w:val="007F4E0E"/>
    <w:rsid w:val="007F680E"/>
    <w:rsid w:val="007F6B75"/>
    <w:rsid w:val="007F7920"/>
    <w:rsid w:val="00805389"/>
    <w:rsid w:val="008076D3"/>
    <w:rsid w:val="00807913"/>
    <w:rsid w:val="008120AD"/>
    <w:rsid w:val="00814C72"/>
    <w:rsid w:val="0081519F"/>
    <w:rsid w:val="00815E3A"/>
    <w:rsid w:val="00817A83"/>
    <w:rsid w:val="0082279B"/>
    <w:rsid w:val="008255DC"/>
    <w:rsid w:val="0082724B"/>
    <w:rsid w:val="00843AEE"/>
    <w:rsid w:val="00844F01"/>
    <w:rsid w:val="00847B54"/>
    <w:rsid w:val="0085263E"/>
    <w:rsid w:val="00854FD2"/>
    <w:rsid w:val="00855900"/>
    <w:rsid w:val="008567B9"/>
    <w:rsid w:val="00860E1A"/>
    <w:rsid w:val="00871C9B"/>
    <w:rsid w:val="00874B78"/>
    <w:rsid w:val="0088176B"/>
    <w:rsid w:val="008934F4"/>
    <w:rsid w:val="008B4292"/>
    <w:rsid w:val="008B4818"/>
    <w:rsid w:val="008C4C03"/>
    <w:rsid w:val="008D0067"/>
    <w:rsid w:val="008D442C"/>
    <w:rsid w:val="008E5568"/>
    <w:rsid w:val="008E600B"/>
    <w:rsid w:val="008F2E9B"/>
    <w:rsid w:val="00900341"/>
    <w:rsid w:val="00900C9A"/>
    <w:rsid w:val="00903195"/>
    <w:rsid w:val="00911674"/>
    <w:rsid w:val="00911F70"/>
    <w:rsid w:val="00922E5A"/>
    <w:rsid w:val="00925A2E"/>
    <w:rsid w:val="009278BE"/>
    <w:rsid w:val="00930FE4"/>
    <w:rsid w:val="00931B13"/>
    <w:rsid w:val="00935275"/>
    <w:rsid w:val="00936215"/>
    <w:rsid w:val="00936EA1"/>
    <w:rsid w:val="00943204"/>
    <w:rsid w:val="00951227"/>
    <w:rsid w:val="00954FF6"/>
    <w:rsid w:val="009558D2"/>
    <w:rsid w:val="00955BAF"/>
    <w:rsid w:val="00960E9B"/>
    <w:rsid w:val="00963896"/>
    <w:rsid w:val="00964CB4"/>
    <w:rsid w:val="0096543B"/>
    <w:rsid w:val="009665EC"/>
    <w:rsid w:val="009703FF"/>
    <w:rsid w:val="00972244"/>
    <w:rsid w:val="00977997"/>
    <w:rsid w:val="00982AE1"/>
    <w:rsid w:val="00992F76"/>
    <w:rsid w:val="00994500"/>
    <w:rsid w:val="009A00ED"/>
    <w:rsid w:val="009A68BF"/>
    <w:rsid w:val="009B21A5"/>
    <w:rsid w:val="009B34DE"/>
    <w:rsid w:val="009C4CE8"/>
    <w:rsid w:val="009D1F3D"/>
    <w:rsid w:val="009D6987"/>
    <w:rsid w:val="009E0DA3"/>
    <w:rsid w:val="009E15F4"/>
    <w:rsid w:val="009E7968"/>
    <w:rsid w:val="009F608B"/>
    <w:rsid w:val="00A01C25"/>
    <w:rsid w:val="00A0202D"/>
    <w:rsid w:val="00A0353A"/>
    <w:rsid w:val="00A03565"/>
    <w:rsid w:val="00A038EB"/>
    <w:rsid w:val="00A06ACB"/>
    <w:rsid w:val="00A0740F"/>
    <w:rsid w:val="00A07C51"/>
    <w:rsid w:val="00A136E9"/>
    <w:rsid w:val="00A165C6"/>
    <w:rsid w:val="00A17874"/>
    <w:rsid w:val="00A250B6"/>
    <w:rsid w:val="00A30BBF"/>
    <w:rsid w:val="00A3661D"/>
    <w:rsid w:val="00A42B25"/>
    <w:rsid w:val="00A44C6E"/>
    <w:rsid w:val="00A564B6"/>
    <w:rsid w:val="00A607BE"/>
    <w:rsid w:val="00A620CD"/>
    <w:rsid w:val="00A62AD0"/>
    <w:rsid w:val="00A643C1"/>
    <w:rsid w:val="00A64A5A"/>
    <w:rsid w:val="00A67A0C"/>
    <w:rsid w:val="00A753C8"/>
    <w:rsid w:val="00A76B79"/>
    <w:rsid w:val="00A83F79"/>
    <w:rsid w:val="00A86544"/>
    <w:rsid w:val="00A90151"/>
    <w:rsid w:val="00A95728"/>
    <w:rsid w:val="00A9602F"/>
    <w:rsid w:val="00AA2BAB"/>
    <w:rsid w:val="00AA30BA"/>
    <w:rsid w:val="00AB10AB"/>
    <w:rsid w:val="00AB385F"/>
    <w:rsid w:val="00AB475C"/>
    <w:rsid w:val="00AC317E"/>
    <w:rsid w:val="00AC5EE7"/>
    <w:rsid w:val="00AC742C"/>
    <w:rsid w:val="00AD642D"/>
    <w:rsid w:val="00AD6D9C"/>
    <w:rsid w:val="00AE26D8"/>
    <w:rsid w:val="00B02822"/>
    <w:rsid w:val="00B05E57"/>
    <w:rsid w:val="00B07DDC"/>
    <w:rsid w:val="00B10F1D"/>
    <w:rsid w:val="00B116A6"/>
    <w:rsid w:val="00B22350"/>
    <w:rsid w:val="00B22CB7"/>
    <w:rsid w:val="00B234CF"/>
    <w:rsid w:val="00B33928"/>
    <w:rsid w:val="00B366A3"/>
    <w:rsid w:val="00B422FC"/>
    <w:rsid w:val="00B42640"/>
    <w:rsid w:val="00B42DC5"/>
    <w:rsid w:val="00B43497"/>
    <w:rsid w:val="00B47837"/>
    <w:rsid w:val="00B51B16"/>
    <w:rsid w:val="00B52DE5"/>
    <w:rsid w:val="00B56BA7"/>
    <w:rsid w:val="00B66608"/>
    <w:rsid w:val="00B7572D"/>
    <w:rsid w:val="00B85204"/>
    <w:rsid w:val="00B91420"/>
    <w:rsid w:val="00B93184"/>
    <w:rsid w:val="00B9758F"/>
    <w:rsid w:val="00BA25BD"/>
    <w:rsid w:val="00BB21AC"/>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2136"/>
    <w:rsid w:val="00C460DA"/>
    <w:rsid w:val="00C4732D"/>
    <w:rsid w:val="00C47FD3"/>
    <w:rsid w:val="00C54A8A"/>
    <w:rsid w:val="00C56069"/>
    <w:rsid w:val="00C638F0"/>
    <w:rsid w:val="00C653FD"/>
    <w:rsid w:val="00C65C9C"/>
    <w:rsid w:val="00C726E8"/>
    <w:rsid w:val="00C730CD"/>
    <w:rsid w:val="00C76D05"/>
    <w:rsid w:val="00C76FDB"/>
    <w:rsid w:val="00C8101D"/>
    <w:rsid w:val="00C8322E"/>
    <w:rsid w:val="00C85492"/>
    <w:rsid w:val="00C92656"/>
    <w:rsid w:val="00C95FF8"/>
    <w:rsid w:val="00CA2431"/>
    <w:rsid w:val="00CA35A2"/>
    <w:rsid w:val="00CA38B8"/>
    <w:rsid w:val="00CA4C20"/>
    <w:rsid w:val="00CA66E6"/>
    <w:rsid w:val="00CA692A"/>
    <w:rsid w:val="00CA70A1"/>
    <w:rsid w:val="00CB0D6F"/>
    <w:rsid w:val="00CC3189"/>
    <w:rsid w:val="00CE6B5F"/>
    <w:rsid w:val="00CE70E2"/>
    <w:rsid w:val="00CF2202"/>
    <w:rsid w:val="00CF3362"/>
    <w:rsid w:val="00D00597"/>
    <w:rsid w:val="00D0431C"/>
    <w:rsid w:val="00D05913"/>
    <w:rsid w:val="00D219F8"/>
    <w:rsid w:val="00D21A8C"/>
    <w:rsid w:val="00D27776"/>
    <w:rsid w:val="00D31664"/>
    <w:rsid w:val="00D334FB"/>
    <w:rsid w:val="00D34E3C"/>
    <w:rsid w:val="00D34ED1"/>
    <w:rsid w:val="00D36F96"/>
    <w:rsid w:val="00D37D0F"/>
    <w:rsid w:val="00D4021B"/>
    <w:rsid w:val="00D44180"/>
    <w:rsid w:val="00D45478"/>
    <w:rsid w:val="00D5030A"/>
    <w:rsid w:val="00D50A49"/>
    <w:rsid w:val="00D54BBA"/>
    <w:rsid w:val="00D56906"/>
    <w:rsid w:val="00D6395A"/>
    <w:rsid w:val="00D64410"/>
    <w:rsid w:val="00D75A8C"/>
    <w:rsid w:val="00D81040"/>
    <w:rsid w:val="00D8619B"/>
    <w:rsid w:val="00D87105"/>
    <w:rsid w:val="00D90EDE"/>
    <w:rsid w:val="00D9118A"/>
    <w:rsid w:val="00D96E97"/>
    <w:rsid w:val="00D97262"/>
    <w:rsid w:val="00DA472F"/>
    <w:rsid w:val="00DB1B7A"/>
    <w:rsid w:val="00DB3B01"/>
    <w:rsid w:val="00DB5B22"/>
    <w:rsid w:val="00DB5E5B"/>
    <w:rsid w:val="00DB7D6C"/>
    <w:rsid w:val="00DC225D"/>
    <w:rsid w:val="00DC26CD"/>
    <w:rsid w:val="00DC2B54"/>
    <w:rsid w:val="00DC469A"/>
    <w:rsid w:val="00DC75DA"/>
    <w:rsid w:val="00DD619B"/>
    <w:rsid w:val="00DD6DFF"/>
    <w:rsid w:val="00DD78F4"/>
    <w:rsid w:val="00DE05F0"/>
    <w:rsid w:val="00DE091A"/>
    <w:rsid w:val="00DE27A5"/>
    <w:rsid w:val="00DE4601"/>
    <w:rsid w:val="00DE463D"/>
    <w:rsid w:val="00DF5282"/>
    <w:rsid w:val="00E00B62"/>
    <w:rsid w:val="00E0446E"/>
    <w:rsid w:val="00E05197"/>
    <w:rsid w:val="00E05779"/>
    <w:rsid w:val="00E05E45"/>
    <w:rsid w:val="00E10732"/>
    <w:rsid w:val="00E20E8E"/>
    <w:rsid w:val="00E25DFD"/>
    <w:rsid w:val="00E34575"/>
    <w:rsid w:val="00E4035A"/>
    <w:rsid w:val="00E41C6C"/>
    <w:rsid w:val="00E41EE0"/>
    <w:rsid w:val="00E51B78"/>
    <w:rsid w:val="00E53FFD"/>
    <w:rsid w:val="00E5605D"/>
    <w:rsid w:val="00E706E0"/>
    <w:rsid w:val="00E742C6"/>
    <w:rsid w:val="00E82340"/>
    <w:rsid w:val="00E8326B"/>
    <w:rsid w:val="00E8402C"/>
    <w:rsid w:val="00E852E4"/>
    <w:rsid w:val="00E90C23"/>
    <w:rsid w:val="00E913A6"/>
    <w:rsid w:val="00E91860"/>
    <w:rsid w:val="00E94F1E"/>
    <w:rsid w:val="00E95D16"/>
    <w:rsid w:val="00E96175"/>
    <w:rsid w:val="00EA1142"/>
    <w:rsid w:val="00EA163C"/>
    <w:rsid w:val="00EB5832"/>
    <w:rsid w:val="00EB6CD8"/>
    <w:rsid w:val="00EF0305"/>
    <w:rsid w:val="00EF1902"/>
    <w:rsid w:val="00EF723D"/>
    <w:rsid w:val="00F01859"/>
    <w:rsid w:val="00F034B7"/>
    <w:rsid w:val="00F0398A"/>
    <w:rsid w:val="00F05D3E"/>
    <w:rsid w:val="00F076B3"/>
    <w:rsid w:val="00F210B2"/>
    <w:rsid w:val="00F22CC7"/>
    <w:rsid w:val="00F24FDB"/>
    <w:rsid w:val="00F258D0"/>
    <w:rsid w:val="00F30C92"/>
    <w:rsid w:val="00F37B64"/>
    <w:rsid w:val="00F47511"/>
    <w:rsid w:val="00F52C83"/>
    <w:rsid w:val="00F5571A"/>
    <w:rsid w:val="00F564FD"/>
    <w:rsid w:val="00F56C30"/>
    <w:rsid w:val="00F63070"/>
    <w:rsid w:val="00F6320C"/>
    <w:rsid w:val="00F64DCD"/>
    <w:rsid w:val="00F664E0"/>
    <w:rsid w:val="00F801BF"/>
    <w:rsid w:val="00F823B3"/>
    <w:rsid w:val="00F82F8E"/>
    <w:rsid w:val="00F838FD"/>
    <w:rsid w:val="00F83F91"/>
    <w:rsid w:val="00F94E66"/>
    <w:rsid w:val="00FA4982"/>
    <w:rsid w:val="00FB5364"/>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964E9B-37F9-4181-8751-D02D71EC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ind w:left="1274"/>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99"/>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99"/>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styleId="Forte">
    <w:name w:val="Strong"/>
    <w:basedOn w:val="Fontepargpadro"/>
    <w:uiPriority w:val="22"/>
    <w:qFormat/>
    <w:rsid w:val="000900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463081989">
      <w:bodyDiv w:val="1"/>
      <w:marLeft w:val="0"/>
      <w:marRight w:val="0"/>
      <w:marTop w:val="0"/>
      <w:marBottom w:val="0"/>
      <w:divBdr>
        <w:top w:val="none" w:sz="0" w:space="0" w:color="auto"/>
        <w:left w:val="none" w:sz="0" w:space="0" w:color="auto"/>
        <w:bottom w:val="none" w:sz="0" w:space="0" w:color="auto"/>
        <w:right w:val="none" w:sz="0" w:space="0" w:color="auto"/>
      </w:divBdr>
    </w:div>
    <w:div w:id="65649980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116831577">
      <w:bodyDiv w:val="1"/>
      <w:marLeft w:val="0"/>
      <w:marRight w:val="0"/>
      <w:marTop w:val="0"/>
      <w:marBottom w:val="0"/>
      <w:divBdr>
        <w:top w:val="none" w:sz="0" w:space="0" w:color="auto"/>
        <w:left w:val="none" w:sz="0" w:space="0" w:color="auto"/>
        <w:bottom w:val="none" w:sz="0" w:space="0" w:color="auto"/>
        <w:right w:val="none" w:sz="0" w:space="0" w:color="auto"/>
      </w:divBdr>
    </w:div>
    <w:div w:id="1387266875">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 w:id="1654675194">
      <w:bodyDiv w:val="1"/>
      <w:marLeft w:val="0"/>
      <w:marRight w:val="0"/>
      <w:marTop w:val="0"/>
      <w:marBottom w:val="0"/>
      <w:divBdr>
        <w:top w:val="none" w:sz="0" w:space="0" w:color="auto"/>
        <w:left w:val="none" w:sz="0" w:space="0" w:color="auto"/>
        <w:bottom w:val="none" w:sz="0" w:space="0" w:color="auto"/>
        <w:right w:val="none" w:sz="0" w:space="0" w:color="auto"/>
      </w:divBdr>
    </w:div>
    <w:div w:id="1833179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8A1A7-CB89-4400-9910-0B597335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7257</Words>
  <Characters>39192</Characters>
  <Application>Microsoft Office Word</Application>
  <DocSecurity>0</DocSecurity>
  <Lines>326</Lines>
  <Paragraphs>92</Paragraphs>
  <ScaleCrop>false</ScaleCrop>
  <HeadingPairs>
    <vt:vector size="4" baseType="variant">
      <vt:variant>
        <vt:lpstr>Título</vt:lpstr>
      </vt:variant>
      <vt:variant>
        <vt:i4>1</vt:i4>
      </vt:variant>
      <vt:variant>
        <vt:lpstr>Títulos</vt:lpstr>
      </vt:variant>
      <vt:variant>
        <vt:i4>49</vt:i4>
      </vt:variant>
    </vt:vector>
  </HeadingPairs>
  <TitlesOfParts>
    <vt:vector size="50" baseType="lpstr">
      <vt:lpstr/>
      <vt:lpstr>ANEXO III – MODELO DE  DECLARAÇÃO DE CUMPRIMENTO DOS REQUISITOS DE HABILITAÇÃO</vt:lpstr>
      <vt:lpstr>ANEXO IV – DECLARAÇÃO DE ENQUADRAMENTO COMO ME OU EPP</vt:lpstr>
      <vt:lpstr>DECLARAÇÃO</vt:lpstr>
      <vt:lpstr>PREGÃO ELETRÔNICO Nº 72/2024</vt:lpstr>
      <vt:lpstr>ANEXO V – MODELO DE PROPOSTA COMERCIAL - COTA PRINCIPAL</vt:lpstr>
      <vt:lpstr/>
      <vt:lpstr/>
      <vt:lpstr/>
      <vt:lpstr/>
      <vt:lpstr/>
      <vt:lpstr/>
      <vt:lpstr>PREGÃO ELETRÔNICO Nº 72/2024</vt:lpstr>
      <vt:lpstr>ANEXO V – MODELO DE PROPOSTA COMERCIAL - COTA RESERVADA</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46357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2</cp:revision>
  <cp:lastPrinted>2024-10-22T14:13:00Z</cp:lastPrinted>
  <dcterms:created xsi:type="dcterms:W3CDTF">2024-10-22T15:01:00Z</dcterms:created>
  <dcterms:modified xsi:type="dcterms:W3CDTF">2024-10-22T15:01:00Z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