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BF4504" w:rsidP="00EB5832">
      <w:pPr>
        <w:spacing w:before="208"/>
        <w:jc w:val="center"/>
      </w:pPr>
      <w:r>
        <w:rPr>
          <w:b/>
          <w:u w:val="single"/>
        </w:rPr>
        <w:t>A</w:t>
      </w:r>
      <w:r w:rsidR="0002628D" w:rsidRPr="00EB5832">
        <w:rPr>
          <w:b/>
          <w:u w:val="single"/>
        </w:rPr>
        <w:t>NEXO II - MODELO DE PROCURAÇÃO</w:t>
      </w:r>
    </w:p>
    <w:p w:rsidR="006811E7" w:rsidRDefault="0002628D" w:rsidP="0002628D">
      <w:pPr>
        <w:spacing w:before="208"/>
        <w:jc w:val="center"/>
        <w:rPr>
          <w:rFonts w:ascii="Times New Roman" w:hAnsi="Times New Roman"/>
          <w:spacing w:val="-56"/>
          <w:u w:val="single"/>
        </w:rPr>
      </w:pPr>
      <w:r>
        <w:rPr>
          <w:rFonts w:ascii="Times New Roman" w:hAnsi="Times New Roman"/>
          <w:spacing w:val="-56"/>
          <w:u w:val="single"/>
        </w:rPr>
        <w:t xml:space="preserve"> </w:t>
      </w:r>
    </w:p>
    <w:p w:rsidR="0002628D" w:rsidRDefault="0002628D" w:rsidP="0002628D">
      <w:pPr>
        <w:spacing w:before="208"/>
        <w:jc w:val="center"/>
        <w:rPr>
          <w:b/>
        </w:rPr>
      </w:pP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D23EC9">
        <w:rPr>
          <w:spacing w:val="-1"/>
        </w:rPr>
        <w:t>31/2024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D23EC9">
        <w:t>31/2024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AE6425"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4084A"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D23EC9">
        <w:t>31/2024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r w:rsidR="006811E7">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E6425"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EEE79"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D23EC9">
        <w:t>31/2024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BF4504">
        <w:trPr>
          <w:trHeight w:val="454"/>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BF4504">
        <w:trPr>
          <w:trHeight w:val="454"/>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BF4504">
        <w:trPr>
          <w:trHeight w:val="454"/>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BF4504">
        <w:trPr>
          <w:trHeight w:val="454"/>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Default="00256794" w:rsidP="00256794">
      <w:pPr>
        <w:spacing w:before="1"/>
        <w:ind w:left="612"/>
        <w:jc w:val="center"/>
        <w:rPr>
          <w:b/>
          <w:u w:val="single"/>
        </w:rPr>
      </w:pPr>
      <w:r w:rsidRPr="00E90C23">
        <w:rPr>
          <w:b/>
          <w:u w:val="single"/>
        </w:rPr>
        <w:t>PROPOSTA FINANCEIRA</w:t>
      </w:r>
    </w:p>
    <w:p w:rsidR="006811E7" w:rsidRPr="00E90C23" w:rsidRDefault="006811E7" w:rsidP="00256794">
      <w:pPr>
        <w:spacing w:before="1"/>
        <w:ind w:left="612"/>
        <w:jc w:val="center"/>
        <w:rPr>
          <w:b/>
        </w:rPr>
      </w:pPr>
    </w:p>
    <w:p w:rsidR="002A5E4A" w:rsidRDefault="00256794" w:rsidP="00000886">
      <w:pPr>
        <w:jc w:val="both"/>
      </w:pPr>
      <w:r>
        <w:t xml:space="preserve">Objeto: </w:t>
      </w:r>
      <w:r w:rsidR="00820805" w:rsidRPr="00820805">
        <w:rPr>
          <w:b/>
        </w:rPr>
        <w:t xml:space="preserve">CONTRATAÇÃO DE EMPRESA PARA </w:t>
      </w:r>
      <w:r w:rsidR="00482DE4">
        <w:rPr>
          <w:b/>
        </w:rPr>
        <w:t>PRESTAÇÃO DE SERVIÇOS DE ENCURTAMENTO DE CHASSI E MODIFICAÇÃO DE EIXO EM CAMINHÃO E A INSTALAÇÃO E ADEQUAÇÃO DE CAÇAMBA</w:t>
      </w:r>
      <w:r w:rsidR="00FA1714">
        <w:rPr>
          <w:b/>
        </w:rPr>
        <w:t xml:space="preserve"> BASCULANTE</w:t>
      </w:r>
      <w:r w:rsidR="002A5E4A" w:rsidRPr="00A0353A">
        <w:t>, conforme especificações constantes no ANEXO I – TERMO DE REFERÊNCIA</w:t>
      </w:r>
      <w:r w:rsidR="00EF723D">
        <w:t>.</w:t>
      </w:r>
    </w:p>
    <w:p w:rsidR="0002628D" w:rsidRDefault="0002628D" w:rsidP="00000886">
      <w:pPr>
        <w:jc w:val="both"/>
      </w:pPr>
    </w:p>
    <w:tbl>
      <w:tblPr>
        <w:tblStyle w:val="Tabelacomgrade"/>
        <w:tblW w:w="5000" w:type="pct"/>
        <w:jc w:val="center"/>
        <w:tblLook w:val="04A0" w:firstRow="1" w:lastRow="0" w:firstColumn="1" w:lastColumn="0" w:noHBand="0" w:noVBand="1"/>
      </w:tblPr>
      <w:tblGrid>
        <w:gridCol w:w="674"/>
        <w:gridCol w:w="1189"/>
        <w:gridCol w:w="6751"/>
        <w:gridCol w:w="1244"/>
      </w:tblGrid>
      <w:tr w:rsidR="00845325" w:rsidRPr="00E50433" w:rsidTr="001575A7">
        <w:trPr>
          <w:trHeight w:val="20"/>
          <w:jc w:val="center"/>
        </w:trPr>
        <w:tc>
          <w:tcPr>
            <w:tcW w:w="342" w:type="pct"/>
            <w:vAlign w:val="center"/>
          </w:tcPr>
          <w:p w:rsidR="00845325" w:rsidRPr="00E50433" w:rsidRDefault="00845325" w:rsidP="00845325">
            <w:pPr>
              <w:jc w:val="center"/>
              <w:rPr>
                <w:b/>
              </w:rPr>
            </w:pPr>
            <w:r w:rsidRPr="00E50433">
              <w:rPr>
                <w:b/>
              </w:rPr>
              <w:t>ITEM</w:t>
            </w:r>
          </w:p>
        </w:tc>
        <w:tc>
          <w:tcPr>
            <w:tcW w:w="603" w:type="pct"/>
            <w:vAlign w:val="center"/>
          </w:tcPr>
          <w:p w:rsidR="00845325" w:rsidRPr="00E50433" w:rsidRDefault="00845325" w:rsidP="00845325">
            <w:pPr>
              <w:jc w:val="center"/>
              <w:rPr>
                <w:b/>
              </w:rPr>
            </w:pPr>
            <w:r>
              <w:rPr>
                <w:b/>
              </w:rPr>
              <w:t>UNIDADE</w:t>
            </w:r>
          </w:p>
        </w:tc>
        <w:tc>
          <w:tcPr>
            <w:tcW w:w="3424" w:type="pct"/>
            <w:vAlign w:val="center"/>
          </w:tcPr>
          <w:p w:rsidR="00845325" w:rsidRPr="00E50433" w:rsidRDefault="00845325" w:rsidP="00845325">
            <w:pPr>
              <w:jc w:val="center"/>
              <w:rPr>
                <w:b/>
              </w:rPr>
            </w:pPr>
            <w:r w:rsidRPr="00E50433">
              <w:rPr>
                <w:b/>
              </w:rPr>
              <w:t>ESPECIFICAÇÃO</w:t>
            </w:r>
          </w:p>
        </w:tc>
        <w:tc>
          <w:tcPr>
            <w:tcW w:w="631" w:type="pct"/>
            <w:vAlign w:val="center"/>
          </w:tcPr>
          <w:p w:rsidR="00845325" w:rsidRPr="00E50433" w:rsidRDefault="00845325" w:rsidP="00845325">
            <w:pPr>
              <w:jc w:val="center"/>
              <w:rPr>
                <w:b/>
              </w:rPr>
            </w:pPr>
            <w:r w:rsidRPr="00E50433">
              <w:rPr>
                <w:b/>
              </w:rPr>
              <w:t>VALOR TOTAL R$</w:t>
            </w:r>
          </w:p>
        </w:tc>
      </w:tr>
      <w:tr w:rsidR="00845325" w:rsidRPr="00E50433" w:rsidTr="001575A7">
        <w:trPr>
          <w:trHeight w:val="20"/>
          <w:jc w:val="center"/>
        </w:trPr>
        <w:tc>
          <w:tcPr>
            <w:tcW w:w="342" w:type="pct"/>
            <w:vAlign w:val="center"/>
          </w:tcPr>
          <w:p w:rsidR="00845325" w:rsidRPr="00E50433" w:rsidRDefault="00845325" w:rsidP="00845325">
            <w:pPr>
              <w:jc w:val="center"/>
            </w:pPr>
            <w:r w:rsidRPr="00E50433">
              <w:t>01</w:t>
            </w:r>
          </w:p>
        </w:tc>
        <w:tc>
          <w:tcPr>
            <w:tcW w:w="603" w:type="pct"/>
            <w:vAlign w:val="center"/>
          </w:tcPr>
          <w:p w:rsidR="00845325" w:rsidRPr="00E50433" w:rsidRDefault="00845325" w:rsidP="00845325">
            <w:pPr>
              <w:jc w:val="center"/>
            </w:pPr>
            <w:r w:rsidRPr="00E50433">
              <w:t>SERVIÇO/</w:t>
            </w:r>
            <w:r>
              <w:t xml:space="preserve"> </w:t>
            </w:r>
            <w:r w:rsidRPr="00E50433">
              <w:t>MATERIAIS</w:t>
            </w:r>
          </w:p>
        </w:tc>
        <w:tc>
          <w:tcPr>
            <w:tcW w:w="3424" w:type="pct"/>
            <w:vAlign w:val="center"/>
          </w:tcPr>
          <w:p w:rsidR="00BF4504" w:rsidRPr="001575A7" w:rsidRDefault="00BF4504" w:rsidP="00BF4504">
            <w:pPr>
              <w:jc w:val="both"/>
              <w:rPr>
                <w:b/>
              </w:rPr>
            </w:pPr>
            <w:r w:rsidRPr="001575A7">
              <w:rPr>
                <w:b/>
              </w:rPr>
              <w:t xml:space="preserve">PRESTAÇÃO DE SERVIÇOS DE ENCURTAMENTO DE CHASSI E MODIFICAÇÃO DE EIXO EM CAMINHÃO VOLVO (PLACA EOB 6A51) </w:t>
            </w:r>
            <w:r>
              <w:rPr>
                <w:b/>
              </w:rPr>
              <w:t>E</w:t>
            </w:r>
            <w:r w:rsidRPr="001575A7">
              <w:rPr>
                <w:b/>
              </w:rPr>
              <w:t xml:space="preserve"> A INSTALAÇÃO E ADEQUAÇÃO DE CAÇAMBA</w:t>
            </w:r>
            <w:r>
              <w:rPr>
                <w:b/>
              </w:rPr>
              <w:t xml:space="preserve"> BASCULANTE,</w:t>
            </w:r>
            <w:r w:rsidRPr="001575A7">
              <w:rPr>
                <w:b/>
              </w:rPr>
              <w:t xml:space="preserve"> INCLUIDO A PRESTAÇÃO DE SERVIÇOS E </w:t>
            </w:r>
            <w:r>
              <w:rPr>
                <w:b/>
              </w:rPr>
              <w:t xml:space="preserve">FORNECIMENTO DE </w:t>
            </w:r>
            <w:r w:rsidRPr="001575A7">
              <w:rPr>
                <w:b/>
              </w:rPr>
              <w:t>PEÇAS NECESSÁRIAS, CONFORME DESCRIÇÃO ABAIXO:</w:t>
            </w:r>
          </w:p>
          <w:p w:rsidR="00BF4504" w:rsidRPr="00E50433" w:rsidRDefault="00BF4504" w:rsidP="00BF4504">
            <w:pPr>
              <w:jc w:val="both"/>
            </w:pPr>
            <w:r>
              <w:t xml:space="preserve">- SERVIÇO DE ENCURTAR CHASSI E </w:t>
            </w:r>
            <w:r w:rsidRPr="00E50433">
              <w:t>MODIFICAR EIXO</w:t>
            </w:r>
            <w:r>
              <w:t>;</w:t>
            </w:r>
          </w:p>
          <w:p w:rsidR="00BF4504" w:rsidRPr="00E50433" w:rsidRDefault="00BF4504" w:rsidP="00BF4504">
            <w:pPr>
              <w:jc w:val="both"/>
            </w:pPr>
            <w:r>
              <w:t xml:space="preserve">- SERVIÇO DE </w:t>
            </w:r>
            <w:r w:rsidRPr="00E50433">
              <w:t>INSTALAÇÃO DA CAÇAMBA</w:t>
            </w:r>
            <w:r>
              <w:t xml:space="preserve"> </w:t>
            </w:r>
            <w:r w:rsidRPr="0090176F">
              <w:t>BASCULANTE;</w:t>
            </w:r>
          </w:p>
          <w:p w:rsidR="00BF4504" w:rsidRPr="00E50433" w:rsidRDefault="00BF4504" w:rsidP="00BF4504">
            <w:pPr>
              <w:jc w:val="both"/>
            </w:pPr>
            <w:r>
              <w:t xml:space="preserve">- SERVIÇO DE </w:t>
            </w:r>
            <w:r w:rsidRPr="00E50433">
              <w:t>PINTURA DA CAÇAMBA</w:t>
            </w:r>
            <w:r>
              <w:t>;</w:t>
            </w:r>
          </w:p>
          <w:p w:rsidR="00BF4504" w:rsidRDefault="00BF4504" w:rsidP="00BF4504">
            <w:pPr>
              <w:jc w:val="both"/>
            </w:pPr>
            <w:r>
              <w:t>- SERVIÇO DE REFORÇO DA</w:t>
            </w:r>
            <w:r w:rsidRPr="00E50433">
              <w:t xml:space="preserve"> TAMPA </w:t>
            </w:r>
            <w:r>
              <w:t xml:space="preserve">TRASEIRA </w:t>
            </w:r>
            <w:r w:rsidRPr="00E50433">
              <w:t>DA CAÇAMBA</w:t>
            </w:r>
            <w:r>
              <w:t>;</w:t>
            </w:r>
          </w:p>
          <w:p w:rsidR="00BF4504" w:rsidRPr="00E50433" w:rsidRDefault="00BF4504" w:rsidP="00BF4504">
            <w:pPr>
              <w:jc w:val="both"/>
            </w:pPr>
            <w:r>
              <w:t xml:space="preserve">- 1 </w:t>
            </w:r>
            <w:r w:rsidRPr="00E50433">
              <w:t>PARA-CHOQUE</w:t>
            </w:r>
            <w:r>
              <w:t xml:space="preserve"> COMPLETO;</w:t>
            </w:r>
          </w:p>
          <w:p w:rsidR="00BF4504" w:rsidRPr="00E50433" w:rsidRDefault="00BF4504" w:rsidP="00BF4504">
            <w:pPr>
              <w:jc w:val="both"/>
            </w:pPr>
            <w:r>
              <w:t xml:space="preserve">- 1 </w:t>
            </w:r>
            <w:r w:rsidRPr="00E50433">
              <w:t>PROTETOR LATERAL</w:t>
            </w:r>
            <w:r>
              <w:t xml:space="preserve"> DA CAÇAMBA;</w:t>
            </w:r>
          </w:p>
          <w:p w:rsidR="00BF4504" w:rsidRPr="00E50433" w:rsidRDefault="00BF4504" w:rsidP="00BF4504">
            <w:pPr>
              <w:jc w:val="both"/>
            </w:pPr>
            <w:r>
              <w:t xml:space="preserve">- 1 </w:t>
            </w:r>
            <w:r w:rsidRPr="00E50433">
              <w:t>PLATAFORMA</w:t>
            </w:r>
            <w:r>
              <w:t>;</w:t>
            </w:r>
          </w:p>
          <w:p w:rsidR="00BF4504" w:rsidRPr="00E50433" w:rsidRDefault="00BF4504" w:rsidP="00BF4504">
            <w:pPr>
              <w:jc w:val="both"/>
            </w:pPr>
            <w:r>
              <w:t xml:space="preserve">- 1 </w:t>
            </w:r>
            <w:r w:rsidRPr="00E50433">
              <w:t>BOMBA</w:t>
            </w:r>
            <w:r>
              <w:t>;</w:t>
            </w:r>
          </w:p>
          <w:p w:rsidR="00BF4504" w:rsidRDefault="00BF4504" w:rsidP="00BF4504">
            <w:pPr>
              <w:jc w:val="both"/>
            </w:pPr>
            <w:r>
              <w:t xml:space="preserve">- 1 </w:t>
            </w:r>
            <w:r w:rsidRPr="00E50433">
              <w:t>KIT MANGUEIRA</w:t>
            </w:r>
            <w:r>
              <w:t>S COMPLETAS;</w:t>
            </w:r>
          </w:p>
          <w:p w:rsidR="00BF4504" w:rsidRDefault="00BF4504" w:rsidP="00BF4504">
            <w:pPr>
              <w:jc w:val="both"/>
            </w:pPr>
            <w:r>
              <w:t>A Prefeitura já possui a Caçamba de 10m³ marca Agrorrio que deverá ser adequada e instalada no Caminhão Volvo VM 220.</w:t>
            </w:r>
          </w:p>
          <w:p w:rsidR="00BF4504" w:rsidRDefault="00BF4504" w:rsidP="00BF4504">
            <w:pPr>
              <w:jc w:val="both"/>
            </w:pPr>
            <w:r>
              <w:t xml:space="preserve">As peças fornecidas têm que ser novas e originais ou de primeira linha. </w:t>
            </w:r>
          </w:p>
          <w:p w:rsidR="00BF4504" w:rsidRDefault="00BF4504" w:rsidP="00BF4504">
            <w:pPr>
              <w:jc w:val="both"/>
              <w:rPr>
                <w:rFonts w:cs="Arial"/>
              </w:rPr>
            </w:pPr>
            <w:r>
              <w:rPr>
                <w:rFonts w:cs="Arial"/>
              </w:rPr>
              <w:t>A empresa contratada deverá fazer a retirada do Caminhão e da Caçamba e a entrega após a finalização do serviço, na Garagem Municipal, localizada na Avenida Papa João XXIII, nº 727, bairro Campo Grande, Pilar do Sul – SP.</w:t>
            </w:r>
          </w:p>
          <w:p w:rsidR="00BF4504" w:rsidRDefault="00BF4504" w:rsidP="00BF4504">
            <w:pPr>
              <w:jc w:val="both"/>
              <w:rPr>
                <w:rFonts w:cs="Arial"/>
              </w:rPr>
            </w:pPr>
            <w:r w:rsidRPr="00C70E12">
              <w:rPr>
                <w:rFonts w:cs="Arial"/>
              </w:rPr>
              <w:t>A</w:t>
            </w:r>
            <w:r>
              <w:rPr>
                <w:rFonts w:cs="Arial"/>
              </w:rPr>
              <w:t>pós a retirada o caminhão deverá ser entregue em até</w:t>
            </w:r>
            <w:r w:rsidRPr="00C70E12">
              <w:rPr>
                <w:rFonts w:cs="Arial"/>
              </w:rPr>
              <w:t xml:space="preserve"> </w:t>
            </w:r>
            <w:r>
              <w:rPr>
                <w:rFonts w:cs="Arial"/>
              </w:rPr>
              <w:t>30 (trinta) dias.</w:t>
            </w:r>
          </w:p>
          <w:p w:rsidR="00BF4504" w:rsidRDefault="00BF4504" w:rsidP="00BF4504">
            <w:pPr>
              <w:jc w:val="both"/>
              <w:rPr>
                <w:rFonts w:cs="Arial"/>
              </w:rPr>
            </w:pPr>
            <w:r>
              <w:rPr>
                <w:rFonts w:cs="Arial"/>
              </w:rPr>
              <w:t>O Serviço deve ser realizado em conformidade com as Normas para aprovação da Vistoria do Inmetro e do Detran, quanto a regularização da documentação do veiculo. Em caso de reprovação nas vistorias a empresa é obrigada a refazer os serviços sem custos adicionais.</w:t>
            </w:r>
          </w:p>
          <w:p w:rsidR="00845325" w:rsidRPr="00E50433" w:rsidRDefault="00BF4504" w:rsidP="00BF4504">
            <w:pPr>
              <w:jc w:val="both"/>
            </w:pPr>
            <w:r>
              <w:t>G</w:t>
            </w:r>
            <w:r w:rsidRPr="003A5224">
              <w:t>arantia de 6 (seis) meses de peças e serviço</w:t>
            </w:r>
            <w:r>
              <w:t>s.</w:t>
            </w:r>
          </w:p>
        </w:tc>
        <w:tc>
          <w:tcPr>
            <w:tcW w:w="631" w:type="pct"/>
            <w:vAlign w:val="center"/>
          </w:tcPr>
          <w:p w:rsidR="00845325" w:rsidRPr="00E50433" w:rsidRDefault="00845325" w:rsidP="00845325">
            <w:pPr>
              <w:jc w:val="center"/>
            </w:pPr>
          </w:p>
        </w:tc>
      </w:tr>
    </w:tbl>
    <w:p w:rsidR="00556C0B" w:rsidRDefault="00556C0B" w:rsidP="00000886">
      <w:pPr>
        <w:jc w:val="both"/>
      </w:pPr>
    </w:p>
    <w:p w:rsidR="00256794" w:rsidRDefault="00256794" w:rsidP="00497516">
      <w:pPr>
        <w:ind w:left="142"/>
        <w:jc w:val="center"/>
      </w:pPr>
      <w:r>
        <w:rPr>
          <w:u w:val="single"/>
        </w:rPr>
        <w:t>DECLARAÇÃO</w:t>
      </w:r>
    </w:p>
    <w:p w:rsidR="00105AD6" w:rsidRDefault="00105AD6" w:rsidP="00D95990">
      <w:pPr>
        <w:numPr>
          <w:ilvl w:val="0"/>
          <w:numId w:val="1"/>
        </w:numPr>
        <w:jc w:val="both"/>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1575A7">
        <w:t>.</w:t>
      </w:r>
    </w:p>
    <w:p w:rsidR="00BF4504" w:rsidRDefault="00BF4504" w:rsidP="00BF4504">
      <w:pPr>
        <w:ind w:left="612"/>
        <w:jc w:val="both"/>
      </w:pPr>
    </w:p>
    <w:p w:rsidR="00105AD6" w:rsidRDefault="00105AD6" w:rsidP="00D95990">
      <w:pPr>
        <w:numPr>
          <w:ilvl w:val="0"/>
          <w:numId w:val="1"/>
        </w:numPr>
        <w:jc w:val="both"/>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BF4504" w:rsidRDefault="00BF4504" w:rsidP="00BF4504">
      <w:pPr>
        <w:pStyle w:val="PargrafodaLista"/>
      </w:pPr>
    </w:p>
    <w:p w:rsidR="00105AD6" w:rsidRDefault="00105AD6" w:rsidP="00D95990">
      <w:pPr>
        <w:numPr>
          <w:ilvl w:val="0"/>
          <w:numId w:val="1"/>
        </w:numPr>
        <w:jc w:val="both"/>
      </w:pPr>
      <w:r>
        <w:t>- Declaro que os preços acima indicados contemplam todos os custos diretos e indiretos incorridos na data da apresentação desta proposta incluindo, entre outros: tributos, encar</w:t>
      </w:r>
      <w:r w:rsidR="00D95990">
        <w:t xml:space="preserve">gos sociais, material, despesas </w:t>
      </w:r>
      <w:r>
        <w:t>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BF4504">
        <w:trPr>
          <w:trHeight w:val="454"/>
          <w:jc w:val="center"/>
        </w:trPr>
        <w:tc>
          <w:tcPr>
            <w:tcW w:w="9563" w:type="dxa"/>
            <w:gridSpan w:val="2"/>
          </w:tcPr>
          <w:p w:rsidR="00F01859" w:rsidRDefault="00F01859" w:rsidP="00F01859">
            <w:r>
              <w:t>Nome do representante que assinará o contrato:</w:t>
            </w:r>
          </w:p>
        </w:tc>
      </w:tr>
      <w:tr w:rsidR="00F01859" w:rsidTr="00BF4504">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BF4504">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BF4504">
        <w:trPr>
          <w:trHeight w:val="454"/>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BF4504">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BF4504">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BF4504">
        <w:trPr>
          <w:trHeight w:val="454"/>
          <w:jc w:val="center"/>
        </w:trPr>
        <w:tc>
          <w:tcPr>
            <w:tcW w:w="9559" w:type="dxa"/>
            <w:gridSpan w:val="2"/>
          </w:tcPr>
          <w:p w:rsidR="00256794" w:rsidRDefault="00256794" w:rsidP="00960E9B">
            <w:r>
              <w:t>Local e Data:</w:t>
            </w:r>
          </w:p>
        </w:tc>
      </w:tr>
      <w:tr w:rsidR="00256794" w:rsidTr="00BF4504">
        <w:trPr>
          <w:trHeight w:val="454"/>
          <w:jc w:val="center"/>
        </w:trPr>
        <w:tc>
          <w:tcPr>
            <w:tcW w:w="9559" w:type="dxa"/>
            <w:gridSpan w:val="2"/>
          </w:tcPr>
          <w:p w:rsidR="00256794" w:rsidRDefault="00256794" w:rsidP="00960E9B">
            <w:r>
              <w:t>Assinatura:</w:t>
            </w:r>
          </w:p>
        </w:tc>
      </w:tr>
    </w:tbl>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BF4504" w:rsidRDefault="00BF4504" w:rsidP="000866FD">
      <w:pPr>
        <w:jc w:val="center"/>
        <w:rPr>
          <w:b/>
          <w:u w:val="single"/>
        </w:rP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AE6425"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A5224" w:rsidRDefault="003A5224">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3A5224" w:rsidRDefault="003A5224">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AE6425"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9389A"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D43F7"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D23EC9">
        <w:t>31/2024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E6425"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C5DCA"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E6425"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84AF4"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F6111D" w:rsidRDefault="00F6111D" w:rsidP="006011F0">
      <w:pPr>
        <w:jc w:val="center"/>
      </w:pPr>
      <w:bookmarkStart w:id="0" w:name="_GoBack"/>
      <w:bookmarkEnd w:id="0"/>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F6111D">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F6111D" w:rsidRDefault="00F6111D" w:rsidP="00F6111D">
      <w:pPr>
        <w:pStyle w:val="Ttulo1"/>
      </w:pPr>
    </w:p>
    <w:p w:rsidR="00F6111D" w:rsidRPr="00982AE1" w:rsidRDefault="00F6111D" w:rsidP="00F6111D">
      <w:pPr>
        <w:pStyle w:val="Ttulo1"/>
      </w:pPr>
      <w:r w:rsidRPr="00982AE1">
        <w:t>DECLARAÇÃO</w:t>
      </w:r>
    </w:p>
    <w:p w:rsidR="00F6111D" w:rsidRDefault="00F6111D" w:rsidP="00F6111D">
      <w:pPr>
        <w:rPr>
          <w:b/>
          <w:sz w:val="20"/>
        </w:rPr>
      </w:pPr>
    </w:p>
    <w:p w:rsidR="00F6111D" w:rsidRDefault="00F6111D" w:rsidP="00F6111D">
      <w:pPr>
        <w:spacing w:before="6"/>
        <w:rPr>
          <w:b/>
          <w:sz w:val="23"/>
        </w:rPr>
      </w:pPr>
    </w:p>
    <w:p w:rsidR="00F6111D" w:rsidRDefault="00F6111D" w:rsidP="00F6111D">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F6111D" w:rsidRDefault="00F6111D" w:rsidP="00F6111D">
      <w:pPr>
        <w:rPr>
          <w:sz w:val="20"/>
        </w:rPr>
      </w:pPr>
    </w:p>
    <w:p w:rsidR="00F6111D" w:rsidRDefault="00F6111D" w:rsidP="00F6111D">
      <w:pPr>
        <w:spacing w:before="5"/>
        <w:rPr>
          <w:sz w:val="17"/>
        </w:rPr>
      </w:pPr>
    </w:p>
    <w:p w:rsidR="00F6111D" w:rsidRDefault="00F6111D" w:rsidP="00F6111D">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F6111D" w:rsidRDefault="00F6111D" w:rsidP="00F6111D">
      <w:pPr>
        <w:rPr>
          <w:sz w:val="20"/>
        </w:rPr>
      </w:pPr>
    </w:p>
    <w:p w:rsidR="00F6111D" w:rsidRDefault="00F6111D" w:rsidP="00F6111D">
      <w:pPr>
        <w:spacing w:before="10"/>
        <w:rPr>
          <w:sz w:val="17"/>
        </w:rPr>
      </w:pPr>
    </w:p>
    <w:p w:rsidR="00F6111D" w:rsidRDefault="00F6111D" w:rsidP="00F6111D">
      <w:pPr>
        <w:spacing w:before="1"/>
        <w:rPr>
          <w:sz w:val="20"/>
        </w:rPr>
      </w:pPr>
    </w:p>
    <w:p w:rsidR="00F6111D" w:rsidRDefault="00F6111D" w:rsidP="00F6111D">
      <w:pPr>
        <w:spacing w:before="1"/>
        <w:rPr>
          <w:sz w:val="20"/>
        </w:rPr>
      </w:pPr>
    </w:p>
    <w:p w:rsidR="00F6111D" w:rsidRDefault="00F6111D" w:rsidP="00F6111D">
      <w:pPr>
        <w:spacing w:before="1"/>
        <w:rPr>
          <w:sz w:val="20"/>
        </w:rPr>
      </w:pPr>
    </w:p>
    <w:p w:rsidR="00F6111D" w:rsidRDefault="00AE6425" w:rsidP="00F6111D">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1F64E"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6111D" w:rsidRDefault="00F6111D" w:rsidP="00F6111D"/>
    <w:p w:rsidR="00F6111D" w:rsidRDefault="00F6111D" w:rsidP="00F6111D">
      <w:pPr>
        <w:jc w:val="center"/>
      </w:pPr>
      <w:r>
        <w:t>Nome e assinatura do representante</w:t>
      </w:r>
    </w:p>
    <w:p w:rsidR="00F6111D" w:rsidRDefault="00F6111D" w:rsidP="00F6111D">
      <w:pPr>
        <w:jc w:val="center"/>
      </w:pPr>
      <w:r>
        <w:t>RG nº...............................................</w:t>
      </w:r>
    </w:p>
    <w:p w:rsidR="00580D66" w:rsidRDefault="00580D66" w:rsidP="00AE6425">
      <w:pPr>
        <w:pStyle w:val="Ttulo1"/>
        <w:spacing w:after="0"/>
        <w:jc w:val="left"/>
        <w:rPr>
          <w:b w:val="0"/>
        </w:rPr>
      </w:pPr>
    </w:p>
    <w:sectPr w:rsidR="00580D66"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949" w:rsidRDefault="008E2949">
      <w:r>
        <w:separator/>
      </w:r>
    </w:p>
  </w:endnote>
  <w:endnote w:type="continuationSeparator" w:id="0">
    <w:p w:rsidR="008E2949" w:rsidRDefault="008E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949" w:rsidRDefault="008E2949">
      <w:r>
        <w:separator/>
      </w:r>
    </w:p>
  </w:footnote>
  <w:footnote w:type="continuationSeparator" w:id="0">
    <w:p w:rsidR="008E2949" w:rsidRDefault="008E2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224" w:rsidRDefault="003A5224">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224" w:rsidRDefault="00AE6425">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224" w:rsidRDefault="003A5224">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3A5224" w:rsidRDefault="003A5224">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224" w:rsidRDefault="003A5224">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224" w:rsidRDefault="003A5224">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4DC1C72"/>
    <w:multiLevelType w:val="multilevel"/>
    <w:tmpl w:val="3DA2FE5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decimal"/>
      <w:lvlText w:val="%1.%2.%3.%4.%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0FE6274C"/>
    <w:multiLevelType w:val="multilevel"/>
    <w:tmpl w:val="B412AAC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lowerLetter"/>
      <w:lvlText w:val="%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3">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5">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7">
    <w:nsid w:val="339235C3"/>
    <w:multiLevelType w:val="hybridMultilevel"/>
    <w:tmpl w:val="D918F06A"/>
    <w:lvl w:ilvl="0" w:tplc="72BE59B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378A5FA1"/>
    <w:multiLevelType w:val="hybridMultilevel"/>
    <w:tmpl w:val="F4E2389E"/>
    <w:lvl w:ilvl="0" w:tplc="B5AE6C16">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1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1">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4">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5121135A"/>
    <w:multiLevelType w:val="hybridMultilevel"/>
    <w:tmpl w:val="0014537E"/>
    <w:lvl w:ilvl="0" w:tplc="DD08209A">
      <w:start w:val="2"/>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8">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12"/>
  </w:num>
  <w:num w:numId="4">
    <w:abstractNumId w:val="20"/>
  </w:num>
  <w:num w:numId="5">
    <w:abstractNumId w:val="0"/>
  </w:num>
  <w:num w:numId="6">
    <w:abstractNumId w:val="3"/>
  </w:num>
  <w:num w:numId="7">
    <w:abstractNumId w:val="13"/>
  </w:num>
  <w:num w:numId="8">
    <w:abstractNumId w:val="5"/>
  </w:num>
  <w:num w:numId="9">
    <w:abstractNumId w:val="3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8"/>
  </w:num>
  <w:num w:numId="12">
    <w:abstractNumId w:val="15"/>
  </w:num>
  <w:num w:numId="13">
    <w:abstractNumId w:val="24"/>
  </w:num>
  <w:num w:numId="14">
    <w:abstractNumId w:val="4"/>
  </w:num>
  <w:num w:numId="15">
    <w:abstractNumId w:val="9"/>
  </w:num>
  <w:num w:numId="16">
    <w:abstractNumId w:val="22"/>
  </w:num>
  <w:num w:numId="17">
    <w:abstractNumId w:val="25"/>
  </w:num>
  <w:num w:numId="18">
    <w:abstractNumId w:val="26"/>
  </w:num>
  <w:num w:numId="19">
    <w:abstractNumId w:val="11"/>
  </w:num>
  <w:num w:numId="20">
    <w:abstractNumId w:val="10"/>
  </w:num>
  <w:num w:numId="21">
    <w:abstractNumId w:val="38"/>
  </w:num>
  <w:num w:numId="22">
    <w:abstractNumId w:val="32"/>
  </w:num>
  <w:num w:numId="23">
    <w:abstractNumId w:val="36"/>
  </w:num>
  <w:num w:numId="24">
    <w:abstractNumId w:val="30"/>
  </w:num>
  <w:num w:numId="25">
    <w:abstractNumId w:val="35"/>
  </w:num>
  <w:num w:numId="26">
    <w:abstractNumId w:val="34"/>
  </w:num>
  <w:num w:numId="27">
    <w:abstractNumId w:val="1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7"/>
  </w:num>
  <w:num w:numId="31">
    <w:abstractNumId w:val="28"/>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9"/>
  </w:num>
  <w:num w:numId="34">
    <w:abstractNumId w:val="23"/>
  </w:num>
  <w:num w:numId="35">
    <w:abstractNumId w:val="37"/>
  </w:num>
  <w:num w:numId="36">
    <w:abstractNumId w:val="2"/>
  </w:num>
  <w:num w:numId="37">
    <w:abstractNumId w:val="7"/>
  </w:num>
  <w:num w:numId="38">
    <w:abstractNumId w:val="21"/>
  </w:num>
  <w:num w:numId="39">
    <w:abstractNumId w:val="29"/>
  </w:num>
  <w:num w:numId="40">
    <w:abstractNumId w:val="18"/>
  </w:num>
  <w:num w:numId="41">
    <w:abstractNumId w:val="17"/>
  </w:num>
  <w:num w:numId="4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6DFE"/>
    <w:rsid w:val="000652E7"/>
    <w:rsid w:val="00065CD6"/>
    <w:rsid w:val="0007619F"/>
    <w:rsid w:val="00077774"/>
    <w:rsid w:val="00083233"/>
    <w:rsid w:val="000866FD"/>
    <w:rsid w:val="0008682F"/>
    <w:rsid w:val="0008725B"/>
    <w:rsid w:val="000A08ED"/>
    <w:rsid w:val="000A2285"/>
    <w:rsid w:val="000A4FB3"/>
    <w:rsid w:val="000A618F"/>
    <w:rsid w:val="000A65A7"/>
    <w:rsid w:val="000B7ED7"/>
    <w:rsid w:val="000C026A"/>
    <w:rsid w:val="000C05C6"/>
    <w:rsid w:val="000C0DA3"/>
    <w:rsid w:val="000E0296"/>
    <w:rsid w:val="000E2217"/>
    <w:rsid w:val="000E439F"/>
    <w:rsid w:val="000F12A6"/>
    <w:rsid w:val="000F5E8A"/>
    <w:rsid w:val="00100D4C"/>
    <w:rsid w:val="00103325"/>
    <w:rsid w:val="00105A83"/>
    <w:rsid w:val="00105AD6"/>
    <w:rsid w:val="00110044"/>
    <w:rsid w:val="00112B62"/>
    <w:rsid w:val="00116D20"/>
    <w:rsid w:val="00132FD2"/>
    <w:rsid w:val="00137F8F"/>
    <w:rsid w:val="00143B9C"/>
    <w:rsid w:val="00144C1E"/>
    <w:rsid w:val="0014540E"/>
    <w:rsid w:val="00152B1D"/>
    <w:rsid w:val="0015364B"/>
    <w:rsid w:val="00156519"/>
    <w:rsid w:val="001575A7"/>
    <w:rsid w:val="00164010"/>
    <w:rsid w:val="001717D2"/>
    <w:rsid w:val="001769A3"/>
    <w:rsid w:val="00176A8D"/>
    <w:rsid w:val="001821B4"/>
    <w:rsid w:val="00187D66"/>
    <w:rsid w:val="001929A1"/>
    <w:rsid w:val="001A46AC"/>
    <w:rsid w:val="001A53DD"/>
    <w:rsid w:val="001A6C7B"/>
    <w:rsid w:val="001A7F40"/>
    <w:rsid w:val="001B0EB8"/>
    <w:rsid w:val="001C1CB5"/>
    <w:rsid w:val="001C38FE"/>
    <w:rsid w:val="001C46B5"/>
    <w:rsid w:val="001C5F2C"/>
    <w:rsid w:val="001C64A9"/>
    <w:rsid w:val="001E300A"/>
    <w:rsid w:val="001E6579"/>
    <w:rsid w:val="001E7866"/>
    <w:rsid w:val="001F67CC"/>
    <w:rsid w:val="001F7134"/>
    <w:rsid w:val="001F78EB"/>
    <w:rsid w:val="002001AD"/>
    <w:rsid w:val="00202207"/>
    <w:rsid w:val="00203E30"/>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6617"/>
    <w:rsid w:val="002A766F"/>
    <w:rsid w:val="002B21C1"/>
    <w:rsid w:val="002C173B"/>
    <w:rsid w:val="002C32D2"/>
    <w:rsid w:val="002C4950"/>
    <w:rsid w:val="002C5F8A"/>
    <w:rsid w:val="002D2774"/>
    <w:rsid w:val="002F324D"/>
    <w:rsid w:val="002F7C73"/>
    <w:rsid w:val="00302D83"/>
    <w:rsid w:val="003045B2"/>
    <w:rsid w:val="003073E2"/>
    <w:rsid w:val="00315250"/>
    <w:rsid w:val="00315EDE"/>
    <w:rsid w:val="003166EE"/>
    <w:rsid w:val="003225CA"/>
    <w:rsid w:val="00322A51"/>
    <w:rsid w:val="003236CA"/>
    <w:rsid w:val="00323EDF"/>
    <w:rsid w:val="00334AA6"/>
    <w:rsid w:val="0033739C"/>
    <w:rsid w:val="003454DB"/>
    <w:rsid w:val="003510DE"/>
    <w:rsid w:val="00353E87"/>
    <w:rsid w:val="00355519"/>
    <w:rsid w:val="00356DFD"/>
    <w:rsid w:val="00361CBD"/>
    <w:rsid w:val="00367777"/>
    <w:rsid w:val="003705C7"/>
    <w:rsid w:val="00370626"/>
    <w:rsid w:val="00373D4C"/>
    <w:rsid w:val="00374E21"/>
    <w:rsid w:val="00377020"/>
    <w:rsid w:val="00385EC8"/>
    <w:rsid w:val="003933B5"/>
    <w:rsid w:val="003A3910"/>
    <w:rsid w:val="003A5224"/>
    <w:rsid w:val="003A5F1B"/>
    <w:rsid w:val="003B5646"/>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121C"/>
    <w:rsid w:val="00446BBC"/>
    <w:rsid w:val="004500B2"/>
    <w:rsid w:val="00453C40"/>
    <w:rsid w:val="00460972"/>
    <w:rsid w:val="004629C4"/>
    <w:rsid w:val="00465F4C"/>
    <w:rsid w:val="00470B4B"/>
    <w:rsid w:val="00470D7C"/>
    <w:rsid w:val="00473B9B"/>
    <w:rsid w:val="00473DDC"/>
    <w:rsid w:val="00480FF3"/>
    <w:rsid w:val="00482DE4"/>
    <w:rsid w:val="004853B3"/>
    <w:rsid w:val="004863B2"/>
    <w:rsid w:val="00486C9B"/>
    <w:rsid w:val="00486E81"/>
    <w:rsid w:val="00492758"/>
    <w:rsid w:val="00493930"/>
    <w:rsid w:val="00496B8A"/>
    <w:rsid w:val="00497516"/>
    <w:rsid w:val="004A0098"/>
    <w:rsid w:val="004A1405"/>
    <w:rsid w:val="004B1170"/>
    <w:rsid w:val="004C5D9B"/>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5C51"/>
    <w:rsid w:val="005F1404"/>
    <w:rsid w:val="005F7550"/>
    <w:rsid w:val="005F7A2F"/>
    <w:rsid w:val="006011F0"/>
    <w:rsid w:val="0060382E"/>
    <w:rsid w:val="00604036"/>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11E7"/>
    <w:rsid w:val="00684438"/>
    <w:rsid w:val="00684BD3"/>
    <w:rsid w:val="00697D63"/>
    <w:rsid w:val="006A03CA"/>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700C9B"/>
    <w:rsid w:val="00715602"/>
    <w:rsid w:val="00715B83"/>
    <w:rsid w:val="00720410"/>
    <w:rsid w:val="00725811"/>
    <w:rsid w:val="00726B4D"/>
    <w:rsid w:val="00740A6A"/>
    <w:rsid w:val="00741DC4"/>
    <w:rsid w:val="0074443B"/>
    <w:rsid w:val="0074558F"/>
    <w:rsid w:val="007523FB"/>
    <w:rsid w:val="00752495"/>
    <w:rsid w:val="00752B2F"/>
    <w:rsid w:val="00756778"/>
    <w:rsid w:val="00763A58"/>
    <w:rsid w:val="00764870"/>
    <w:rsid w:val="007679EE"/>
    <w:rsid w:val="00770034"/>
    <w:rsid w:val="007704C5"/>
    <w:rsid w:val="007721FA"/>
    <w:rsid w:val="00772540"/>
    <w:rsid w:val="00774C3D"/>
    <w:rsid w:val="00780F6F"/>
    <w:rsid w:val="00794185"/>
    <w:rsid w:val="007976B1"/>
    <w:rsid w:val="007A1B3A"/>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F3302"/>
    <w:rsid w:val="007F4E0E"/>
    <w:rsid w:val="007F680E"/>
    <w:rsid w:val="007F6B75"/>
    <w:rsid w:val="00807913"/>
    <w:rsid w:val="008120AD"/>
    <w:rsid w:val="00814390"/>
    <w:rsid w:val="00815E3A"/>
    <w:rsid w:val="00817A83"/>
    <w:rsid w:val="00820805"/>
    <w:rsid w:val="0082279B"/>
    <w:rsid w:val="0082724B"/>
    <w:rsid w:val="00833AF8"/>
    <w:rsid w:val="008429AB"/>
    <w:rsid w:val="00844F01"/>
    <w:rsid w:val="00845325"/>
    <w:rsid w:val="00845665"/>
    <w:rsid w:val="00845E90"/>
    <w:rsid w:val="00847B54"/>
    <w:rsid w:val="0085263E"/>
    <w:rsid w:val="00855900"/>
    <w:rsid w:val="008567B9"/>
    <w:rsid w:val="00865A9D"/>
    <w:rsid w:val="00874B78"/>
    <w:rsid w:val="0088176B"/>
    <w:rsid w:val="008934F4"/>
    <w:rsid w:val="008B0446"/>
    <w:rsid w:val="008B4292"/>
    <w:rsid w:val="008B4818"/>
    <w:rsid w:val="008C4C03"/>
    <w:rsid w:val="008D0067"/>
    <w:rsid w:val="008E2949"/>
    <w:rsid w:val="008F2E9B"/>
    <w:rsid w:val="0090176F"/>
    <w:rsid w:val="00903195"/>
    <w:rsid w:val="00911F70"/>
    <w:rsid w:val="00922E5A"/>
    <w:rsid w:val="00925A2E"/>
    <w:rsid w:val="009278BE"/>
    <w:rsid w:val="00930FE4"/>
    <w:rsid w:val="00931B13"/>
    <w:rsid w:val="0093253F"/>
    <w:rsid w:val="00936215"/>
    <w:rsid w:val="00936EA1"/>
    <w:rsid w:val="00943204"/>
    <w:rsid w:val="00954FF6"/>
    <w:rsid w:val="009558D2"/>
    <w:rsid w:val="00955BAF"/>
    <w:rsid w:val="00960E9B"/>
    <w:rsid w:val="00963896"/>
    <w:rsid w:val="00964CB4"/>
    <w:rsid w:val="0096543B"/>
    <w:rsid w:val="00972244"/>
    <w:rsid w:val="00977997"/>
    <w:rsid w:val="00982AE1"/>
    <w:rsid w:val="00993D1E"/>
    <w:rsid w:val="00994500"/>
    <w:rsid w:val="00996A0B"/>
    <w:rsid w:val="009A00ED"/>
    <w:rsid w:val="009A68BF"/>
    <w:rsid w:val="009B21A5"/>
    <w:rsid w:val="009B34DE"/>
    <w:rsid w:val="009C4CE8"/>
    <w:rsid w:val="009D6987"/>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661D"/>
    <w:rsid w:val="00A42B25"/>
    <w:rsid w:val="00A607BE"/>
    <w:rsid w:val="00A620CD"/>
    <w:rsid w:val="00A62AD0"/>
    <w:rsid w:val="00A643C1"/>
    <w:rsid w:val="00A67A0C"/>
    <w:rsid w:val="00A753C8"/>
    <w:rsid w:val="00A86544"/>
    <w:rsid w:val="00A90151"/>
    <w:rsid w:val="00A9602F"/>
    <w:rsid w:val="00AA2BAB"/>
    <w:rsid w:val="00AB385F"/>
    <w:rsid w:val="00AB475C"/>
    <w:rsid w:val="00AC317E"/>
    <w:rsid w:val="00AC5EE7"/>
    <w:rsid w:val="00AC742C"/>
    <w:rsid w:val="00AD642D"/>
    <w:rsid w:val="00AE26D8"/>
    <w:rsid w:val="00AE6425"/>
    <w:rsid w:val="00B02822"/>
    <w:rsid w:val="00B05E57"/>
    <w:rsid w:val="00B10F1D"/>
    <w:rsid w:val="00B22350"/>
    <w:rsid w:val="00B22CB7"/>
    <w:rsid w:val="00B234CF"/>
    <w:rsid w:val="00B366A3"/>
    <w:rsid w:val="00B422FC"/>
    <w:rsid w:val="00B43497"/>
    <w:rsid w:val="00B47837"/>
    <w:rsid w:val="00B51B16"/>
    <w:rsid w:val="00B52DE5"/>
    <w:rsid w:val="00B55EB2"/>
    <w:rsid w:val="00B56BA7"/>
    <w:rsid w:val="00B656D0"/>
    <w:rsid w:val="00B66608"/>
    <w:rsid w:val="00B7572D"/>
    <w:rsid w:val="00B91420"/>
    <w:rsid w:val="00B93184"/>
    <w:rsid w:val="00B9758F"/>
    <w:rsid w:val="00BA25BD"/>
    <w:rsid w:val="00BA476C"/>
    <w:rsid w:val="00BB48D3"/>
    <w:rsid w:val="00BC0672"/>
    <w:rsid w:val="00BC27EA"/>
    <w:rsid w:val="00BC4096"/>
    <w:rsid w:val="00BC7C6D"/>
    <w:rsid w:val="00BD15E7"/>
    <w:rsid w:val="00BE092A"/>
    <w:rsid w:val="00BE3841"/>
    <w:rsid w:val="00BE5F00"/>
    <w:rsid w:val="00BE7EB9"/>
    <w:rsid w:val="00BF03F3"/>
    <w:rsid w:val="00BF1317"/>
    <w:rsid w:val="00BF4504"/>
    <w:rsid w:val="00BF5F85"/>
    <w:rsid w:val="00BF6B46"/>
    <w:rsid w:val="00BF6F3B"/>
    <w:rsid w:val="00C03D52"/>
    <w:rsid w:val="00C048E5"/>
    <w:rsid w:val="00C06A9F"/>
    <w:rsid w:val="00C1350B"/>
    <w:rsid w:val="00C266F8"/>
    <w:rsid w:val="00C276FB"/>
    <w:rsid w:val="00C30A21"/>
    <w:rsid w:val="00C31A24"/>
    <w:rsid w:val="00C364A2"/>
    <w:rsid w:val="00C42E3C"/>
    <w:rsid w:val="00C460DA"/>
    <w:rsid w:val="00C4732D"/>
    <w:rsid w:val="00C47FD3"/>
    <w:rsid w:val="00C54A8A"/>
    <w:rsid w:val="00C56069"/>
    <w:rsid w:val="00C638F0"/>
    <w:rsid w:val="00C730CD"/>
    <w:rsid w:val="00C8101D"/>
    <w:rsid w:val="00C8322E"/>
    <w:rsid w:val="00C85492"/>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219F8"/>
    <w:rsid w:val="00D23EC9"/>
    <w:rsid w:val="00D27776"/>
    <w:rsid w:val="00D31664"/>
    <w:rsid w:val="00D334FB"/>
    <w:rsid w:val="00D34ED1"/>
    <w:rsid w:val="00D36F96"/>
    <w:rsid w:val="00D37D0F"/>
    <w:rsid w:val="00D4021B"/>
    <w:rsid w:val="00D44180"/>
    <w:rsid w:val="00D45478"/>
    <w:rsid w:val="00D5030A"/>
    <w:rsid w:val="00D550A0"/>
    <w:rsid w:val="00D636B6"/>
    <w:rsid w:val="00D6395A"/>
    <w:rsid w:val="00D64410"/>
    <w:rsid w:val="00D75A8C"/>
    <w:rsid w:val="00D81040"/>
    <w:rsid w:val="00D8619B"/>
    <w:rsid w:val="00D87105"/>
    <w:rsid w:val="00D90EDE"/>
    <w:rsid w:val="00D9118A"/>
    <w:rsid w:val="00D95990"/>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41C6C"/>
    <w:rsid w:val="00E41EE0"/>
    <w:rsid w:val="00E46C1B"/>
    <w:rsid w:val="00E50433"/>
    <w:rsid w:val="00E50B1B"/>
    <w:rsid w:val="00E51B78"/>
    <w:rsid w:val="00E53FFD"/>
    <w:rsid w:val="00E742C6"/>
    <w:rsid w:val="00E82340"/>
    <w:rsid w:val="00E8326B"/>
    <w:rsid w:val="00E8402C"/>
    <w:rsid w:val="00E852E4"/>
    <w:rsid w:val="00E90C23"/>
    <w:rsid w:val="00E913A6"/>
    <w:rsid w:val="00E91860"/>
    <w:rsid w:val="00E92123"/>
    <w:rsid w:val="00E92C91"/>
    <w:rsid w:val="00E94F1E"/>
    <w:rsid w:val="00E95D16"/>
    <w:rsid w:val="00EA1142"/>
    <w:rsid w:val="00EA2394"/>
    <w:rsid w:val="00EB1C16"/>
    <w:rsid w:val="00EB5832"/>
    <w:rsid w:val="00EB6CD8"/>
    <w:rsid w:val="00EF0305"/>
    <w:rsid w:val="00EF1902"/>
    <w:rsid w:val="00EF523F"/>
    <w:rsid w:val="00EF65E0"/>
    <w:rsid w:val="00EF723D"/>
    <w:rsid w:val="00F00EEE"/>
    <w:rsid w:val="00F01859"/>
    <w:rsid w:val="00F034B7"/>
    <w:rsid w:val="00F0398A"/>
    <w:rsid w:val="00F05D3E"/>
    <w:rsid w:val="00F076B3"/>
    <w:rsid w:val="00F15C6D"/>
    <w:rsid w:val="00F179B1"/>
    <w:rsid w:val="00F22CC7"/>
    <w:rsid w:val="00F258D0"/>
    <w:rsid w:val="00F25C3E"/>
    <w:rsid w:val="00F30C92"/>
    <w:rsid w:val="00F341C1"/>
    <w:rsid w:val="00F37B64"/>
    <w:rsid w:val="00F5571A"/>
    <w:rsid w:val="00F557C2"/>
    <w:rsid w:val="00F564FD"/>
    <w:rsid w:val="00F56C30"/>
    <w:rsid w:val="00F6111D"/>
    <w:rsid w:val="00F63070"/>
    <w:rsid w:val="00F6320C"/>
    <w:rsid w:val="00F64DCD"/>
    <w:rsid w:val="00F664E0"/>
    <w:rsid w:val="00F823B3"/>
    <w:rsid w:val="00F82F8E"/>
    <w:rsid w:val="00F838FD"/>
    <w:rsid w:val="00F83F91"/>
    <w:rsid w:val="00FA1714"/>
    <w:rsid w:val="00FB5364"/>
    <w:rsid w:val="00FD100A"/>
    <w:rsid w:val="00FD26A2"/>
    <w:rsid w:val="00FE2931"/>
    <w:rsid w:val="00FE38CC"/>
    <w:rsid w:val="00FE4051"/>
    <w:rsid w:val="00FE48B5"/>
    <w:rsid w:val="00FE52A8"/>
    <w:rsid w:val="00FE7D6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5BCA73-E7C3-41CE-8A4F-E65012A9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Nivel01">
    <w:name w:val="Nivel 01"/>
    <w:basedOn w:val="Normal"/>
    <w:next w:val="Normal"/>
    <w:qFormat/>
    <w:rsid w:val="00604036"/>
    <w:pPr>
      <w:keepNext/>
      <w:keepLines/>
      <w:widowControl/>
      <w:tabs>
        <w:tab w:val="left" w:pos="0"/>
        <w:tab w:val="left" w:pos="567"/>
      </w:tabs>
      <w:suppressAutoHyphens/>
      <w:autoSpaceDE/>
      <w:autoSpaceDN/>
      <w:spacing w:before="240" w:after="120" w:line="276" w:lineRule="auto"/>
      <w:jc w:val="both"/>
      <w:outlineLvl w:val="0"/>
    </w:pPr>
    <w:rPr>
      <w:rFonts w:ascii="Arial" w:eastAsiaTheme="majorEastAsia" w:hAnsi="Arial" w:cs="Arial"/>
      <w:b/>
      <w:bCs/>
      <w:color w:val="000000"/>
      <w:sz w:val="20"/>
      <w:szCs w:val="20"/>
      <w:lang w:val="pt-BR" w:eastAsia="pt-BR" w:bidi="ar-SA"/>
    </w:rPr>
  </w:style>
  <w:style w:type="paragraph" w:customStyle="1" w:styleId="Nivel2">
    <w:name w:val="Nivel 2"/>
    <w:basedOn w:val="Normal"/>
    <w:qFormat/>
    <w:rsid w:val="00604036"/>
    <w:pPr>
      <w:widowControl/>
      <w:tabs>
        <w:tab w:val="left" w:pos="0"/>
      </w:tabs>
      <w:suppressAutoHyphens/>
      <w:autoSpaceDE/>
      <w:autoSpaceDN/>
      <w:spacing w:before="120" w:after="120" w:line="276" w:lineRule="auto"/>
      <w:ind w:left="850" w:hanging="567"/>
      <w:jc w:val="both"/>
    </w:pPr>
    <w:rPr>
      <w:rFonts w:ascii="Arial" w:eastAsia="Arial" w:hAnsi="Arial" w:cs="Arial"/>
      <w:color w:val="000000"/>
      <w:sz w:val="20"/>
      <w:szCs w:val="20"/>
      <w:lang w:val="pt-BR" w:eastAsia="pt-BR" w:bidi="ar-SA"/>
    </w:rPr>
  </w:style>
  <w:style w:type="paragraph" w:customStyle="1" w:styleId="Nvel2-Red">
    <w:name w:val="Nível 2 -Red"/>
    <w:basedOn w:val="Nivel2"/>
    <w:qFormat/>
    <w:rsid w:val="00604036"/>
    <w:rPr>
      <w:iCs/>
      <w:color w:val="000000" w:themeColor="text1"/>
    </w:rPr>
  </w:style>
  <w:style w:type="paragraph" w:customStyle="1" w:styleId="Nvel01-SemNumerao">
    <w:name w:val="Nível 01-Sem Numeração"/>
    <w:basedOn w:val="Normal"/>
    <w:qFormat/>
    <w:rsid w:val="00604036"/>
    <w:pPr>
      <w:keepNext/>
      <w:keepLines/>
      <w:widowControl/>
      <w:suppressAutoHyphens/>
      <w:autoSpaceDE/>
      <w:autoSpaceDN/>
      <w:spacing w:before="240" w:after="120" w:line="276" w:lineRule="auto"/>
      <w:jc w:val="both"/>
      <w:outlineLvl w:val="1"/>
    </w:pPr>
    <w:rPr>
      <w:rFonts w:ascii="Arial" w:eastAsiaTheme="majorEastAsia" w:hAnsi="Arial" w:cs="Arial"/>
      <w:b/>
      <w:bCs/>
      <w:sz w:val="20"/>
      <w:szCs w:val="20"/>
      <w:lang w:val="pt-BR" w:eastAsia="pt-BR" w:bidi="ar-SA"/>
    </w:rPr>
  </w:style>
  <w:style w:type="paragraph" w:customStyle="1" w:styleId="Nivel3">
    <w:name w:val="Nivel 3"/>
    <w:basedOn w:val="Normal"/>
    <w:qFormat/>
    <w:rsid w:val="00604036"/>
    <w:pPr>
      <w:widowControl/>
      <w:tabs>
        <w:tab w:val="left" w:pos="0"/>
      </w:tabs>
      <w:suppressAutoHyphens/>
      <w:autoSpaceDE/>
      <w:autoSpaceDN/>
      <w:spacing w:before="120" w:after="120" w:line="276" w:lineRule="auto"/>
      <w:ind w:left="284"/>
      <w:jc w:val="both"/>
    </w:pPr>
    <w:rPr>
      <w:rFonts w:ascii="Calibri" w:eastAsia="Times New Roman" w:hAnsi="Calibri" w:cs="Arial"/>
      <w:color w:val="000000"/>
      <w:sz w:val="24"/>
      <w:szCs w:val="20"/>
      <w:lang w:val="pt-BR" w:eastAsia="pt-BR" w:bidi="ar-SA"/>
    </w:rPr>
  </w:style>
  <w:style w:type="paragraph" w:customStyle="1" w:styleId="Nivel4">
    <w:name w:val="Nivel 4"/>
    <w:basedOn w:val="Nivel3"/>
    <w:qFormat/>
    <w:rsid w:val="00604036"/>
    <w:pPr>
      <w:tabs>
        <w:tab w:val="num" w:pos="0"/>
      </w:tabs>
      <w:ind w:left="425" w:hanging="425"/>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C0548-63F9-47D5-9D45-987218FE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1517</Words>
  <Characters>8194</Characters>
  <Application>Microsoft Office Word</Application>
  <DocSecurity>0</DocSecurity>
  <Lines>68</Lines>
  <Paragraphs>19</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31/2024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2024-06-07T14:47:00Z</cp:lastPrinted>
  <dcterms:created xsi:type="dcterms:W3CDTF">2024-06-07T14:51:00Z</dcterms:created>
  <dcterms:modified xsi:type="dcterms:W3CDTF">2024-06-07T14:51:00Z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