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Default="0002628D" w:rsidP="00EB5832">
      <w:pPr>
        <w:spacing w:before="208"/>
        <w:jc w:val="center"/>
        <w:rPr>
          <w:b/>
          <w:u w:val="single"/>
        </w:rPr>
      </w:pPr>
      <w:r w:rsidRPr="00EB5832">
        <w:rPr>
          <w:b/>
          <w:u w:val="single"/>
        </w:rPr>
        <w:t>ANEXO II - MODELO DE PROCURAÇÃO</w:t>
      </w:r>
    </w:p>
    <w:p w:rsidR="004658DB" w:rsidRPr="000B7ED7" w:rsidRDefault="004658DB" w:rsidP="00EB5832">
      <w:pPr>
        <w:spacing w:before="208"/>
        <w:jc w:val="center"/>
      </w:pPr>
    </w:p>
    <w:p w:rsidR="0002628D" w:rsidRDefault="0002628D" w:rsidP="0002628D">
      <w:pPr>
        <w:spacing w:before="208"/>
        <w:jc w:val="center"/>
        <w:rPr>
          <w:b/>
        </w:rPr>
      </w:pPr>
      <w:r>
        <w:rPr>
          <w:rFonts w:ascii="Times New Roman" w:hAnsi="Times New Roman"/>
          <w:spacing w:val="-56"/>
          <w:u w:val="single"/>
        </w:rPr>
        <w:t xml:space="preserve"> </w:t>
      </w:r>
      <w:r>
        <w:rPr>
          <w:b/>
          <w:u w:val="single"/>
        </w:rPr>
        <w:t>PROCURAÇÃO  “EXTRA JUDICIA”</w:t>
      </w:r>
    </w:p>
    <w:p w:rsidR="0002628D" w:rsidRDefault="0002628D" w:rsidP="0002628D">
      <w:pPr>
        <w:rPr>
          <w:b/>
          <w:sz w:val="20"/>
        </w:rPr>
      </w:pPr>
    </w:p>
    <w:p w:rsidR="0002628D" w:rsidRDefault="0002628D" w:rsidP="0002628D">
      <w:pPr>
        <w:rPr>
          <w:b/>
          <w:sz w:val="20"/>
        </w:rPr>
      </w:pPr>
    </w:p>
    <w:p w:rsidR="0002628D" w:rsidRDefault="0002628D" w:rsidP="0002628D">
      <w:pPr>
        <w:spacing w:before="3"/>
        <w:rPr>
          <w:b/>
          <w:sz w:val="17"/>
        </w:rPr>
      </w:pPr>
    </w:p>
    <w:p w:rsidR="0002628D" w:rsidRDefault="0002628D" w:rsidP="0002628D">
      <w:pPr>
        <w:spacing w:before="100" w:line="360" w:lineRule="auto"/>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02628D">
      <w:pPr>
        <w:spacing w:line="360" w:lineRule="auto"/>
        <w:rPr>
          <w:b/>
        </w:rPr>
      </w:pPr>
    </w:p>
    <w:p w:rsidR="0002628D" w:rsidRDefault="0002628D" w:rsidP="0002628D">
      <w:pPr>
        <w:spacing w:line="360" w:lineRule="auto"/>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t>civil),</w:t>
      </w:r>
    </w:p>
    <w:p w:rsidR="0002628D" w:rsidRDefault="0002628D" w:rsidP="0002628D">
      <w:pPr>
        <w:tabs>
          <w:tab w:val="left" w:leader="dot" w:pos="8289"/>
        </w:tabs>
        <w:spacing w:line="360" w:lineRule="auto"/>
      </w:pPr>
      <w:r>
        <w:t>...................... (profissão), portador(a) do RG nº ...................... e do</w:t>
      </w:r>
      <w:r>
        <w:rPr>
          <w:spacing w:val="26"/>
        </w:rPr>
        <w:t xml:space="preserve"> </w:t>
      </w:r>
      <w:r>
        <w:t>CPF</w:t>
      </w:r>
      <w:r>
        <w:rPr>
          <w:spacing w:val="2"/>
        </w:rPr>
        <w:t xml:space="preserve"> </w:t>
      </w:r>
      <w:r>
        <w:t>nº</w:t>
      </w:r>
      <w:r>
        <w:tab/>
        <w:t>, residente e</w:t>
      </w:r>
      <w:r>
        <w:rPr>
          <w:spacing w:val="1"/>
        </w:rPr>
        <w:t xml:space="preserve"> </w:t>
      </w:r>
      <w:r>
        <w:t>domiciliado</w:t>
      </w:r>
    </w:p>
    <w:p w:rsidR="0002628D" w:rsidRDefault="0002628D" w:rsidP="0002628D">
      <w:pPr>
        <w:spacing w:line="360" w:lineRule="auto"/>
      </w:pPr>
      <w:r>
        <w:t>na   Rua   .................................,   nº   .......,   bairro   ............................,   na   cidade   de   .............................,  Estado</w:t>
      </w:r>
      <w:r>
        <w:rPr>
          <w:spacing w:val="39"/>
        </w:rPr>
        <w:t xml:space="preserve"> </w:t>
      </w:r>
      <w:r>
        <w:t>de</w:t>
      </w:r>
    </w:p>
    <w:p w:rsidR="0002628D" w:rsidRDefault="0002628D" w:rsidP="0002628D">
      <w:pPr>
        <w:spacing w:line="360" w:lineRule="auto"/>
      </w:pPr>
      <w:r>
        <w:t xml:space="preserve">..........................; </w:t>
      </w:r>
    </w:p>
    <w:p w:rsidR="0002628D" w:rsidRDefault="0002628D" w:rsidP="0002628D">
      <w:pPr>
        <w:spacing w:line="360" w:lineRule="auto"/>
      </w:pPr>
    </w:p>
    <w:p w:rsidR="0002628D" w:rsidRDefault="0002628D" w:rsidP="0002628D">
      <w:pPr>
        <w:spacing w:line="360" w:lineRule="auto"/>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rsidR="000866FD">
        <w:t>ELETRÔNICO</w:t>
      </w:r>
      <w:r>
        <w:rPr>
          <w:spacing w:val="-3"/>
        </w:rPr>
        <w:t xml:space="preserve"> </w:t>
      </w:r>
      <w:r w:rsidR="000C026A">
        <w:rPr>
          <w:spacing w:val="-3"/>
        </w:rPr>
        <w:t xml:space="preserve"> </w:t>
      </w:r>
      <w:r>
        <w:t>nº</w:t>
      </w:r>
      <w:r>
        <w:rPr>
          <w:spacing w:val="-1"/>
        </w:rPr>
        <w:t xml:space="preserve"> </w:t>
      </w:r>
      <w:r w:rsidR="004662F0">
        <w:rPr>
          <w:spacing w:val="-1"/>
        </w:rPr>
        <w:t>64/2024</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02628D">
      <w:pPr>
        <w:spacing w:before="5"/>
        <w:rPr>
          <w:sz w:val="13"/>
        </w:rPr>
      </w:pPr>
    </w:p>
    <w:p w:rsidR="0002628D" w:rsidRDefault="0002628D" w:rsidP="0002628D">
      <w:pPr>
        <w:tabs>
          <w:tab w:val="left" w:leader="dot" w:pos="3662"/>
        </w:tabs>
        <w:spacing w:before="100"/>
        <w:jc w:val="right"/>
      </w:pPr>
      <w:r>
        <w:t>..............................,</w:t>
      </w:r>
      <w:r>
        <w:rPr>
          <w:spacing w:val="-1"/>
        </w:rPr>
        <w:t xml:space="preserve"> </w:t>
      </w:r>
      <w:r w:rsidR="002A5A06">
        <w:t>........  de</w:t>
      </w:r>
      <w:r w:rsidR="002A5A06">
        <w:tab/>
        <w:t>de 2</w:t>
      </w:r>
      <w:r w:rsidR="008D442C">
        <w:t>02</w:t>
      </w:r>
      <w:r w:rsidR="004400E6">
        <w:t>4</w:t>
      </w:r>
    </w:p>
    <w:p w:rsidR="0002628D" w:rsidRDefault="0002628D" w:rsidP="0002628D">
      <w:pPr>
        <w:rPr>
          <w:sz w:val="24"/>
        </w:rPr>
      </w:pPr>
    </w:p>
    <w:p w:rsidR="0002628D" w:rsidRDefault="0002628D" w:rsidP="0002628D">
      <w:pPr>
        <w:rPr>
          <w:sz w:val="24"/>
        </w:rPr>
      </w:pPr>
    </w:p>
    <w:p w:rsidR="0002628D" w:rsidRDefault="0002628D" w:rsidP="0002628D">
      <w:pPr>
        <w:spacing w:before="205"/>
        <w:jc w:val="center"/>
      </w:pPr>
    </w:p>
    <w:p w:rsidR="0002628D" w:rsidRDefault="0002628D" w:rsidP="0002628D">
      <w:pPr>
        <w:spacing w:before="205"/>
        <w:jc w:val="center"/>
      </w:pPr>
      <w:r>
        <w:t>______________________________________________</w:t>
      </w:r>
    </w:p>
    <w:p w:rsidR="0002628D" w:rsidRDefault="0002628D" w:rsidP="0002628D">
      <w:pPr>
        <w:spacing w:before="205"/>
        <w:jc w:val="center"/>
      </w:pPr>
      <w:r>
        <w:t>Outorgante</w:t>
      </w:r>
    </w:p>
    <w:p w:rsidR="0002628D" w:rsidRDefault="0002628D" w:rsidP="0002628D">
      <w:pPr>
        <w:jc w:val="center"/>
        <w:sectPr w:rsidR="0002628D" w:rsidSect="00235E24">
          <w:headerReference w:type="default" r:id="rId8"/>
          <w:pgSz w:w="11910" w:h="16840"/>
          <w:pgMar w:top="1418" w:right="1134" w:bottom="851" w:left="1134" w:header="125" w:footer="0" w:gutter="0"/>
          <w:cols w:space="720"/>
        </w:sectPr>
      </w:pPr>
    </w:p>
    <w:p w:rsidR="0002628D" w:rsidRPr="00D31664" w:rsidRDefault="0002628D" w:rsidP="0002628D">
      <w:pPr>
        <w:pStyle w:val="Ttulo1"/>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tabs>
          <w:tab w:val="left" w:leader="dot" w:pos="8661"/>
        </w:tabs>
        <w:spacing w:before="140" w:line="360" w:lineRule="auto"/>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sidR="000866FD">
        <w:t xml:space="preserve"> Eletrônico</w:t>
      </w:r>
      <w:r>
        <w:rPr>
          <w:spacing w:val="-17"/>
        </w:rPr>
        <w:t xml:space="preserve"> </w:t>
      </w:r>
      <w:r w:rsidRPr="008076D3">
        <w:t>nº</w:t>
      </w:r>
      <w:r w:rsidR="00A01C25" w:rsidRPr="008076D3">
        <w:t xml:space="preserve"> </w:t>
      </w:r>
      <w:r w:rsidR="004662F0">
        <w:t>64/2024</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02628D">
      <w:pPr>
        <w:rPr>
          <w:sz w:val="24"/>
        </w:rPr>
      </w:pPr>
    </w:p>
    <w:p w:rsidR="0002628D" w:rsidRDefault="0002628D" w:rsidP="0002628D">
      <w:pPr>
        <w:rPr>
          <w:sz w:val="24"/>
        </w:rPr>
      </w:pPr>
    </w:p>
    <w:p w:rsidR="0002628D" w:rsidRDefault="0002628D" w:rsidP="0002628D">
      <w:pPr>
        <w:tabs>
          <w:tab w:val="left" w:leader="dot" w:pos="2810"/>
        </w:tabs>
        <w:spacing w:before="206"/>
        <w:jc w:val="right"/>
      </w:pPr>
      <w:r>
        <w:t>...................,</w:t>
      </w:r>
      <w:r>
        <w:rPr>
          <w:spacing w:val="-1"/>
        </w:rPr>
        <w:t xml:space="preserve"> </w:t>
      </w:r>
      <w:r w:rsidR="008D442C">
        <w:t>....... de</w:t>
      </w:r>
      <w:r w:rsidR="008D442C">
        <w:tab/>
        <w:t>de 202</w:t>
      </w:r>
      <w:r w:rsidR="004400E6">
        <w:t>4</w:t>
      </w:r>
      <w:r w:rsidR="008076D3">
        <w:t>.</w:t>
      </w:r>
    </w:p>
    <w:p w:rsidR="0002628D" w:rsidRDefault="0002628D" w:rsidP="0002628D">
      <w:pPr>
        <w:rPr>
          <w:sz w:val="20"/>
        </w:rPr>
      </w:pPr>
    </w:p>
    <w:p w:rsidR="0002628D" w:rsidRDefault="0002628D" w:rsidP="0002628D">
      <w:pPr>
        <w:rPr>
          <w:sz w:val="20"/>
        </w:rPr>
      </w:pPr>
    </w:p>
    <w:p w:rsidR="0002628D" w:rsidRDefault="0002628D" w:rsidP="0002628D">
      <w:pPr>
        <w:spacing w:before="1"/>
        <w:rPr>
          <w:sz w:val="20"/>
        </w:rPr>
      </w:pPr>
    </w:p>
    <w:p w:rsidR="0002628D" w:rsidRDefault="0002628D" w:rsidP="0002628D">
      <w:pPr>
        <w:spacing w:before="1"/>
        <w:rPr>
          <w:sz w:val="20"/>
        </w:rPr>
      </w:pPr>
    </w:p>
    <w:p w:rsidR="0002628D" w:rsidRDefault="001C523C" w:rsidP="0002628D">
      <w:pPr>
        <w:spacing w:before="1"/>
        <w:rPr>
          <w:sz w:val="20"/>
        </w:rPr>
      </w:pPr>
      <w:r>
        <w:rPr>
          <w:noProof/>
          <w:lang w:val="pt-BR" w:eastAsia="pt-BR" w:bidi="ar-SA"/>
        </w:rPr>
        <mc:AlternateContent>
          <mc:Choice Requires="wps">
            <w:drawing>
              <wp:anchor distT="4294967292" distB="4294967292"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410DD" id="Line 6" o:spid="_x0000_s1026" style="position:absolute;z-index:-251691520;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Default="0002628D" w:rsidP="0002628D"/>
    <w:p w:rsidR="0002628D" w:rsidRDefault="0002628D" w:rsidP="0002628D">
      <w:pPr>
        <w:jc w:val="center"/>
      </w:pPr>
      <w:r>
        <w:t>Nome e assinatura do representante</w:t>
      </w:r>
    </w:p>
    <w:p w:rsidR="0002628D" w:rsidRDefault="0002628D" w:rsidP="0002628D">
      <w:pPr>
        <w:jc w:val="center"/>
      </w:pPr>
      <w:r>
        <w:t>RG nº...............................................</w:t>
      </w:r>
    </w:p>
    <w:p w:rsidR="0081519F" w:rsidRDefault="0002628D" w:rsidP="006011F0">
      <w:pPr>
        <w:pStyle w:val="Ttulo1"/>
      </w:pPr>
      <w:r>
        <w:br w:type="page"/>
      </w:r>
      <w:r w:rsidR="006011F0">
        <w:t>ANEXO IV</w:t>
      </w:r>
      <w:r w:rsidR="006011F0" w:rsidRPr="00BB48D3">
        <w:t xml:space="preserve"> – DECLARAÇÃO DE ENQUADRAMENTO COMO ME OU EPP</w:t>
      </w:r>
    </w:p>
    <w:p w:rsidR="006011F0" w:rsidRPr="00BB48D3" w:rsidRDefault="006011F0" w:rsidP="006011F0">
      <w:pPr>
        <w:pStyle w:val="Ttulo1"/>
      </w:pPr>
      <w:r w:rsidRPr="00BB48D3">
        <w:t>DECLARAÇÃO</w:t>
      </w: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spacing w:before="10"/>
        <w:rPr>
          <w:b/>
          <w:sz w:val="20"/>
        </w:rPr>
      </w:pPr>
    </w:p>
    <w:p w:rsidR="006011F0" w:rsidRDefault="006011F0" w:rsidP="006011F0">
      <w:pPr>
        <w:spacing w:before="101" w:line="360" w:lineRule="auto"/>
        <w:jc w:val="both"/>
      </w:pPr>
      <w:r>
        <w:t xml:space="preserve">(nome/razão    social),.........................................................................................................................    inscrita    no </w:t>
      </w:r>
      <w:r>
        <w:rPr>
          <w:spacing w:val="16"/>
        </w:rPr>
        <w:t xml:space="preserve"> </w:t>
      </w:r>
      <w:r>
        <w:t>CNPJ</w:t>
      </w:r>
    </w:p>
    <w:p w:rsidR="006011F0" w:rsidRDefault="006011F0" w:rsidP="006011F0">
      <w:pPr>
        <w:tabs>
          <w:tab w:val="left" w:pos="3609"/>
          <w:tab w:val="left" w:pos="4408"/>
          <w:tab w:val="left" w:pos="5788"/>
          <w:tab w:val="left" w:pos="6527"/>
          <w:tab w:val="left" w:pos="7356"/>
          <w:tab w:val="left" w:pos="9007"/>
          <w:tab w:val="left" w:pos="9928"/>
        </w:tabs>
        <w:spacing w:line="360" w:lineRule="auto"/>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w:t>
      </w:r>
      <w:r w:rsidR="0064505E">
        <w:t xml:space="preserve">Pregão Eletrônico n.º </w:t>
      </w:r>
      <w:r w:rsidR="004662F0">
        <w:t>64/2024</w:t>
      </w:r>
      <w:r>
        <w:t>,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6011F0">
      <w:pPr>
        <w:spacing w:before="2"/>
        <w:rPr>
          <w:sz w:val="13"/>
        </w:rPr>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4400E6">
        <w:t>4</w:t>
      </w:r>
      <w:r w:rsidR="008076D3">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1C523C" w:rsidP="006011F0">
      <w:pPr>
        <w:spacing w:before="1"/>
        <w:rPr>
          <w:sz w:val="20"/>
        </w:rPr>
      </w:pPr>
      <w:r>
        <w:rPr>
          <w:noProof/>
          <w:lang w:val="pt-BR" w:eastAsia="pt-BR" w:bidi="ar-SA"/>
        </w:rPr>
        <mc:AlternateContent>
          <mc:Choice Requires="wps">
            <w:drawing>
              <wp:anchor distT="4294967292" distB="4294967292"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2BE81F" id="Line 6" o:spid="_x0000_s1026" style="position:absolute;z-index:-251690496;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02628D" w:rsidRDefault="006011F0" w:rsidP="006011F0">
      <w:pPr>
        <w:jc w:val="center"/>
        <w:rPr>
          <w:b/>
        </w:rPr>
      </w:pPr>
      <w:r>
        <w:t>RG nº...............................................</w:t>
      </w:r>
    </w:p>
    <w:p w:rsidR="0002628D" w:rsidRPr="0002628D" w:rsidRDefault="0002628D">
      <w:pPr>
        <w:rPr>
          <w:b/>
        </w:rPr>
      </w:pPr>
    </w:p>
    <w:p w:rsidR="0002628D" w:rsidRDefault="0002628D">
      <w:pPr>
        <w:rPr>
          <w:b/>
          <w:u w:val="single"/>
        </w:rPr>
      </w:pPr>
    </w:p>
    <w:p w:rsidR="006011F0" w:rsidRDefault="006011F0">
      <w:pPr>
        <w:rPr>
          <w:b/>
          <w:u w:val="single"/>
        </w:rPr>
      </w:pPr>
      <w:r>
        <w:br w:type="page"/>
      </w:r>
    </w:p>
    <w:p w:rsidR="00F258D0" w:rsidRPr="0002628D" w:rsidRDefault="0064505E" w:rsidP="0002628D">
      <w:pPr>
        <w:pStyle w:val="Ttulo1"/>
        <w:rPr>
          <w:bCs/>
        </w:rPr>
      </w:pPr>
      <w:r>
        <w:t xml:space="preserve">PREGÃO ELETRÔNICO Nº </w:t>
      </w:r>
      <w:r w:rsidR="004662F0">
        <w:t>64/2024</w:t>
      </w:r>
    </w:p>
    <w:p w:rsidR="000E4DF1" w:rsidRPr="00A038EB" w:rsidRDefault="00256794" w:rsidP="000E4DF1">
      <w:pPr>
        <w:pStyle w:val="Ttulo1"/>
      </w:pPr>
      <w:r w:rsidRPr="00A038EB">
        <w:t>A</w:t>
      </w:r>
      <w:r w:rsidR="0002628D" w:rsidRPr="00A038EB">
        <w:t>NEXO V</w:t>
      </w:r>
      <w:r w:rsidR="002A5E4A" w:rsidRPr="00A038EB">
        <w:t xml:space="preserve"> – MODELO DE PROPOSTA COMERCIAL</w:t>
      </w:r>
      <w:r w:rsidR="000E4DF1" w:rsidRPr="00A038EB">
        <w:t xml:space="preserve"> - COTA PRINCIPAL</w:t>
      </w:r>
    </w:p>
    <w:p w:rsidR="000E4DF1" w:rsidRDefault="000E4DF1" w:rsidP="000E4DF1">
      <w:r w:rsidRPr="00A038EB">
        <w:t>Todos os interessados do ramo de atividade pertinente ao objeto da contratação que preencherem todas as condições e requisitos constantes deste Edital.</w:t>
      </w:r>
    </w:p>
    <w:p w:rsidR="000E4DF1" w:rsidRPr="00A44738" w:rsidRDefault="000E4DF1" w:rsidP="000E4DF1"/>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A038EB" w:rsidRPr="0081519F" w:rsidTr="00A038EB">
        <w:trPr>
          <w:trHeight w:val="454"/>
          <w:jc w:val="center"/>
        </w:trPr>
        <w:tc>
          <w:tcPr>
            <w:tcW w:w="9728" w:type="dxa"/>
            <w:gridSpan w:val="3"/>
          </w:tcPr>
          <w:p w:rsidR="00A038EB" w:rsidRPr="0081519F" w:rsidRDefault="00A038EB" w:rsidP="00A038EB">
            <w:pPr>
              <w:rPr>
                <w:b/>
              </w:rPr>
            </w:pPr>
            <w:r w:rsidRPr="0081519F">
              <w:rPr>
                <w:b/>
              </w:rPr>
              <w:t>RAZÃO SOCIAL:</w:t>
            </w:r>
          </w:p>
        </w:tc>
      </w:tr>
      <w:tr w:rsidR="00A038EB" w:rsidRPr="0081519F" w:rsidTr="00A038EB">
        <w:trPr>
          <w:trHeight w:val="454"/>
          <w:jc w:val="center"/>
        </w:trPr>
        <w:tc>
          <w:tcPr>
            <w:tcW w:w="9728" w:type="dxa"/>
            <w:gridSpan w:val="3"/>
          </w:tcPr>
          <w:p w:rsidR="00A038EB" w:rsidRPr="0081519F" w:rsidRDefault="00A038EB" w:rsidP="00A038EB">
            <w:pPr>
              <w:rPr>
                <w:b/>
              </w:rPr>
            </w:pPr>
            <w:r w:rsidRPr="0081519F">
              <w:rPr>
                <w:b/>
              </w:rPr>
              <w:t>ENDEREÇO:</w:t>
            </w:r>
          </w:p>
        </w:tc>
      </w:tr>
      <w:tr w:rsidR="00A038EB" w:rsidRPr="0081519F" w:rsidTr="00A038EB">
        <w:trPr>
          <w:trHeight w:val="454"/>
          <w:jc w:val="center"/>
        </w:trPr>
        <w:tc>
          <w:tcPr>
            <w:tcW w:w="2979" w:type="dxa"/>
          </w:tcPr>
          <w:p w:rsidR="00A038EB" w:rsidRPr="0081519F" w:rsidRDefault="00A038EB" w:rsidP="00A038EB">
            <w:pPr>
              <w:rPr>
                <w:b/>
              </w:rPr>
            </w:pPr>
            <w:r w:rsidRPr="0081519F">
              <w:rPr>
                <w:b/>
              </w:rPr>
              <w:t>CIDADE:</w:t>
            </w:r>
          </w:p>
        </w:tc>
        <w:tc>
          <w:tcPr>
            <w:tcW w:w="2981" w:type="dxa"/>
          </w:tcPr>
          <w:p w:rsidR="00A038EB" w:rsidRPr="0081519F" w:rsidRDefault="00A038EB" w:rsidP="00A038EB">
            <w:pPr>
              <w:rPr>
                <w:b/>
              </w:rPr>
            </w:pPr>
            <w:r w:rsidRPr="0081519F">
              <w:rPr>
                <w:b/>
              </w:rPr>
              <w:t>CEP:</w:t>
            </w:r>
          </w:p>
        </w:tc>
        <w:tc>
          <w:tcPr>
            <w:tcW w:w="3768" w:type="dxa"/>
          </w:tcPr>
          <w:p w:rsidR="00A038EB" w:rsidRPr="0081519F" w:rsidRDefault="00A038EB" w:rsidP="00A038EB">
            <w:pPr>
              <w:rPr>
                <w:b/>
              </w:rPr>
            </w:pPr>
            <w:r w:rsidRPr="0081519F">
              <w:rPr>
                <w:b/>
              </w:rPr>
              <w:t>FONE/FAX:</w:t>
            </w:r>
          </w:p>
        </w:tc>
      </w:tr>
      <w:tr w:rsidR="00A038EB" w:rsidRPr="0081519F" w:rsidTr="00A038EB">
        <w:trPr>
          <w:trHeight w:val="454"/>
          <w:jc w:val="center"/>
        </w:trPr>
        <w:tc>
          <w:tcPr>
            <w:tcW w:w="5960" w:type="dxa"/>
            <w:gridSpan w:val="2"/>
          </w:tcPr>
          <w:p w:rsidR="00A038EB" w:rsidRPr="0081519F" w:rsidRDefault="00A038EB" w:rsidP="00A038EB">
            <w:pPr>
              <w:rPr>
                <w:b/>
              </w:rPr>
            </w:pPr>
            <w:r w:rsidRPr="0081519F">
              <w:rPr>
                <w:b/>
              </w:rPr>
              <w:t>E-MAIL:</w:t>
            </w:r>
          </w:p>
        </w:tc>
        <w:tc>
          <w:tcPr>
            <w:tcW w:w="3768" w:type="dxa"/>
          </w:tcPr>
          <w:p w:rsidR="00A038EB" w:rsidRPr="0081519F" w:rsidRDefault="00A038EB" w:rsidP="00A038EB">
            <w:pPr>
              <w:rPr>
                <w:b/>
              </w:rPr>
            </w:pPr>
            <w:r w:rsidRPr="0081519F">
              <w:rPr>
                <w:b/>
              </w:rPr>
              <w:t>CNPJ Nº</w:t>
            </w:r>
          </w:p>
        </w:tc>
      </w:tr>
    </w:tbl>
    <w:p w:rsidR="00256794" w:rsidRDefault="00256794" w:rsidP="00256794">
      <w:pPr>
        <w:spacing w:before="8"/>
        <w:rPr>
          <w:b/>
          <w:sz w:val="21"/>
        </w:rPr>
      </w:pPr>
    </w:p>
    <w:p w:rsidR="000E4DF1" w:rsidRPr="000E4DF1" w:rsidRDefault="000E4DF1" w:rsidP="000E4DF1">
      <w:pPr>
        <w:jc w:val="center"/>
        <w:rPr>
          <w:b/>
          <w:u w:val="single"/>
        </w:rPr>
      </w:pPr>
      <w:r w:rsidRPr="000E4DF1">
        <w:rPr>
          <w:b/>
          <w:u w:val="single"/>
        </w:rPr>
        <w:t>PROPOSTA FINANCEIRA</w:t>
      </w:r>
    </w:p>
    <w:p w:rsidR="000E4DF1" w:rsidRPr="000E4DF1" w:rsidRDefault="000E4DF1" w:rsidP="000E4DF1">
      <w:pPr>
        <w:rPr>
          <w:b/>
        </w:rPr>
      </w:pPr>
    </w:p>
    <w:p w:rsidR="000E4DF1" w:rsidRDefault="000E4DF1" w:rsidP="000E4DF1">
      <w:pPr>
        <w:jc w:val="both"/>
      </w:pPr>
      <w:r w:rsidRPr="000E4DF1">
        <w:rPr>
          <w:b/>
        </w:rPr>
        <w:t xml:space="preserve">Objeto: </w:t>
      </w:r>
      <w:r w:rsidR="002269C9" w:rsidRPr="006F5F4D">
        <w:rPr>
          <w:b/>
          <w:bCs/>
        </w:rPr>
        <w:t>REGISTRO DE PREÇO</w:t>
      </w:r>
      <w:r w:rsidR="002269C9">
        <w:rPr>
          <w:b/>
          <w:bCs/>
        </w:rPr>
        <w:t>S</w:t>
      </w:r>
      <w:r w:rsidR="002269C9" w:rsidRPr="006F5F4D">
        <w:rPr>
          <w:b/>
          <w:bCs/>
        </w:rPr>
        <w:t xml:space="preserve"> PARA </w:t>
      </w:r>
      <w:r w:rsidR="002269C9">
        <w:rPr>
          <w:b/>
          <w:bCs/>
        </w:rPr>
        <w:t>FORNECIMENTO DE MATERIAL ESPORTIVO</w:t>
      </w:r>
      <w:r w:rsidRPr="00A44738">
        <w:t>, conforme especificações constantes no ANEXO I – TERMO DE REFERÊNCIA.</w:t>
      </w:r>
    </w:p>
    <w:p w:rsidR="000E4DF1" w:rsidRPr="00A44738" w:rsidRDefault="000E4DF1" w:rsidP="000E4DF1">
      <w:pPr>
        <w:jc w:val="both"/>
      </w:pPr>
    </w:p>
    <w:tbl>
      <w:tblPr>
        <w:tblStyle w:val="Tabelacomgrade"/>
        <w:tblW w:w="5000" w:type="pct"/>
        <w:tblLook w:val="04A0" w:firstRow="1" w:lastRow="0" w:firstColumn="1" w:lastColumn="0" w:noHBand="0" w:noVBand="1"/>
      </w:tblPr>
      <w:tblGrid>
        <w:gridCol w:w="647"/>
        <w:gridCol w:w="908"/>
        <w:gridCol w:w="707"/>
        <w:gridCol w:w="4883"/>
        <w:gridCol w:w="888"/>
        <w:gridCol w:w="918"/>
        <w:gridCol w:w="907"/>
      </w:tblGrid>
      <w:tr w:rsidR="00A038EB" w:rsidRPr="00B22D4B" w:rsidTr="002266F1">
        <w:tc>
          <w:tcPr>
            <w:tcW w:w="328" w:type="pct"/>
            <w:vAlign w:val="center"/>
          </w:tcPr>
          <w:p w:rsidR="00A038EB" w:rsidRPr="00B22D4B" w:rsidRDefault="00A038EB" w:rsidP="00A038EB">
            <w:pPr>
              <w:pStyle w:val="Corpodetexto"/>
              <w:jc w:val="center"/>
              <w:rPr>
                <w:rFonts w:ascii="Arial Narrow" w:hAnsi="Arial Narrow" w:cs="Arial"/>
                <w:b/>
                <w:sz w:val="22"/>
                <w:szCs w:val="22"/>
              </w:rPr>
            </w:pPr>
            <w:r w:rsidRPr="00B22D4B">
              <w:rPr>
                <w:rFonts w:ascii="Arial Narrow" w:hAnsi="Arial Narrow" w:cs="Arial"/>
                <w:b/>
                <w:sz w:val="22"/>
                <w:szCs w:val="22"/>
              </w:rPr>
              <w:t>ITEM</w:t>
            </w:r>
          </w:p>
        </w:tc>
        <w:tc>
          <w:tcPr>
            <w:tcW w:w="461" w:type="pct"/>
            <w:vAlign w:val="center"/>
          </w:tcPr>
          <w:p w:rsidR="00A038EB" w:rsidRPr="00B22D4B" w:rsidRDefault="00A038EB" w:rsidP="007073D1">
            <w:pPr>
              <w:pStyle w:val="Corpodetexto"/>
              <w:jc w:val="center"/>
              <w:rPr>
                <w:rFonts w:ascii="Arial Narrow" w:hAnsi="Arial Narrow" w:cs="Arial"/>
                <w:b/>
                <w:sz w:val="22"/>
                <w:szCs w:val="22"/>
              </w:rPr>
            </w:pPr>
            <w:r w:rsidRPr="00B22D4B">
              <w:rPr>
                <w:rFonts w:ascii="Arial Narrow" w:hAnsi="Arial Narrow" w:cs="Arial"/>
                <w:b/>
                <w:sz w:val="22"/>
                <w:szCs w:val="22"/>
              </w:rPr>
              <w:t>QUANT.</w:t>
            </w:r>
          </w:p>
        </w:tc>
        <w:tc>
          <w:tcPr>
            <w:tcW w:w="359" w:type="pct"/>
            <w:vAlign w:val="center"/>
          </w:tcPr>
          <w:p w:rsidR="00A038EB" w:rsidRPr="0073273B" w:rsidRDefault="00A038EB" w:rsidP="007073D1">
            <w:pPr>
              <w:jc w:val="center"/>
              <w:rPr>
                <w:rFonts w:eastAsia="Calibri" w:cs="Arial"/>
                <w:b/>
              </w:rPr>
            </w:pPr>
            <w:r>
              <w:rPr>
                <w:rFonts w:eastAsia="Calibri" w:cs="Arial"/>
                <w:b/>
              </w:rPr>
              <w:t>UNID.</w:t>
            </w:r>
          </w:p>
        </w:tc>
        <w:tc>
          <w:tcPr>
            <w:tcW w:w="2503" w:type="pct"/>
            <w:vAlign w:val="center"/>
          </w:tcPr>
          <w:p w:rsidR="00A038EB" w:rsidRPr="0073273B" w:rsidRDefault="00A038EB" w:rsidP="002266F1">
            <w:pPr>
              <w:jc w:val="center"/>
              <w:rPr>
                <w:rFonts w:eastAsia="Calibri" w:cs="Arial"/>
                <w:b/>
              </w:rPr>
            </w:pPr>
            <w:r w:rsidRPr="0073273B">
              <w:rPr>
                <w:rFonts w:eastAsia="Calibri" w:cs="Arial"/>
                <w:b/>
              </w:rPr>
              <w:t>ESPECIFICAÇÕES</w:t>
            </w:r>
          </w:p>
        </w:tc>
        <w:tc>
          <w:tcPr>
            <w:tcW w:w="450" w:type="pct"/>
            <w:vAlign w:val="center"/>
          </w:tcPr>
          <w:p w:rsidR="00A038EB" w:rsidRPr="006D00A0" w:rsidRDefault="00A038EB" w:rsidP="00A038EB">
            <w:pPr>
              <w:jc w:val="center"/>
              <w:rPr>
                <w:b/>
              </w:rPr>
            </w:pPr>
            <w:r>
              <w:rPr>
                <w:b/>
              </w:rPr>
              <w:t>MARCA</w:t>
            </w:r>
          </w:p>
        </w:tc>
        <w:tc>
          <w:tcPr>
            <w:tcW w:w="430" w:type="pct"/>
            <w:vAlign w:val="center"/>
          </w:tcPr>
          <w:p w:rsidR="00A038EB" w:rsidRPr="006D00A0" w:rsidRDefault="00A038EB" w:rsidP="00A038EB">
            <w:pPr>
              <w:jc w:val="center"/>
              <w:rPr>
                <w:b/>
              </w:rPr>
            </w:pPr>
            <w:r w:rsidRPr="006D00A0">
              <w:rPr>
                <w:b/>
              </w:rPr>
              <w:t>VALOR</w:t>
            </w:r>
          </w:p>
          <w:p w:rsidR="00A038EB" w:rsidRPr="006D00A0" w:rsidRDefault="002266F1" w:rsidP="00A038EB">
            <w:pPr>
              <w:jc w:val="center"/>
              <w:rPr>
                <w:b/>
              </w:rPr>
            </w:pPr>
            <w:r>
              <w:rPr>
                <w:b/>
              </w:rPr>
              <w:t>UNIT.</w:t>
            </w:r>
            <w:r w:rsidR="00A038EB">
              <w:rPr>
                <w:b/>
              </w:rPr>
              <w:t>R$</w:t>
            </w:r>
          </w:p>
        </w:tc>
        <w:tc>
          <w:tcPr>
            <w:tcW w:w="469" w:type="pct"/>
            <w:vAlign w:val="center"/>
          </w:tcPr>
          <w:p w:rsidR="00A038EB" w:rsidRPr="006D00A0" w:rsidRDefault="00A038EB" w:rsidP="002266F1">
            <w:pPr>
              <w:ind w:left="-162" w:right="-139"/>
              <w:jc w:val="center"/>
              <w:rPr>
                <w:b/>
              </w:rPr>
            </w:pPr>
            <w:r w:rsidRPr="006D00A0">
              <w:rPr>
                <w:b/>
              </w:rPr>
              <w:t>VALOR TOTAL</w:t>
            </w:r>
            <w:r w:rsidR="002266F1">
              <w:rPr>
                <w:b/>
              </w:rPr>
              <w:t xml:space="preserve"> </w:t>
            </w:r>
            <w:r>
              <w:rPr>
                <w:b/>
              </w:rPr>
              <w:t>R$</w:t>
            </w:r>
          </w:p>
        </w:tc>
      </w:tr>
      <w:tr w:rsidR="007073D1" w:rsidRPr="00B22D4B" w:rsidTr="002266F1">
        <w:tc>
          <w:tcPr>
            <w:tcW w:w="328" w:type="pct"/>
            <w:vAlign w:val="center"/>
          </w:tcPr>
          <w:p w:rsidR="007073D1" w:rsidRPr="00B22D4B" w:rsidRDefault="007073D1" w:rsidP="00A038EB">
            <w:pPr>
              <w:pStyle w:val="Corpodetexto"/>
              <w:jc w:val="center"/>
              <w:rPr>
                <w:rFonts w:ascii="Arial Narrow" w:hAnsi="Arial Narrow" w:cs="Arial"/>
                <w:b/>
                <w:sz w:val="22"/>
                <w:szCs w:val="22"/>
              </w:rPr>
            </w:pPr>
            <w:r w:rsidRPr="00B22D4B">
              <w:rPr>
                <w:rFonts w:ascii="Arial Narrow" w:hAnsi="Arial Narrow" w:cs="Arial"/>
                <w:sz w:val="22"/>
                <w:szCs w:val="22"/>
              </w:rPr>
              <w:t>01</w:t>
            </w:r>
          </w:p>
        </w:tc>
        <w:tc>
          <w:tcPr>
            <w:tcW w:w="461" w:type="pct"/>
            <w:vAlign w:val="center"/>
          </w:tcPr>
          <w:p w:rsidR="007073D1" w:rsidRPr="007073D1" w:rsidRDefault="007073D1" w:rsidP="007073D1">
            <w:pPr>
              <w:jc w:val="center"/>
              <w:rPr>
                <w:rFonts w:cs="Times New Roman"/>
                <w:color w:val="000000"/>
              </w:rPr>
            </w:pPr>
            <w:r w:rsidRPr="007073D1">
              <w:rPr>
                <w:rFonts w:cs="Times New Roman"/>
                <w:color w:val="000000"/>
              </w:rPr>
              <w:t>773</w:t>
            </w:r>
          </w:p>
        </w:tc>
        <w:tc>
          <w:tcPr>
            <w:tcW w:w="359" w:type="pct"/>
            <w:vAlign w:val="center"/>
          </w:tcPr>
          <w:p w:rsidR="007073D1" w:rsidRPr="00B116A6" w:rsidRDefault="007073D1" w:rsidP="007073D1">
            <w:pPr>
              <w:jc w:val="center"/>
              <w:rPr>
                <w:color w:val="000000"/>
              </w:rPr>
            </w:pPr>
            <w:r w:rsidRPr="00B116A6">
              <w:rPr>
                <w:color w:val="000000"/>
              </w:rPr>
              <w:t>UND</w:t>
            </w:r>
          </w:p>
        </w:tc>
        <w:tc>
          <w:tcPr>
            <w:tcW w:w="2503" w:type="pct"/>
          </w:tcPr>
          <w:p w:rsidR="007073D1" w:rsidRPr="00B116A6" w:rsidRDefault="007073D1" w:rsidP="002266F1">
            <w:pPr>
              <w:jc w:val="both"/>
              <w:rPr>
                <w:color w:val="000000"/>
              </w:rPr>
            </w:pPr>
            <w:r w:rsidRPr="00B116A6">
              <w:rPr>
                <w:b/>
                <w:color w:val="000000"/>
              </w:rPr>
              <w:t>Bambolê</w:t>
            </w:r>
            <w:r w:rsidRPr="00B116A6">
              <w:rPr>
                <w:color w:val="000000"/>
              </w:rPr>
              <w:t xml:space="preserve"> - arco oficial infantil confeccionado em pvc de alta resistência, com diâmetro de 60 a 65cm, em cores variadas.</w:t>
            </w:r>
          </w:p>
        </w:tc>
        <w:tc>
          <w:tcPr>
            <w:tcW w:w="450" w:type="pct"/>
          </w:tcPr>
          <w:p w:rsidR="007073D1" w:rsidRPr="00B22D4B" w:rsidRDefault="007073D1" w:rsidP="00A038EB">
            <w:pPr>
              <w:rPr>
                <w:rFonts w:cs="Arial"/>
                <w:b/>
                <w:bCs/>
              </w:rPr>
            </w:pPr>
          </w:p>
        </w:tc>
        <w:tc>
          <w:tcPr>
            <w:tcW w:w="430" w:type="pct"/>
          </w:tcPr>
          <w:p w:rsidR="007073D1" w:rsidRPr="00B22D4B" w:rsidRDefault="007073D1" w:rsidP="00A038EB">
            <w:pPr>
              <w:rPr>
                <w:rFonts w:cs="Arial"/>
                <w:b/>
                <w:bCs/>
              </w:rPr>
            </w:pPr>
          </w:p>
        </w:tc>
        <w:tc>
          <w:tcPr>
            <w:tcW w:w="469" w:type="pct"/>
          </w:tcPr>
          <w:p w:rsidR="007073D1" w:rsidRPr="00B22D4B" w:rsidRDefault="007073D1" w:rsidP="00A038EB">
            <w:pPr>
              <w:rPr>
                <w:rFonts w:cs="Arial"/>
                <w:b/>
                <w:bCs/>
              </w:rPr>
            </w:pPr>
          </w:p>
        </w:tc>
      </w:tr>
      <w:tr w:rsidR="007073D1" w:rsidRPr="00B22D4B" w:rsidTr="002266F1">
        <w:tc>
          <w:tcPr>
            <w:tcW w:w="328" w:type="pct"/>
            <w:vAlign w:val="center"/>
          </w:tcPr>
          <w:p w:rsidR="007073D1" w:rsidRPr="00B22D4B" w:rsidRDefault="007073D1" w:rsidP="00A038EB">
            <w:pPr>
              <w:pStyle w:val="Corpodetexto"/>
              <w:jc w:val="center"/>
              <w:rPr>
                <w:rFonts w:ascii="Arial Narrow" w:hAnsi="Arial Narrow" w:cs="Arial"/>
                <w:b/>
                <w:sz w:val="22"/>
                <w:szCs w:val="22"/>
              </w:rPr>
            </w:pPr>
            <w:r w:rsidRPr="00B22D4B">
              <w:rPr>
                <w:rFonts w:ascii="Arial Narrow" w:hAnsi="Arial Narrow" w:cs="Arial"/>
                <w:sz w:val="22"/>
                <w:szCs w:val="22"/>
              </w:rPr>
              <w:t>02</w:t>
            </w:r>
          </w:p>
        </w:tc>
        <w:tc>
          <w:tcPr>
            <w:tcW w:w="461" w:type="pct"/>
            <w:vAlign w:val="center"/>
          </w:tcPr>
          <w:p w:rsidR="007073D1" w:rsidRPr="007073D1" w:rsidRDefault="007073D1" w:rsidP="007073D1">
            <w:pPr>
              <w:jc w:val="center"/>
              <w:rPr>
                <w:rFonts w:cs="Times New Roman"/>
                <w:color w:val="000000"/>
              </w:rPr>
            </w:pPr>
            <w:r w:rsidRPr="007073D1">
              <w:rPr>
                <w:rFonts w:cs="Times New Roman"/>
                <w:color w:val="000000"/>
              </w:rPr>
              <w:t>15</w:t>
            </w:r>
          </w:p>
        </w:tc>
        <w:tc>
          <w:tcPr>
            <w:tcW w:w="359" w:type="pct"/>
            <w:vAlign w:val="center"/>
          </w:tcPr>
          <w:p w:rsidR="007073D1" w:rsidRPr="00B116A6" w:rsidRDefault="007073D1" w:rsidP="007073D1">
            <w:pPr>
              <w:jc w:val="center"/>
              <w:rPr>
                <w:color w:val="000000"/>
              </w:rPr>
            </w:pPr>
            <w:r w:rsidRPr="00B116A6">
              <w:rPr>
                <w:color w:val="000000"/>
              </w:rPr>
              <w:t>UND</w:t>
            </w:r>
          </w:p>
        </w:tc>
        <w:tc>
          <w:tcPr>
            <w:tcW w:w="2503" w:type="pct"/>
            <w:vAlign w:val="bottom"/>
          </w:tcPr>
          <w:p w:rsidR="007073D1" w:rsidRPr="00B116A6" w:rsidRDefault="007073D1" w:rsidP="002266F1">
            <w:pPr>
              <w:jc w:val="both"/>
              <w:rPr>
                <w:color w:val="000000"/>
              </w:rPr>
            </w:pPr>
            <w:r w:rsidRPr="00B116A6">
              <w:rPr>
                <w:b/>
                <w:color w:val="000000"/>
              </w:rPr>
              <w:t>Bastão de pvc</w:t>
            </w:r>
            <w:r w:rsidRPr="00B116A6">
              <w:rPr>
                <w:color w:val="000000"/>
              </w:rPr>
              <w:t xml:space="preserve"> sem carga para exercícios, tamanho 1 metro ponteira de borracha</w:t>
            </w:r>
          </w:p>
        </w:tc>
        <w:tc>
          <w:tcPr>
            <w:tcW w:w="450" w:type="pct"/>
          </w:tcPr>
          <w:p w:rsidR="007073D1" w:rsidRPr="00B22D4B" w:rsidRDefault="007073D1" w:rsidP="00A038EB">
            <w:pPr>
              <w:pStyle w:val="Corpodetexto"/>
              <w:jc w:val="left"/>
              <w:rPr>
                <w:rFonts w:ascii="Arial Narrow" w:hAnsi="Arial Narrow" w:cs="Arial"/>
                <w:b/>
                <w:sz w:val="22"/>
                <w:szCs w:val="22"/>
              </w:rPr>
            </w:pPr>
          </w:p>
        </w:tc>
        <w:tc>
          <w:tcPr>
            <w:tcW w:w="430" w:type="pct"/>
          </w:tcPr>
          <w:p w:rsidR="007073D1" w:rsidRPr="00B22D4B" w:rsidRDefault="007073D1" w:rsidP="00A038EB">
            <w:pPr>
              <w:pStyle w:val="Corpodetexto"/>
              <w:jc w:val="left"/>
              <w:rPr>
                <w:rFonts w:ascii="Arial Narrow" w:hAnsi="Arial Narrow" w:cs="Arial"/>
                <w:b/>
                <w:sz w:val="22"/>
                <w:szCs w:val="22"/>
              </w:rPr>
            </w:pPr>
          </w:p>
        </w:tc>
        <w:tc>
          <w:tcPr>
            <w:tcW w:w="469" w:type="pct"/>
          </w:tcPr>
          <w:p w:rsidR="007073D1" w:rsidRPr="00B22D4B" w:rsidRDefault="007073D1" w:rsidP="00A038EB">
            <w:pPr>
              <w:pStyle w:val="Corpodetexto"/>
              <w:jc w:val="left"/>
              <w:rPr>
                <w:rFonts w:ascii="Arial Narrow" w:hAnsi="Arial Narrow" w:cs="Arial"/>
                <w:b/>
                <w:sz w:val="22"/>
                <w:szCs w:val="22"/>
              </w:rPr>
            </w:pPr>
          </w:p>
        </w:tc>
      </w:tr>
      <w:tr w:rsidR="007073D1" w:rsidRPr="00B22D4B" w:rsidTr="002266F1">
        <w:tc>
          <w:tcPr>
            <w:tcW w:w="328" w:type="pct"/>
            <w:vAlign w:val="center"/>
          </w:tcPr>
          <w:p w:rsidR="007073D1" w:rsidRPr="00B22D4B" w:rsidRDefault="007073D1" w:rsidP="00A038EB">
            <w:pPr>
              <w:pStyle w:val="Corpodetexto"/>
              <w:jc w:val="center"/>
              <w:rPr>
                <w:rFonts w:ascii="Arial Narrow" w:hAnsi="Arial Narrow" w:cs="Arial"/>
                <w:b/>
                <w:sz w:val="22"/>
                <w:szCs w:val="22"/>
              </w:rPr>
            </w:pPr>
            <w:r w:rsidRPr="00B22D4B">
              <w:rPr>
                <w:rFonts w:ascii="Arial Narrow" w:hAnsi="Arial Narrow" w:cs="Arial"/>
                <w:sz w:val="22"/>
                <w:szCs w:val="22"/>
              </w:rPr>
              <w:t>03</w:t>
            </w:r>
          </w:p>
        </w:tc>
        <w:tc>
          <w:tcPr>
            <w:tcW w:w="461" w:type="pct"/>
            <w:vAlign w:val="center"/>
          </w:tcPr>
          <w:p w:rsidR="007073D1" w:rsidRPr="007073D1" w:rsidRDefault="007073D1" w:rsidP="007073D1">
            <w:pPr>
              <w:jc w:val="center"/>
              <w:rPr>
                <w:rFonts w:cs="Times New Roman"/>
                <w:color w:val="000000"/>
              </w:rPr>
            </w:pPr>
            <w:r w:rsidRPr="007073D1">
              <w:rPr>
                <w:rFonts w:cs="Times New Roman"/>
                <w:color w:val="000000"/>
              </w:rPr>
              <w:t>1</w:t>
            </w:r>
          </w:p>
        </w:tc>
        <w:tc>
          <w:tcPr>
            <w:tcW w:w="359" w:type="pct"/>
            <w:vAlign w:val="center"/>
          </w:tcPr>
          <w:p w:rsidR="007073D1" w:rsidRPr="00B116A6" w:rsidRDefault="007073D1" w:rsidP="007073D1">
            <w:pPr>
              <w:jc w:val="center"/>
              <w:rPr>
                <w:color w:val="000000"/>
              </w:rPr>
            </w:pPr>
            <w:r w:rsidRPr="00B116A6">
              <w:rPr>
                <w:color w:val="000000"/>
              </w:rPr>
              <w:t>UND</w:t>
            </w:r>
          </w:p>
        </w:tc>
        <w:tc>
          <w:tcPr>
            <w:tcW w:w="2503" w:type="pct"/>
            <w:vAlign w:val="bottom"/>
          </w:tcPr>
          <w:p w:rsidR="007073D1" w:rsidRPr="00B116A6" w:rsidRDefault="007073D1" w:rsidP="002266F1">
            <w:pPr>
              <w:jc w:val="both"/>
              <w:rPr>
                <w:color w:val="000000"/>
              </w:rPr>
            </w:pPr>
            <w:r w:rsidRPr="00B116A6">
              <w:rPr>
                <w:b/>
                <w:color w:val="000000"/>
              </w:rPr>
              <w:t>Biruta</w:t>
            </w:r>
            <w:r w:rsidRPr="00B116A6">
              <w:rPr>
                <w:color w:val="000000"/>
              </w:rPr>
              <w:t xml:space="preserve"> de vôlei com altura regulável - conforme termo de referência</w:t>
            </w:r>
          </w:p>
        </w:tc>
        <w:tc>
          <w:tcPr>
            <w:tcW w:w="450" w:type="pct"/>
          </w:tcPr>
          <w:p w:rsidR="007073D1" w:rsidRPr="00B22D4B" w:rsidRDefault="007073D1" w:rsidP="00A038EB">
            <w:pPr>
              <w:shd w:val="clear" w:color="auto" w:fill="FFFFFF"/>
              <w:spacing w:before="100" w:beforeAutospacing="1" w:after="100" w:afterAutospacing="1"/>
              <w:rPr>
                <w:rFonts w:cs="Arial"/>
                <w:b/>
              </w:rPr>
            </w:pPr>
          </w:p>
        </w:tc>
        <w:tc>
          <w:tcPr>
            <w:tcW w:w="430" w:type="pct"/>
          </w:tcPr>
          <w:p w:rsidR="007073D1" w:rsidRPr="00B22D4B" w:rsidRDefault="007073D1" w:rsidP="00A038EB">
            <w:pPr>
              <w:shd w:val="clear" w:color="auto" w:fill="FFFFFF"/>
              <w:spacing w:before="100" w:beforeAutospacing="1" w:after="100" w:afterAutospacing="1"/>
              <w:rPr>
                <w:rFonts w:cs="Arial"/>
                <w:b/>
              </w:rPr>
            </w:pPr>
          </w:p>
        </w:tc>
        <w:tc>
          <w:tcPr>
            <w:tcW w:w="469" w:type="pct"/>
          </w:tcPr>
          <w:p w:rsidR="007073D1" w:rsidRPr="00B22D4B" w:rsidRDefault="007073D1" w:rsidP="00A038EB">
            <w:pPr>
              <w:shd w:val="clear" w:color="auto" w:fill="FFFFFF"/>
              <w:spacing w:before="100" w:beforeAutospacing="1" w:after="100" w:afterAutospacing="1"/>
              <w:rPr>
                <w:rFonts w:cs="Arial"/>
                <w:b/>
              </w:rPr>
            </w:pPr>
          </w:p>
        </w:tc>
      </w:tr>
      <w:tr w:rsidR="007073D1" w:rsidRPr="00B22D4B" w:rsidTr="002266F1">
        <w:tc>
          <w:tcPr>
            <w:tcW w:w="328" w:type="pct"/>
            <w:vAlign w:val="center"/>
          </w:tcPr>
          <w:p w:rsidR="007073D1" w:rsidRPr="00B22D4B" w:rsidRDefault="007073D1" w:rsidP="00A038EB">
            <w:pPr>
              <w:pStyle w:val="Corpodetexto"/>
              <w:jc w:val="center"/>
              <w:rPr>
                <w:rFonts w:ascii="Arial Narrow" w:hAnsi="Arial Narrow" w:cs="Arial"/>
                <w:b/>
                <w:sz w:val="22"/>
                <w:szCs w:val="22"/>
              </w:rPr>
            </w:pPr>
            <w:r w:rsidRPr="00B22D4B">
              <w:rPr>
                <w:rFonts w:ascii="Arial Narrow" w:hAnsi="Arial Narrow" w:cs="Arial"/>
                <w:sz w:val="22"/>
                <w:szCs w:val="22"/>
              </w:rPr>
              <w:t>04</w:t>
            </w:r>
          </w:p>
        </w:tc>
        <w:tc>
          <w:tcPr>
            <w:tcW w:w="461" w:type="pct"/>
            <w:vAlign w:val="center"/>
          </w:tcPr>
          <w:p w:rsidR="007073D1" w:rsidRPr="007073D1" w:rsidRDefault="007073D1" w:rsidP="007073D1">
            <w:pPr>
              <w:jc w:val="center"/>
              <w:rPr>
                <w:rFonts w:cs="Times New Roman"/>
                <w:color w:val="000000"/>
              </w:rPr>
            </w:pPr>
            <w:r w:rsidRPr="007073D1">
              <w:rPr>
                <w:rFonts w:cs="Times New Roman"/>
                <w:color w:val="000000"/>
              </w:rPr>
              <w:t>30</w:t>
            </w:r>
          </w:p>
        </w:tc>
        <w:tc>
          <w:tcPr>
            <w:tcW w:w="359" w:type="pct"/>
            <w:vAlign w:val="center"/>
          </w:tcPr>
          <w:p w:rsidR="007073D1" w:rsidRPr="00B116A6" w:rsidRDefault="007073D1" w:rsidP="007073D1">
            <w:pPr>
              <w:jc w:val="center"/>
              <w:rPr>
                <w:color w:val="000000"/>
              </w:rPr>
            </w:pPr>
            <w:r w:rsidRPr="00B116A6">
              <w:rPr>
                <w:color w:val="000000"/>
              </w:rPr>
              <w:t>UND</w:t>
            </w:r>
          </w:p>
        </w:tc>
        <w:tc>
          <w:tcPr>
            <w:tcW w:w="2503" w:type="pct"/>
            <w:shd w:val="clear" w:color="auto" w:fill="FFFFFF" w:themeFill="background1"/>
            <w:vAlign w:val="bottom"/>
          </w:tcPr>
          <w:p w:rsidR="007073D1" w:rsidRPr="00B116A6" w:rsidRDefault="007073D1" w:rsidP="002266F1">
            <w:pPr>
              <w:jc w:val="both"/>
              <w:rPr>
                <w:b/>
                <w:color w:val="000000"/>
              </w:rPr>
            </w:pPr>
            <w:r w:rsidRPr="00B116A6">
              <w:rPr>
                <w:b/>
                <w:color w:val="000000"/>
              </w:rPr>
              <w:t>Bola bobath</w:t>
            </w:r>
          </w:p>
        </w:tc>
        <w:tc>
          <w:tcPr>
            <w:tcW w:w="450" w:type="pct"/>
          </w:tcPr>
          <w:p w:rsidR="007073D1" w:rsidRPr="00B22D4B" w:rsidRDefault="007073D1" w:rsidP="00A038EB">
            <w:pPr>
              <w:rPr>
                <w:rFonts w:cs="Arial"/>
                <w:b/>
                <w:bCs/>
              </w:rPr>
            </w:pPr>
          </w:p>
        </w:tc>
        <w:tc>
          <w:tcPr>
            <w:tcW w:w="430" w:type="pct"/>
          </w:tcPr>
          <w:p w:rsidR="007073D1" w:rsidRPr="00B22D4B" w:rsidRDefault="007073D1" w:rsidP="00A038EB">
            <w:pPr>
              <w:rPr>
                <w:rFonts w:cs="Arial"/>
                <w:b/>
                <w:bCs/>
              </w:rPr>
            </w:pPr>
          </w:p>
        </w:tc>
        <w:tc>
          <w:tcPr>
            <w:tcW w:w="469" w:type="pct"/>
          </w:tcPr>
          <w:p w:rsidR="007073D1" w:rsidRPr="00B22D4B" w:rsidRDefault="007073D1" w:rsidP="00A038EB">
            <w:pPr>
              <w:rPr>
                <w:rFonts w:cs="Arial"/>
                <w:b/>
                <w:bCs/>
              </w:rPr>
            </w:pPr>
          </w:p>
        </w:tc>
      </w:tr>
      <w:tr w:rsidR="007073D1" w:rsidRPr="00B22D4B" w:rsidTr="002266F1">
        <w:tc>
          <w:tcPr>
            <w:tcW w:w="328" w:type="pct"/>
            <w:vAlign w:val="center"/>
          </w:tcPr>
          <w:p w:rsidR="007073D1" w:rsidRPr="00B22D4B" w:rsidRDefault="007073D1" w:rsidP="00A038EB">
            <w:pPr>
              <w:pStyle w:val="Corpodetexto"/>
              <w:jc w:val="center"/>
              <w:rPr>
                <w:rFonts w:ascii="Arial Narrow" w:hAnsi="Arial Narrow" w:cs="Arial"/>
                <w:b/>
                <w:sz w:val="22"/>
                <w:szCs w:val="22"/>
              </w:rPr>
            </w:pPr>
            <w:r w:rsidRPr="00B22D4B">
              <w:rPr>
                <w:rFonts w:ascii="Arial Narrow" w:hAnsi="Arial Narrow" w:cs="Arial"/>
                <w:sz w:val="22"/>
                <w:szCs w:val="22"/>
              </w:rPr>
              <w:t>05</w:t>
            </w:r>
          </w:p>
        </w:tc>
        <w:tc>
          <w:tcPr>
            <w:tcW w:w="461" w:type="pct"/>
            <w:vAlign w:val="center"/>
          </w:tcPr>
          <w:p w:rsidR="007073D1" w:rsidRPr="007073D1" w:rsidRDefault="007073D1" w:rsidP="007073D1">
            <w:pPr>
              <w:jc w:val="center"/>
              <w:rPr>
                <w:rFonts w:cs="Times New Roman"/>
                <w:color w:val="000000"/>
              </w:rPr>
            </w:pPr>
            <w:r w:rsidRPr="007073D1">
              <w:rPr>
                <w:rFonts w:cs="Times New Roman"/>
                <w:color w:val="000000"/>
              </w:rPr>
              <w:t>12</w:t>
            </w:r>
          </w:p>
        </w:tc>
        <w:tc>
          <w:tcPr>
            <w:tcW w:w="359" w:type="pct"/>
            <w:vAlign w:val="center"/>
          </w:tcPr>
          <w:p w:rsidR="007073D1" w:rsidRPr="00B116A6" w:rsidRDefault="007073D1" w:rsidP="007073D1">
            <w:pPr>
              <w:jc w:val="center"/>
              <w:rPr>
                <w:color w:val="000000"/>
              </w:rPr>
            </w:pPr>
            <w:r w:rsidRPr="00B116A6">
              <w:rPr>
                <w:color w:val="000000"/>
              </w:rPr>
              <w:t>UND</w:t>
            </w:r>
          </w:p>
        </w:tc>
        <w:tc>
          <w:tcPr>
            <w:tcW w:w="2503" w:type="pct"/>
            <w:vAlign w:val="bottom"/>
          </w:tcPr>
          <w:p w:rsidR="007073D1" w:rsidRPr="00B116A6" w:rsidRDefault="007073D1" w:rsidP="002266F1">
            <w:pPr>
              <w:jc w:val="both"/>
              <w:rPr>
                <w:color w:val="000000"/>
              </w:rPr>
            </w:pPr>
            <w:r w:rsidRPr="00B116A6">
              <w:rPr>
                <w:b/>
                <w:color w:val="000000"/>
              </w:rPr>
              <w:t>Bola de basquetebol</w:t>
            </w:r>
            <w:r w:rsidRPr="00B116A6">
              <w:rPr>
                <w:color w:val="000000"/>
              </w:rPr>
              <w:t xml:space="preserve"> masculino 7.8 oficial fpb, adulto, matrizada, confeccionada com microfibra, com selo da nbb, com 75 a 78 cm de circunferência e peso variando entre 600 a 650g. Ano recorrente</w:t>
            </w:r>
          </w:p>
        </w:tc>
        <w:tc>
          <w:tcPr>
            <w:tcW w:w="450" w:type="pct"/>
          </w:tcPr>
          <w:p w:rsidR="007073D1" w:rsidRPr="00B22D4B" w:rsidRDefault="007073D1" w:rsidP="00A038EB">
            <w:pPr>
              <w:rPr>
                <w:rFonts w:cs="Arial"/>
                <w:b/>
              </w:rPr>
            </w:pPr>
          </w:p>
        </w:tc>
        <w:tc>
          <w:tcPr>
            <w:tcW w:w="430" w:type="pct"/>
          </w:tcPr>
          <w:p w:rsidR="007073D1" w:rsidRPr="00B22D4B" w:rsidRDefault="007073D1" w:rsidP="00A038EB">
            <w:pPr>
              <w:rPr>
                <w:rFonts w:cs="Arial"/>
                <w:b/>
              </w:rPr>
            </w:pPr>
          </w:p>
        </w:tc>
        <w:tc>
          <w:tcPr>
            <w:tcW w:w="469" w:type="pct"/>
          </w:tcPr>
          <w:p w:rsidR="007073D1" w:rsidRPr="00B22D4B" w:rsidRDefault="007073D1" w:rsidP="00A038EB">
            <w:pPr>
              <w:rPr>
                <w:rFonts w:cs="Arial"/>
                <w:b/>
              </w:rPr>
            </w:pPr>
          </w:p>
        </w:tc>
      </w:tr>
      <w:tr w:rsidR="007073D1" w:rsidRPr="00B22D4B" w:rsidTr="002266F1">
        <w:tc>
          <w:tcPr>
            <w:tcW w:w="328" w:type="pct"/>
            <w:vAlign w:val="center"/>
          </w:tcPr>
          <w:p w:rsidR="007073D1" w:rsidRPr="00B22D4B" w:rsidRDefault="007073D1" w:rsidP="00A038EB">
            <w:pPr>
              <w:pStyle w:val="Corpodetexto"/>
              <w:jc w:val="center"/>
              <w:rPr>
                <w:rFonts w:ascii="Arial Narrow" w:hAnsi="Arial Narrow" w:cs="Arial"/>
                <w:b/>
                <w:sz w:val="22"/>
                <w:szCs w:val="22"/>
              </w:rPr>
            </w:pPr>
            <w:r w:rsidRPr="00B22D4B">
              <w:rPr>
                <w:rFonts w:ascii="Arial Narrow" w:hAnsi="Arial Narrow" w:cs="Arial"/>
                <w:sz w:val="22"/>
                <w:szCs w:val="22"/>
              </w:rPr>
              <w:t>06</w:t>
            </w:r>
          </w:p>
        </w:tc>
        <w:tc>
          <w:tcPr>
            <w:tcW w:w="461" w:type="pct"/>
            <w:vAlign w:val="center"/>
          </w:tcPr>
          <w:p w:rsidR="007073D1" w:rsidRPr="007073D1" w:rsidRDefault="007073D1" w:rsidP="007073D1">
            <w:pPr>
              <w:jc w:val="center"/>
              <w:rPr>
                <w:rFonts w:cs="Times New Roman"/>
                <w:color w:val="000000"/>
              </w:rPr>
            </w:pPr>
            <w:r w:rsidRPr="007073D1">
              <w:rPr>
                <w:rFonts w:cs="Times New Roman"/>
                <w:color w:val="000000"/>
              </w:rPr>
              <w:t>15</w:t>
            </w:r>
          </w:p>
        </w:tc>
        <w:tc>
          <w:tcPr>
            <w:tcW w:w="359" w:type="pct"/>
            <w:vAlign w:val="center"/>
          </w:tcPr>
          <w:p w:rsidR="007073D1" w:rsidRPr="00B116A6" w:rsidRDefault="007073D1" w:rsidP="007073D1">
            <w:pPr>
              <w:jc w:val="center"/>
              <w:rPr>
                <w:color w:val="000000"/>
              </w:rPr>
            </w:pPr>
            <w:r w:rsidRPr="00B116A6">
              <w:rPr>
                <w:color w:val="000000"/>
              </w:rPr>
              <w:t>UND</w:t>
            </w:r>
          </w:p>
        </w:tc>
        <w:tc>
          <w:tcPr>
            <w:tcW w:w="2503" w:type="pct"/>
            <w:vAlign w:val="bottom"/>
          </w:tcPr>
          <w:p w:rsidR="007073D1" w:rsidRPr="00B116A6" w:rsidRDefault="007073D1" w:rsidP="002266F1">
            <w:pPr>
              <w:jc w:val="both"/>
              <w:rPr>
                <w:color w:val="000000"/>
              </w:rPr>
            </w:pPr>
            <w:r w:rsidRPr="00B116A6">
              <w:rPr>
                <w:b/>
                <w:color w:val="000000"/>
              </w:rPr>
              <w:t>Bola de basquetebol</w:t>
            </w:r>
            <w:r w:rsidRPr="00B116A6">
              <w:rPr>
                <w:color w:val="000000"/>
              </w:rPr>
              <w:t xml:space="preserve"> masculino oficial da fpb, matrizada, confeccionada em microfibra, com selo na nbb, com 75 a 78 de circunferência e peso variando entre 600 a 650g, ano corrente.</w:t>
            </w:r>
          </w:p>
        </w:tc>
        <w:tc>
          <w:tcPr>
            <w:tcW w:w="450" w:type="pct"/>
          </w:tcPr>
          <w:p w:rsidR="007073D1" w:rsidRPr="00B22D4B" w:rsidRDefault="007073D1" w:rsidP="00A038EB">
            <w:pPr>
              <w:pStyle w:val="Corpodetexto"/>
              <w:jc w:val="left"/>
              <w:rPr>
                <w:rFonts w:ascii="Arial Narrow" w:hAnsi="Arial Narrow" w:cs="Arial"/>
                <w:b/>
                <w:spacing w:val="-3"/>
                <w:sz w:val="22"/>
                <w:szCs w:val="22"/>
              </w:rPr>
            </w:pPr>
          </w:p>
        </w:tc>
        <w:tc>
          <w:tcPr>
            <w:tcW w:w="430" w:type="pct"/>
          </w:tcPr>
          <w:p w:rsidR="007073D1" w:rsidRPr="00B22D4B" w:rsidRDefault="007073D1" w:rsidP="00A038EB">
            <w:pPr>
              <w:pStyle w:val="Corpodetexto"/>
              <w:jc w:val="left"/>
              <w:rPr>
                <w:rFonts w:ascii="Arial Narrow" w:hAnsi="Arial Narrow" w:cs="Arial"/>
                <w:b/>
                <w:spacing w:val="-3"/>
                <w:sz w:val="22"/>
                <w:szCs w:val="22"/>
              </w:rPr>
            </w:pPr>
          </w:p>
        </w:tc>
        <w:tc>
          <w:tcPr>
            <w:tcW w:w="469" w:type="pct"/>
          </w:tcPr>
          <w:p w:rsidR="007073D1" w:rsidRPr="00B22D4B" w:rsidRDefault="007073D1" w:rsidP="00A038EB">
            <w:pPr>
              <w:pStyle w:val="Corpodetexto"/>
              <w:jc w:val="left"/>
              <w:rPr>
                <w:rFonts w:ascii="Arial Narrow" w:hAnsi="Arial Narrow" w:cs="Arial"/>
                <w:b/>
                <w:spacing w:val="-3"/>
                <w:sz w:val="22"/>
                <w:szCs w:val="22"/>
              </w:rPr>
            </w:pPr>
          </w:p>
        </w:tc>
      </w:tr>
      <w:tr w:rsidR="007073D1" w:rsidRPr="00B22D4B" w:rsidTr="002266F1">
        <w:tc>
          <w:tcPr>
            <w:tcW w:w="328" w:type="pct"/>
            <w:vAlign w:val="center"/>
          </w:tcPr>
          <w:p w:rsidR="007073D1" w:rsidRPr="00B22D4B" w:rsidRDefault="007073D1" w:rsidP="00A038EB">
            <w:pPr>
              <w:pStyle w:val="Corpodetexto"/>
              <w:jc w:val="center"/>
              <w:rPr>
                <w:rFonts w:ascii="Arial Narrow" w:hAnsi="Arial Narrow" w:cs="Arial"/>
                <w:b/>
                <w:sz w:val="22"/>
                <w:szCs w:val="22"/>
              </w:rPr>
            </w:pPr>
            <w:r w:rsidRPr="00B22D4B">
              <w:rPr>
                <w:rFonts w:ascii="Arial Narrow" w:hAnsi="Arial Narrow" w:cs="Arial"/>
                <w:sz w:val="22"/>
                <w:szCs w:val="22"/>
              </w:rPr>
              <w:t>07</w:t>
            </w:r>
          </w:p>
        </w:tc>
        <w:tc>
          <w:tcPr>
            <w:tcW w:w="461" w:type="pct"/>
            <w:vAlign w:val="center"/>
          </w:tcPr>
          <w:p w:rsidR="007073D1" w:rsidRPr="007073D1" w:rsidRDefault="007073D1" w:rsidP="007073D1">
            <w:pPr>
              <w:jc w:val="center"/>
              <w:rPr>
                <w:rFonts w:cs="Times New Roman"/>
                <w:color w:val="000000"/>
              </w:rPr>
            </w:pPr>
            <w:r w:rsidRPr="007073D1">
              <w:rPr>
                <w:rFonts w:cs="Times New Roman"/>
                <w:color w:val="000000"/>
              </w:rPr>
              <w:t>150</w:t>
            </w:r>
          </w:p>
        </w:tc>
        <w:tc>
          <w:tcPr>
            <w:tcW w:w="359" w:type="pct"/>
            <w:vAlign w:val="center"/>
          </w:tcPr>
          <w:p w:rsidR="007073D1" w:rsidRPr="00B116A6" w:rsidRDefault="007073D1" w:rsidP="007073D1">
            <w:pPr>
              <w:jc w:val="center"/>
              <w:rPr>
                <w:color w:val="000000"/>
              </w:rPr>
            </w:pPr>
            <w:r w:rsidRPr="00B116A6">
              <w:rPr>
                <w:color w:val="000000"/>
              </w:rPr>
              <w:t>UND</w:t>
            </w:r>
          </w:p>
        </w:tc>
        <w:tc>
          <w:tcPr>
            <w:tcW w:w="2503" w:type="pct"/>
            <w:vAlign w:val="bottom"/>
          </w:tcPr>
          <w:p w:rsidR="007073D1" w:rsidRPr="00B116A6" w:rsidRDefault="007073D1" w:rsidP="002266F1">
            <w:pPr>
              <w:jc w:val="both"/>
              <w:rPr>
                <w:color w:val="000000"/>
              </w:rPr>
            </w:pPr>
            <w:r w:rsidRPr="00B116A6">
              <w:rPr>
                <w:b/>
                <w:color w:val="000000"/>
              </w:rPr>
              <w:t xml:space="preserve">Bola de eva </w:t>
            </w:r>
            <w:r w:rsidRPr="00B116A6">
              <w:rPr>
                <w:color w:val="000000"/>
              </w:rPr>
              <w:t>– com diâmetro de 21 centimetros</w:t>
            </w:r>
            <w:r>
              <w:rPr>
                <w:color w:val="000000"/>
              </w:rPr>
              <w:t xml:space="preserve"> , circunfêrencia de 64 a 66 cm</w:t>
            </w:r>
            <w:r w:rsidRPr="00B116A6">
              <w:rPr>
                <w:color w:val="000000"/>
              </w:rPr>
              <w:t>,</w:t>
            </w:r>
            <w:r>
              <w:rPr>
                <w:color w:val="000000"/>
              </w:rPr>
              <w:t xml:space="preserve"> </w:t>
            </w:r>
            <w:r w:rsidRPr="00B116A6">
              <w:rPr>
                <w:color w:val="000000"/>
              </w:rPr>
              <w:t>peso:130 a 160 gramas ,composta de eva e câmara de ar sendo constituída de vinil</w:t>
            </w:r>
          </w:p>
        </w:tc>
        <w:tc>
          <w:tcPr>
            <w:tcW w:w="450" w:type="pct"/>
          </w:tcPr>
          <w:p w:rsidR="007073D1" w:rsidRPr="00B22D4B" w:rsidRDefault="007073D1" w:rsidP="00A038EB">
            <w:pPr>
              <w:pStyle w:val="Corpodetexto"/>
              <w:jc w:val="left"/>
              <w:rPr>
                <w:rFonts w:ascii="Arial Narrow" w:hAnsi="Arial Narrow" w:cs="Arial"/>
                <w:b/>
                <w:spacing w:val="-3"/>
                <w:sz w:val="22"/>
                <w:szCs w:val="22"/>
              </w:rPr>
            </w:pPr>
          </w:p>
        </w:tc>
        <w:tc>
          <w:tcPr>
            <w:tcW w:w="430" w:type="pct"/>
          </w:tcPr>
          <w:p w:rsidR="007073D1" w:rsidRPr="00B22D4B" w:rsidRDefault="007073D1" w:rsidP="00A038EB">
            <w:pPr>
              <w:pStyle w:val="Corpodetexto"/>
              <w:jc w:val="left"/>
              <w:rPr>
                <w:rFonts w:ascii="Arial Narrow" w:hAnsi="Arial Narrow" w:cs="Arial"/>
                <w:b/>
                <w:spacing w:val="-3"/>
                <w:sz w:val="22"/>
                <w:szCs w:val="22"/>
              </w:rPr>
            </w:pPr>
          </w:p>
        </w:tc>
        <w:tc>
          <w:tcPr>
            <w:tcW w:w="469" w:type="pct"/>
          </w:tcPr>
          <w:p w:rsidR="007073D1" w:rsidRPr="00B22D4B" w:rsidRDefault="007073D1" w:rsidP="00A038EB">
            <w:pPr>
              <w:pStyle w:val="Corpodetexto"/>
              <w:jc w:val="left"/>
              <w:rPr>
                <w:rFonts w:ascii="Arial Narrow" w:hAnsi="Arial Narrow" w:cs="Arial"/>
                <w:b/>
                <w:spacing w:val="-3"/>
                <w:sz w:val="22"/>
                <w:szCs w:val="22"/>
              </w:rPr>
            </w:pPr>
          </w:p>
        </w:tc>
      </w:tr>
      <w:tr w:rsidR="007073D1" w:rsidRPr="00B22D4B" w:rsidTr="002266F1">
        <w:tc>
          <w:tcPr>
            <w:tcW w:w="328" w:type="pct"/>
            <w:vAlign w:val="center"/>
          </w:tcPr>
          <w:p w:rsidR="007073D1" w:rsidRPr="00B22D4B" w:rsidRDefault="007073D1" w:rsidP="00A038EB">
            <w:pPr>
              <w:pStyle w:val="Corpodetexto"/>
              <w:jc w:val="center"/>
              <w:rPr>
                <w:rFonts w:ascii="Arial Narrow" w:hAnsi="Arial Narrow" w:cs="Arial"/>
                <w:b/>
                <w:sz w:val="22"/>
                <w:szCs w:val="22"/>
              </w:rPr>
            </w:pPr>
            <w:r w:rsidRPr="00B22D4B">
              <w:rPr>
                <w:rFonts w:ascii="Arial Narrow" w:hAnsi="Arial Narrow" w:cs="Arial"/>
                <w:sz w:val="22"/>
                <w:szCs w:val="22"/>
              </w:rPr>
              <w:t>08</w:t>
            </w:r>
          </w:p>
        </w:tc>
        <w:tc>
          <w:tcPr>
            <w:tcW w:w="461" w:type="pct"/>
            <w:vAlign w:val="center"/>
          </w:tcPr>
          <w:p w:rsidR="007073D1" w:rsidRPr="007073D1" w:rsidRDefault="007073D1" w:rsidP="007073D1">
            <w:pPr>
              <w:jc w:val="center"/>
              <w:rPr>
                <w:rFonts w:cs="Times New Roman"/>
                <w:color w:val="000000"/>
              </w:rPr>
            </w:pPr>
            <w:r w:rsidRPr="007073D1">
              <w:rPr>
                <w:rFonts w:cs="Times New Roman"/>
                <w:color w:val="000000"/>
              </w:rPr>
              <w:t>15</w:t>
            </w:r>
          </w:p>
        </w:tc>
        <w:tc>
          <w:tcPr>
            <w:tcW w:w="359" w:type="pct"/>
            <w:vAlign w:val="center"/>
          </w:tcPr>
          <w:p w:rsidR="007073D1" w:rsidRPr="00B116A6" w:rsidRDefault="007073D1" w:rsidP="007073D1">
            <w:pPr>
              <w:jc w:val="center"/>
              <w:rPr>
                <w:color w:val="000000"/>
              </w:rPr>
            </w:pPr>
            <w:r w:rsidRPr="00B116A6">
              <w:rPr>
                <w:color w:val="000000"/>
              </w:rPr>
              <w:t>UND</w:t>
            </w:r>
          </w:p>
        </w:tc>
        <w:tc>
          <w:tcPr>
            <w:tcW w:w="2503" w:type="pct"/>
            <w:vAlign w:val="bottom"/>
          </w:tcPr>
          <w:p w:rsidR="007073D1" w:rsidRPr="00B116A6" w:rsidRDefault="007073D1" w:rsidP="002266F1">
            <w:pPr>
              <w:jc w:val="both"/>
              <w:rPr>
                <w:color w:val="000000"/>
              </w:rPr>
            </w:pPr>
            <w:r w:rsidRPr="00B116A6">
              <w:rPr>
                <w:b/>
                <w:color w:val="000000"/>
              </w:rPr>
              <w:t>Bola de futeb</w:t>
            </w:r>
            <w:r>
              <w:rPr>
                <w:b/>
                <w:color w:val="000000"/>
              </w:rPr>
              <w:t>ol</w:t>
            </w:r>
            <w:r w:rsidRPr="00B116A6">
              <w:rPr>
                <w:color w:val="000000"/>
              </w:rPr>
              <w:t>: peso: 350-380g. Circunferência: 55-58cm; gomos: 32; laminado: micro power; ultra fusion; câmara: 6d; sistema de forro: termofixo; camada interna: evacel; porcesso extra: dupla colagem; miolo: capsula sis.</w:t>
            </w:r>
          </w:p>
        </w:tc>
        <w:tc>
          <w:tcPr>
            <w:tcW w:w="450" w:type="pct"/>
          </w:tcPr>
          <w:p w:rsidR="007073D1" w:rsidRPr="00B22D4B" w:rsidRDefault="007073D1" w:rsidP="00A038EB">
            <w:pPr>
              <w:pStyle w:val="Corpodetexto"/>
              <w:jc w:val="left"/>
              <w:rPr>
                <w:rFonts w:ascii="Arial Narrow" w:hAnsi="Arial Narrow" w:cs="Arial"/>
                <w:b/>
                <w:spacing w:val="-3"/>
                <w:sz w:val="22"/>
                <w:szCs w:val="22"/>
              </w:rPr>
            </w:pPr>
          </w:p>
        </w:tc>
        <w:tc>
          <w:tcPr>
            <w:tcW w:w="430" w:type="pct"/>
          </w:tcPr>
          <w:p w:rsidR="007073D1" w:rsidRPr="00B22D4B" w:rsidRDefault="007073D1" w:rsidP="00A038EB">
            <w:pPr>
              <w:pStyle w:val="Corpodetexto"/>
              <w:jc w:val="left"/>
              <w:rPr>
                <w:rFonts w:ascii="Arial Narrow" w:hAnsi="Arial Narrow" w:cs="Arial"/>
                <w:b/>
                <w:spacing w:val="-3"/>
                <w:sz w:val="22"/>
                <w:szCs w:val="22"/>
              </w:rPr>
            </w:pPr>
          </w:p>
        </w:tc>
        <w:tc>
          <w:tcPr>
            <w:tcW w:w="469" w:type="pct"/>
          </w:tcPr>
          <w:p w:rsidR="007073D1" w:rsidRPr="00B22D4B" w:rsidRDefault="007073D1" w:rsidP="00A038EB">
            <w:pPr>
              <w:pStyle w:val="Corpodetexto"/>
              <w:jc w:val="left"/>
              <w:rPr>
                <w:rFonts w:ascii="Arial Narrow" w:hAnsi="Arial Narrow" w:cs="Arial"/>
                <w:b/>
                <w:spacing w:val="-3"/>
                <w:sz w:val="22"/>
                <w:szCs w:val="22"/>
              </w:rPr>
            </w:pPr>
          </w:p>
        </w:tc>
      </w:tr>
      <w:tr w:rsidR="007073D1" w:rsidRPr="00B22D4B" w:rsidTr="002266F1">
        <w:tc>
          <w:tcPr>
            <w:tcW w:w="328" w:type="pct"/>
            <w:vAlign w:val="center"/>
          </w:tcPr>
          <w:p w:rsidR="007073D1" w:rsidRPr="00B22D4B" w:rsidRDefault="007073D1" w:rsidP="00A038EB">
            <w:pPr>
              <w:pStyle w:val="Corpodetexto"/>
              <w:jc w:val="center"/>
              <w:rPr>
                <w:rFonts w:ascii="Arial Narrow" w:hAnsi="Arial Narrow" w:cs="Arial"/>
                <w:b/>
                <w:sz w:val="22"/>
                <w:szCs w:val="22"/>
              </w:rPr>
            </w:pPr>
            <w:r w:rsidRPr="00B22D4B">
              <w:rPr>
                <w:rFonts w:ascii="Arial Narrow" w:hAnsi="Arial Narrow" w:cs="Arial"/>
                <w:sz w:val="22"/>
                <w:szCs w:val="22"/>
              </w:rPr>
              <w:t>09</w:t>
            </w:r>
          </w:p>
        </w:tc>
        <w:tc>
          <w:tcPr>
            <w:tcW w:w="461" w:type="pct"/>
            <w:vAlign w:val="center"/>
          </w:tcPr>
          <w:p w:rsidR="007073D1" w:rsidRPr="007073D1" w:rsidRDefault="007073D1" w:rsidP="007073D1">
            <w:pPr>
              <w:jc w:val="center"/>
              <w:rPr>
                <w:rFonts w:cs="Times New Roman"/>
                <w:color w:val="000000"/>
              </w:rPr>
            </w:pPr>
            <w:r w:rsidRPr="007073D1">
              <w:rPr>
                <w:rFonts w:cs="Times New Roman"/>
                <w:color w:val="000000"/>
              </w:rPr>
              <w:t>55</w:t>
            </w:r>
          </w:p>
        </w:tc>
        <w:tc>
          <w:tcPr>
            <w:tcW w:w="359" w:type="pct"/>
            <w:vAlign w:val="center"/>
          </w:tcPr>
          <w:p w:rsidR="007073D1" w:rsidRPr="00B116A6" w:rsidRDefault="007073D1" w:rsidP="007073D1">
            <w:pPr>
              <w:jc w:val="center"/>
              <w:rPr>
                <w:color w:val="000000"/>
              </w:rPr>
            </w:pPr>
            <w:r w:rsidRPr="00B116A6">
              <w:rPr>
                <w:color w:val="000000"/>
              </w:rPr>
              <w:t>UND</w:t>
            </w:r>
          </w:p>
        </w:tc>
        <w:tc>
          <w:tcPr>
            <w:tcW w:w="2503" w:type="pct"/>
            <w:vAlign w:val="bottom"/>
          </w:tcPr>
          <w:p w:rsidR="007073D1" w:rsidRPr="00B116A6" w:rsidRDefault="007073D1" w:rsidP="002266F1">
            <w:pPr>
              <w:jc w:val="both"/>
              <w:rPr>
                <w:color w:val="000000"/>
              </w:rPr>
            </w:pPr>
            <w:r w:rsidRPr="00B116A6">
              <w:rPr>
                <w:b/>
                <w:color w:val="000000"/>
              </w:rPr>
              <w:t>Bola de futebol</w:t>
            </w:r>
            <w:r w:rsidRPr="00B116A6">
              <w:rPr>
                <w:color w:val="000000"/>
              </w:rPr>
              <w:t xml:space="preserve"> de campo pro, 100% pu, termotec, circunferência entre 68 a 70cm, peso 420-445g, miolo removível e lubrificado com selo de aprovação fifa, ano corrente</w:t>
            </w:r>
          </w:p>
        </w:tc>
        <w:tc>
          <w:tcPr>
            <w:tcW w:w="450" w:type="pct"/>
          </w:tcPr>
          <w:p w:rsidR="007073D1" w:rsidRPr="00B22D4B" w:rsidRDefault="007073D1" w:rsidP="00A038EB">
            <w:pPr>
              <w:pStyle w:val="Corpodetexto"/>
              <w:jc w:val="left"/>
              <w:rPr>
                <w:rFonts w:ascii="Arial Narrow" w:hAnsi="Arial Narrow" w:cs="Arial"/>
                <w:b/>
                <w:sz w:val="22"/>
                <w:szCs w:val="22"/>
              </w:rPr>
            </w:pPr>
          </w:p>
        </w:tc>
        <w:tc>
          <w:tcPr>
            <w:tcW w:w="430" w:type="pct"/>
          </w:tcPr>
          <w:p w:rsidR="007073D1" w:rsidRPr="00B22D4B" w:rsidRDefault="007073D1" w:rsidP="00A038EB">
            <w:pPr>
              <w:pStyle w:val="Corpodetexto"/>
              <w:jc w:val="left"/>
              <w:rPr>
                <w:rFonts w:ascii="Arial Narrow" w:hAnsi="Arial Narrow" w:cs="Arial"/>
                <w:b/>
                <w:sz w:val="22"/>
                <w:szCs w:val="22"/>
              </w:rPr>
            </w:pPr>
          </w:p>
        </w:tc>
        <w:tc>
          <w:tcPr>
            <w:tcW w:w="469" w:type="pct"/>
          </w:tcPr>
          <w:p w:rsidR="007073D1" w:rsidRPr="00B22D4B" w:rsidRDefault="007073D1" w:rsidP="00A038EB">
            <w:pPr>
              <w:pStyle w:val="Corpodetexto"/>
              <w:jc w:val="left"/>
              <w:rPr>
                <w:rFonts w:ascii="Arial Narrow" w:hAnsi="Arial Narrow" w:cs="Arial"/>
                <w:b/>
                <w:sz w:val="22"/>
                <w:szCs w:val="22"/>
              </w:rPr>
            </w:pPr>
          </w:p>
        </w:tc>
      </w:tr>
      <w:tr w:rsidR="007073D1" w:rsidRPr="00B22D4B" w:rsidTr="002266F1">
        <w:tc>
          <w:tcPr>
            <w:tcW w:w="328" w:type="pct"/>
            <w:vAlign w:val="center"/>
          </w:tcPr>
          <w:p w:rsidR="007073D1" w:rsidRPr="00B22D4B" w:rsidRDefault="007073D1" w:rsidP="00A038EB">
            <w:pPr>
              <w:pStyle w:val="Corpodetexto"/>
              <w:jc w:val="center"/>
              <w:rPr>
                <w:rFonts w:ascii="Arial Narrow" w:hAnsi="Arial Narrow" w:cs="Arial"/>
                <w:b/>
                <w:sz w:val="22"/>
                <w:szCs w:val="22"/>
              </w:rPr>
            </w:pPr>
            <w:r w:rsidRPr="00B22D4B">
              <w:rPr>
                <w:rFonts w:ascii="Arial Narrow" w:hAnsi="Arial Narrow" w:cs="Arial"/>
                <w:sz w:val="22"/>
                <w:szCs w:val="22"/>
              </w:rPr>
              <w:t>10</w:t>
            </w:r>
          </w:p>
        </w:tc>
        <w:tc>
          <w:tcPr>
            <w:tcW w:w="461" w:type="pct"/>
            <w:vAlign w:val="center"/>
          </w:tcPr>
          <w:p w:rsidR="007073D1" w:rsidRPr="007073D1" w:rsidRDefault="007073D1" w:rsidP="007073D1">
            <w:pPr>
              <w:jc w:val="center"/>
              <w:rPr>
                <w:rFonts w:cs="Times New Roman"/>
                <w:color w:val="000000"/>
              </w:rPr>
            </w:pPr>
            <w:r w:rsidRPr="007073D1">
              <w:rPr>
                <w:rFonts w:cs="Times New Roman"/>
                <w:color w:val="000000"/>
              </w:rPr>
              <w:t>38</w:t>
            </w:r>
          </w:p>
        </w:tc>
        <w:tc>
          <w:tcPr>
            <w:tcW w:w="359" w:type="pct"/>
            <w:vAlign w:val="center"/>
          </w:tcPr>
          <w:p w:rsidR="007073D1" w:rsidRPr="00B116A6" w:rsidRDefault="007073D1" w:rsidP="007073D1">
            <w:pPr>
              <w:jc w:val="center"/>
              <w:rPr>
                <w:color w:val="000000"/>
              </w:rPr>
            </w:pPr>
            <w:r w:rsidRPr="00B116A6">
              <w:rPr>
                <w:color w:val="000000"/>
              </w:rPr>
              <w:t>UND</w:t>
            </w:r>
          </w:p>
        </w:tc>
        <w:tc>
          <w:tcPr>
            <w:tcW w:w="2503" w:type="pct"/>
            <w:vAlign w:val="bottom"/>
          </w:tcPr>
          <w:p w:rsidR="007073D1" w:rsidRPr="00B116A6" w:rsidRDefault="007073D1" w:rsidP="002266F1">
            <w:pPr>
              <w:jc w:val="both"/>
              <w:rPr>
                <w:color w:val="000000"/>
              </w:rPr>
            </w:pPr>
            <w:r w:rsidRPr="00B116A6">
              <w:rPr>
                <w:b/>
                <w:color w:val="000000"/>
              </w:rPr>
              <w:t xml:space="preserve">Bola de futsal </w:t>
            </w:r>
            <w:r w:rsidRPr="00B116A6">
              <w:rPr>
                <w:color w:val="000000"/>
              </w:rPr>
              <w:t>oficial adulto, sistema termotec, confeccionada em pu ultra 100%, câmera de butil e miolo removível e lubrificado, com 61 a 64 cm de circunferência e peso variando entre 410 a 440g, ano corrente</w:t>
            </w:r>
          </w:p>
        </w:tc>
        <w:tc>
          <w:tcPr>
            <w:tcW w:w="450" w:type="pct"/>
          </w:tcPr>
          <w:p w:rsidR="007073D1" w:rsidRPr="00B22D4B" w:rsidRDefault="007073D1" w:rsidP="00A038EB">
            <w:pPr>
              <w:rPr>
                <w:rFonts w:cs="Arial"/>
                <w:b/>
              </w:rPr>
            </w:pPr>
          </w:p>
        </w:tc>
        <w:tc>
          <w:tcPr>
            <w:tcW w:w="430" w:type="pct"/>
          </w:tcPr>
          <w:p w:rsidR="007073D1" w:rsidRPr="00B22D4B" w:rsidRDefault="007073D1" w:rsidP="00A038EB">
            <w:pPr>
              <w:rPr>
                <w:rFonts w:cs="Arial"/>
                <w:b/>
              </w:rPr>
            </w:pPr>
          </w:p>
        </w:tc>
        <w:tc>
          <w:tcPr>
            <w:tcW w:w="469" w:type="pct"/>
          </w:tcPr>
          <w:p w:rsidR="007073D1" w:rsidRPr="00B22D4B" w:rsidRDefault="007073D1" w:rsidP="00A038EB">
            <w:pPr>
              <w:rPr>
                <w:rFonts w:cs="Arial"/>
                <w:b/>
              </w:rPr>
            </w:pPr>
          </w:p>
        </w:tc>
      </w:tr>
      <w:tr w:rsidR="007073D1" w:rsidRPr="00B22D4B" w:rsidTr="002266F1">
        <w:tc>
          <w:tcPr>
            <w:tcW w:w="328" w:type="pct"/>
            <w:vAlign w:val="center"/>
          </w:tcPr>
          <w:p w:rsidR="007073D1" w:rsidRPr="00B22D4B" w:rsidRDefault="007073D1" w:rsidP="00A038EB">
            <w:pPr>
              <w:pStyle w:val="Corpodetexto"/>
              <w:jc w:val="center"/>
              <w:rPr>
                <w:rFonts w:ascii="Arial Narrow" w:hAnsi="Arial Narrow" w:cs="Arial"/>
                <w:b/>
                <w:sz w:val="22"/>
                <w:szCs w:val="22"/>
              </w:rPr>
            </w:pPr>
            <w:r w:rsidRPr="00B22D4B">
              <w:rPr>
                <w:rFonts w:ascii="Arial Narrow" w:hAnsi="Arial Narrow" w:cs="Arial"/>
                <w:sz w:val="22"/>
                <w:szCs w:val="22"/>
              </w:rPr>
              <w:t>11</w:t>
            </w:r>
          </w:p>
        </w:tc>
        <w:tc>
          <w:tcPr>
            <w:tcW w:w="461" w:type="pct"/>
            <w:vAlign w:val="center"/>
          </w:tcPr>
          <w:p w:rsidR="007073D1" w:rsidRPr="007073D1" w:rsidRDefault="007073D1" w:rsidP="007073D1">
            <w:pPr>
              <w:jc w:val="center"/>
              <w:rPr>
                <w:rFonts w:cs="Times New Roman"/>
                <w:color w:val="000000"/>
              </w:rPr>
            </w:pPr>
            <w:r w:rsidRPr="007073D1">
              <w:rPr>
                <w:rFonts w:cs="Times New Roman"/>
                <w:color w:val="000000"/>
              </w:rPr>
              <w:t>42</w:t>
            </w:r>
          </w:p>
        </w:tc>
        <w:tc>
          <w:tcPr>
            <w:tcW w:w="359" w:type="pct"/>
            <w:vAlign w:val="center"/>
          </w:tcPr>
          <w:p w:rsidR="007073D1" w:rsidRPr="00B116A6" w:rsidRDefault="007073D1" w:rsidP="007073D1">
            <w:pPr>
              <w:jc w:val="center"/>
              <w:rPr>
                <w:color w:val="000000"/>
              </w:rPr>
            </w:pPr>
            <w:r w:rsidRPr="00B116A6">
              <w:rPr>
                <w:color w:val="000000"/>
              </w:rPr>
              <w:t>UND</w:t>
            </w:r>
          </w:p>
        </w:tc>
        <w:tc>
          <w:tcPr>
            <w:tcW w:w="2503" w:type="pct"/>
            <w:vAlign w:val="bottom"/>
          </w:tcPr>
          <w:p w:rsidR="007073D1" w:rsidRPr="00B116A6" w:rsidRDefault="007073D1" w:rsidP="002266F1">
            <w:pPr>
              <w:jc w:val="both"/>
              <w:rPr>
                <w:color w:val="000000"/>
              </w:rPr>
            </w:pPr>
            <w:r w:rsidRPr="00B116A6">
              <w:rPr>
                <w:b/>
                <w:color w:val="000000"/>
              </w:rPr>
              <w:t>Bola de futsal</w:t>
            </w:r>
            <w:r w:rsidRPr="00B116A6">
              <w:rPr>
                <w:color w:val="000000"/>
              </w:rPr>
              <w:t xml:space="preserve"> oficial adulto, sistema termotec, confeccionada em pu ultra 100%, cêmera de butil e miolo removível e lubrificado, com 61 a 64 cm d circunferência e peso variado entre 410 e 440g, com selo de aprovação da fifa, ano corrente</w:t>
            </w:r>
          </w:p>
        </w:tc>
        <w:tc>
          <w:tcPr>
            <w:tcW w:w="450" w:type="pct"/>
          </w:tcPr>
          <w:p w:rsidR="007073D1" w:rsidRPr="00B22D4B" w:rsidRDefault="007073D1" w:rsidP="00A038EB">
            <w:pPr>
              <w:rPr>
                <w:rFonts w:cs="Arial"/>
                <w:b/>
              </w:rPr>
            </w:pPr>
          </w:p>
        </w:tc>
        <w:tc>
          <w:tcPr>
            <w:tcW w:w="430" w:type="pct"/>
          </w:tcPr>
          <w:p w:rsidR="007073D1" w:rsidRPr="00B22D4B" w:rsidRDefault="007073D1" w:rsidP="00A038EB">
            <w:pPr>
              <w:rPr>
                <w:rFonts w:cs="Arial"/>
                <w:b/>
              </w:rPr>
            </w:pPr>
          </w:p>
        </w:tc>
        <w:tc>
          <w:tcPr>
            <w:tcW w:w="469" w:type="pct"/>
          </w:tcPr>
          <w:p w:rsidR="007073D1" w:rsidRPr="00B22D4B" w:rsidRDefault="007073D1" w:rsidP="00A038EB">
            <w:pPr>
              <w:rPr>
                <w:rFonts w:cs="Arial"/>
                <w:b/>
              </w:rPr>
            </w:pPr>
          </w:p>
        </w:tc>
      </w:tr>
      <w:tr w:rsidR="007073D1" w:rsidRPr="00B22D4B" w:rsidTr="002266F1">
        <w:tc>
          <w:tcPr>
            <w:tcW w:w="328" w:type="pct"/>
            <w:vAlign w:val="center"/>
          </w:tcPr>
          <w:p w:rsidR="007073D1" w:rsidRPr="00B22D4B" w:rsidRDefault="007073D1" w:rsidP="00A038EB">
            <w:pPr>
              <w:pStyle w:val="Corpodetexto"/>
              <w:jc w:val="center"/>
              <w:rPr>
                <w:rFonts w:ascii="Arial Narrow" w:hAnsi="Arial Narrow" w:cs="Arial"/>
                <w:b/>
                <w:sz w:val="22"/>
                <w:szCs w:val="22"/>
              </w:rPr>
            </w:pPr>
            <w:r w:rsidRPr="00B22D4B">
              <w:rPr>
                <w:rFonts w:ascii="Arial Narrow" w:hAnsi="Arial Narrow" w:cs="Arial"/>
                <w:sz w:val="22"/>
                <w:szCs w:val="22"/>
              </w:rPr>
              <w:t>12</w:t>
            </w:r>
          </w:p>
        </w:tc>
        <w:tc>
          <w:tcPr>
            <w:tcW w:w="461" w:type="pct"/>
            <w:vAlign w:val="center"/>
          </w:tcPr>
          <w:p w:rsidR="007073D1" w:rsidRPr="007073D1" w:rsidRDefault="007073D1" w:rsidP="007073D1">
            <w:pPr>
              <w:jc w:val="center"/>
              <w:rPr>
                <w:rFonts w:cs="Times New Roman"/>
                <w:color w:val="000000"/>
              </w:rPr>
            </w:pPr>
            <w:r w:rsidRPr="007073D1">
              <w:rPr>
                <w:rFonts w:cs="Times New Roman"/>
                <w:color w:val="000000"/>
              </w:rPr>
              <w:t>15</w:t>
            </w:r>
          </w:p>
        </w:tc>
        <w:tc>
          <w:tcPr>
            <w:tcW w:w="359" w:type="pct"/>
            <w:vAlign w:val="center"/>
          </w:tcPr>
          <w:p w:rsidR="007073D1" w:rsidRPr="00B116A6" w:rsidRDefault="007073D1" w:rsidP="007073D1">
            <w:pPr>
              <w:jc w:val="center"/>
              <w:rPr>
                <w:color w:val="000000"/>
              </w:rPr>
            </w:pPr>
            <w:r w:rsidRPr="00B116A6">
              <w:rPr>
                <w:color w:val="000000"/>
              </w:rPr>
              <w:t>UND</w:t>
            </w:r>
          </w:p>
        </w:tc>
        <w:tc>
          <w:tcPr>
            <w:tcW w:w="2503" w:type="pct"/>
            <w:vAlign w:val="bottom"/>
          </w:tcPr>
          <w:p w:rsidR="007073D1" w:rsidRPr="00B116A6" w:rsidRDefault="007073D1" w:rsidP="002266F1">
            <w:pPr>
              <w:jc w:val="both"/>
              <w:rPr>
                <w:color w:val="000000"/>
              </w:rPr>
            </w:pPr>
            <w:r w:rsidRPr="00B116A6">
              <w:rPr>
                <w:b/>
                <w:color w:val="000000"/>
              </w:rPr>
              <w:t>Bola de futsal</w:t>
            </w:r>
            <w:r w:rsidRPr="00B116A6">
              <w:rPr>
                <w:color w:val="000000"/>
              </w:rPr>
              <w:t xml:space="preserve"> oficial fpsf, sub 13, sistema termotec, confeccionada em pu, com 55 a 59 cm de circunferência e peso variando entre 350 a 380g, ano corrente</w:t>
            </w:r>
          </w:p>
        </w:tc>
        <w:tc>
          <w:tcPr>
            <w:tcW w:w="450" w:type="pct"/>
          </w:tcPr>
          <w:p w:rsidR="007073D1" w:rsidRPr="00B22D4B" w:rsidRDefault="007073D1" w:rsidP="00A038EB">
            <w:pPr>
              <w:pStyle w:val="Corpodetexto"/>
              <w:jc w:val="left"/>
              <w:rPr>
                <w:rFonts w:ascii="Arial Narrow" w:hAnsi="Arial Narrow" w:cs="Arial"/>
                <w:b/>
                <w:spacing w:val="-3"/>
                <w:sz w:val="22"/>
                <w:szCs w:val="22"/>
              </w:rPr>
            </w:pPr>
          </w:p>
        </w:tc>
        <w:tc>
          <w:tcPr>
            <w:tcW w:w="430" w:type="pct"/>
          </w:tcPr>
          <w:p w:rsidR="007073D1" w:rsidRPr="00B22D4B" w:rsidRDefault="007073D1" w:rsidP="00A038EB">
            <w:pPr>
              <w:pStyle w:val="Corpodetexto"/>
              <w:jc w:val="left"/>
              <w:rPr>
                <w:rFonts w:ascii="Arial Narrow" w:hAnsi="Arial Narrow" w:cs="Arial"/>
                <w:b/>
                <w:spacing w:val="-3"/>
                <w:sz w:val="22"/>
                <w:szCs w:val="22"/>
              </w:rPr>
            </w:pPr>
          </w:p>
        </w:tc>
        <w:tc>
          <w:tcPr>
            <w:tcW w:w="469" w:type="pct"/>
          </w:tcPr>
          <w:p w:rsidR="007073D1" w:rsidRPr="00B22D4B" w:rsidRDefault="007073D1" w:rsidP="00A038EB">
            <w:pPr>
              <w:pStyle w:val="Corpodetexto"/>
              <w:jc w:val="left"/>
              <w:rPr>
                <w:rFonts w:ascii="Arial Narrow" w:hAnsi="Arial Narrow" w:cs="Arial"/>
                <w:b/>
                <w:spacing w:val="-3"/>
                <w:sz w:val="22"/>
                <w:szCs w:val="22"/>
              </w:rPr>
            </w:pPr>
          </w:p>
        </w:tc>
      </w:tr>
      <w:tr w:rsidR="007073D1" w:rsidRPr="00B22D4B" w:rsidTr="002266F1">
        <w:tc>
          <w:tcPr>
            <w:tcW w:w="328" w:type="pct"/>
            <w:vAlign w:val="center"/>
          </w:tcPr>
          <w:p w:rsidR="007073D1" w:rsidRPr="00B22D4B" w:rsidRDefault="007073D1" w:rsidP="00A038EB">
            <w:pPr>
              <w:pStyle w:val="Corpodetexto"/>
              <w:jc w:val="center"/>
              <w:rPr>
                <w:rFonts w:ascii="Arial Narrow" w:hAnsi="Arial Narrow" w:cs="Arial"/>
                <w:b/>
                <w:sz w:val="22"/>
                <w:szCs w:val="22"/>
              </w:rPr>
            </w:pPr>
            <w:r w:rsidRPr="00B22D4B">
              <w:rPr>
                <w:rFonts w:ascii="Arial Narrow" w:hAnsi="Arial Narrow" w:cs="Arial"/>
                <w:sz w:val="22"/>
                <w:szCs w:val="22"/>
              </w:rPr>
              <w:t>13</w:t>
            </w:r>
          </w:p>
        </w:tc>
        <w:tc>
          <w:tcPr>
            <w:tcW w:w="461" w:type="pct"/>
            <w:vAlign w:val="center"/>
          </w:tcPr>
          <w:p w:rsidR="007073D1" w:rsidRPr="007073D1" w:rsidRDefault="007073D1" w:rsidP="007073D1">
            <w:pPr>
              <w:jc w:val="center"/>
              <w:rPr>
                <w:rFonts w:cs="Times New Roman"/>
                <w:color w:val="000000"/>
              </w:rPr>
            </w:pPr>
            <w:r w:rsidRPr="007073D1">
              <w:rPr>
                <w:rFonts w:cs="Times New Roman"/>
                <w:color w:val="000000"/>
              </w:rPr>
              <w:t>15</w:t>
            </w:r>
          </w:p>
        </w:tc>
        <w:tc>
          <w:tcPr>
            <w:tcW w:w="359" w:type="pct"/>
            <w:vAlign w:val="center"/>
          </w:tcPr>
          <w:p w:rsidR="007073D1" w:rsidRPr="00B116A6" w:rsidRDefault="007073D1" w:rsidP="007073D1">
            <w:pPr>
              <w:jc w:val="center"/>
              <w:rPr>
                <w:color w:val="000000"/>
              </w:rPr>
            </w:pPr>
            <w:r w:rsidRPr="00B116A6">
              <w:rPr>
                <w:color w:val="000000"/>
              </w:rPr>
              <w:t>UND</w:t>
            </w:r>
          </w:p>
        </w:tc>
        <w:tc>
          <w:tcPr>
            <w:tcW w:w="2503" w:type="pct"/>
            <w:vAlign w:val="bottom"/>
          </w:tcPr>
          <w:p w:rsidR="007073D1" w:rsidRPr="00B116A6" w:rsidRDefault="007073D1" w:rsidP="002266F1">
            <w:pPr>
              <w:jc w:val="both"/>
              <w:rPr>
                <w:color w:val="000000"/>
              </w:rPr>
            </w:pPr>
            <w:r w:rsidRPr="00B116A6">
              <w:rPr>
                <w:b/>
                <w:color w:val="000000"/>
              </w:rPr>
              <w:t>Bola de futsal</w:t>
            </w:r>
            <w:r w:rsidRPr="00B116A6">
              <w:rPr>
                <w:color w:val="000000"/>
              </w:rPr>
              <w:t xml:space="preserve"> oficial fpsf, sub 9, sistema termotec, confeccionada em pu, com 50a 53 cm de circunferência e peso variando entre 350 a 380g, ano corrente</w:t>
            </w:r>
          </w:p>
        </w:tc>
        <w:tc>
          <w:tcPr>
            <w:tcW w:w="450" w:type="pct"/>
          </w:tcPr>
          <w:p w:rsidR="007073D1" w:rsidRPr="00B22D4B" w:rsidRDefault="007073D1" w:rsidP="00A038EB">
            <w:pPr>
              <w:pStyle w:val="Corpodetexto"/>
              <w:jc w:val="left"/>
              <w:rPr>
                <w:rFonts w:ascii="Arial Narrow" w:hAnsi="Arial Narrow" w:cs="Arial"/>
                <w:b/>
                <w:spacing w:val="-3"/>
                <w:sz w:val="22"/>
                <w:szCs w:val="22"/>
              </w:rPr>
            </w:pPr>
          </w:p>
        </w:tc>
        <w:tc>
          <w:tcPr>
            <w:tcW w:w="430" w:type="pct"/>
          </w:tcPr>
          <w:p w:rsidR="007073D1" w:rsidRPr="00B22D4B" w:rsidRDefault="007073D1" w:rsidP="00A038EB">
            <w:pPr>
              <w:pStyle w:val="Corpodetexto"/>
              <w:jc w:val="left"/>
              <w:rPr>
                <w:rFonts w:ascii="Arial Narrow" w:hAnsi="Arial Narrow" w:cs="Arial"/>
                <w:b/>
                <w:spacing w:val="-3"/>
                <w:sz w:val="22"/>
                <w:szCs w:val="22"/>
              </w:rPr>
            </w:pPr>
          </w:p>
        </w:tc>
        <w:tc>
          <w:tcPr>
            <w:tcW w:w="469" w:type="pct"/>
          </w:tcPr>
          <w:p w:rsidR="007073D1" w:rsidRPr="00B22D4B" w:rsidRDefault="007073D1" w:rsidP="00A038EB">
            <w:pPr>
              <w:pStyle w:val="Corpodetexto"/>
              <w:jc w:val="left"/>
              <w:rPr>
                <w:rFonts w:ascii="Arial Narrow" w:hAnsi="Arial Narrow" w:cs="Arial"/>
                <w:b/>
                <w:spacing w:val="-3"/>
                <w:sz w:val="22"/>
                <w:szCs w:val="22"/>
              </w:rPr>
            </w:pPr>
          </w:p>
        </w:tc>
      </w:tr>
      <w:tr w:rsidR="007073D1" w:rsidRPr="00B22D4B" w:rsidTr="002266F1">
        <w:tc>
          <w:tcPr>
            <w:tcW w:w="328" w:type="pct"/>
            <w:vAlign w:val="center"/>
          </w:tcPr>
          <w:p w:rsidR="007073D1" w:rsidRPr="00B22D4B" w:rsidRDefault="007073D1" w:rsidP="00A038EB">
            <w:pPr>
              <w:pStyle w:val="Corpodetexto"/>
              <w:jc w:val="center"/>
              <w:rPr>
                <w:rFonts w:ascii="Arial Narrow" w:hAnsi="Arial Narrow" w:cs="Arial"/>
                <w:b/>
                <w:sz w:val="22"/>
                <w:szCs w:val="22"/>
              </w:rPr>
            </w:pPr>
            <w:r w:rsidRPr="00B22D4B">
              <w:rPr>
                <w:rFonts w:ascii="Arial Narrow" w:hAnsi="Arial Narrow" w:cs="Arial"/>
                <w:sz w:val="22"/>
                <w:szCs w:val="22"/>
              </w:rPr>
              <w:t>14</w:t>
            </w:r>
          </w:p>
        </w:tc>
        <w:tc>
          <w:tcPr>
            <w:tcW w:w="461" w:type="pct"/>
            <w:vAlign w:val="center"/>
          </w:tcPr>
          <w:p w:rsidR="007073D1" w:rsidRPr="007073D1" w:rsidRDefault="007073D1" w:rsidP="007073D1">
            <w:pPr>
              <w:jc w:val="center"/>
              <w:rPr>
                <w:rFonts w:cs="Times New Roman"/>
                <w:color w:val="000000"/>
              </w:rPr>
            </w:pPr>
            <w:r w:rsidRPr="007073D1">
              <w:rPr>
                <w:rFonts w:cs="Times New Roman"/>
                <w:color w:val="000000"/>
              </w:rPr>
              <w:t>15</w:t>
            </w:r>
          </w:p>
        </w:tc>
        <w:tc>
          <w:tcPr>
            <w:tcW w:w="359" w:type="pct"/>
            <w:vAlign w:val="center"/>
          </w:tcPr>
          <w:p w:rsidR="007073D1" w:rsidRPr="00B116A6" w:rsidRDefault="007073D1" w:rsidP="007073D1">
            <w:pPr>
              <w:jc w:val="center"/>
              <w:rPr>
                <w:color w:val="000000"/>
              </w:rPr>
            </w:pPr>
            <w:r w:rsidRPr="00B116A6">
              <w:rPr>
                <w:color w:val="000000"/>
              </w:rPr>
              <w:t>UND</w:t>
            </w:r>
          </w:p>
        </w:tc>
        <w:tc>
          <w:tcPr>
            <w:tcW w:w="2503" w:type="pct"/>
            <w:vAlign w:val="bottom"/>
          </w:tcPr>
          <w:p w:rsidR="007073D1" w:rsidRPr="00B116A6" w:rsidRDefault="007073D1" w:rsidP="002266F1">
            <w:pPr>
              <w:jc w:val="both"/>
              <w:rPr>
                <w:color w:val="000000"/>
              </w:rPr>
            </w:pPr>
            <w:r w:rsidRPr="00B116A6">
              <w:rPr>
                <w:b/>
                <w:color w:val="000000"/>
              </w:rPr>
              <w:t>Bola de futsal</w:t>
            </w:r>
            <w:r w:rsidRPr="00B116A6">
              <w:rPr>
                <w:color w:val="000000"/>
              </w:rPr>
              <w:t xml:space="preserve"> oficial fpsf, sub11, sistema termotec, confeccionada em pu, com 50a 55 cm de circunferência e peso variando entre 350 a 380g, ano corrente</w:t>
            </w:r>
          </w:p>
        </w:tc>
        <w:tc>
          <w:tcPr>
            <w:tcW w:w="450" w:type="pct"/>
          </w:tcPr>
          <w:p w:rsidR="007073D1" w:rsidRPr="00B22D4B" w:rsidRDefault="007073D1" w:rsidP="00A038EB">
            <w:pPr>
              <w:pStyle w:val="Corpodetexto"/>
              <w:jc w:val="left"/>
              <w:rPr>
                <w:rFonts w:ascii="Arial Narrow" w:hAnsi="Arial Narrow" w:cs="Arial"/>
                <w:b/>
                <w:spacing w:val="-3"/>
                <w:sz w:val="22"/>
                <w:szCs w:val="22"/>
              </w:rPr>
            </w:pPr>
          </w:p>
        </w:tc>
        <w:tc>
          <w:tcPr>
            <w:tcW w:w="430" w:type="pct"/>
          </w:tcPr>
          <w:p w:rsidR="007073D1" w:rsidRPr="00B22D4B" w:rsidRDefault="007073D1" w:rsidP="00A038EB">
            <w:pPr>
              <w:pStyle w:val="Corpodetexto"/>
              <w:jc w:val="left"/>
              <w:rPr>
                <w:rFonts w:ascii="Arial Narrow" w:hAnsi="Arial Narrow" w:cs="Arial"/>
                <w:b/>
                <w:spacing w:val="-3"/>
                <w:sz w:val="22"/>
                <w:szCs w:val="22"/>
              </w:rPr>
            </w:pPr>
          </w:p>
        </w:tc>
        <w:tc>
          <w:tcPr>
            <w:tcW w:w="469" w:type="pct"/>
          </w:tcPr>
          <w:p w:rsidR="007073D1" w:rsidRPr="00B22D4B" w:rsidRDefault="007073D1" w:rsidP="00A038EB">
            <w:pPr>
              <w:pStyle w:val="Corpodetexto"/>
              <w:jc w:val="left"/>
              <w:rPr>
                <w:rFonts w:ascii="Arial Narrow" w:hAnsi="Arial Narrow" w:cs="Arial"/>
                <w:b/>
                <w:spacing w:val="-3"/>
                <w:sz w:val="22"/>
                <w:szCs w:val="22"/>
              </w:rPr>
            </w:pPr>
          </w:p>
        </w:tc>
      </w:tr>
      <w:tr w:rsidR="007073D1" w:rsidRPr="00B22D4B" w:rsidTr="002266F1">
        <w:tc>
          <w:tcPr>
            <w:tcW w:w="328" w:type="pct"/>
            <w:vAlign w:val="center"/>
          </w:tcPr>
          <w:p w:rsidR="007073D1" w:rsidRPr="00B22D4B" w:rsidRDefault="007073D1" w:rsidP="00A038EB">
            <w:pPr>
              <w:pStyle w:val="Corpodetexto"/>
              <w:jc w:val="center"/>
              <w:rPr>
                <w:rFonts w:ascii="Arial Narrow" w:hAnsi="Arial Narrow" w:cs="Arial"/>
                <w:b/>
                <w:sz w:val="22"/>
                <w:szCs w:val="22"/>
              </w:rPr>
            </w:pPr>
            <w:r w:rsidRPr="00B22D4B">
              <w:rPr>
                <w:rFonts w:ascii="Arial Narrow" w:hAnsi="Arial Narrow" w:cs="Arial"/>
                <w:sz w:val="22"/>
                <w:szCs w:val="22"/>
              </w:rPr>
              <w:t>15</w:t>
            </w:r>
          </w:p>
        </w:tc>
        <w:tc>
          <w:tcPr>
            <w:tcW w:w="461" w:type="pct"/>
            <w:vAlign w:val="center"/>
          </w:tcPr>
          <w:p w:rsidR="007073D1" w:rsidRPr="007073D1" w:rsidRDefault="007073D1" w:rsidP="007073D1">
            <w:pPr>
              <w:jc w:val="center"/>
              <w:rPr>
                <w:rFonts w:cs="Times New Roman"/>
                <w:color w:val="000000"/>
              </w:rPr>
            </w:pPr>
            <w:r w:rsidRPr="007073D1">
              <w:rPr>
                <w:rFonts w:cs="Times New Roman"/>
                <w:color w:val="000000"/>
              </w:rPr>
              <w:t>15</w:t>
            </w:r>
          </w:p>
        </w:tc>
        <w:tc>
          <w:tcPr>
            <w:tcW w:w="359" w:type="pct"/>
            <w:vAlign w:val="center"/>
          </w:tcPr>
          <w:p w:rsidR="007073D1" w:rsidRPr="00B116A6" w:rsidRDefault="007073D1" w:rsidP="007073D1">
            <w:pPr>
              <w:jc w:val="center"/>
              <w:rPr>
                <w:color w:val="000000"/>
              </w:rPr>
            </w:pPr>
            <w:r w:rsidRPr="00B116A6">
              <w:rPr>
                <w:color w:val="000000"/>
              </w:rPr>
              <w:t>UND</w:t>
            </w:r>
          </w:p>
        </w:tc>
        <w:tc>
          <w:tcPr>
            <w:tcW w:w="2503" w:type="pct"/>
            <w:vAlign w:val="bottom"/>
          </w:tcPr>
          <w:p w:rsidR="007073D1" w:rsidRPr="00B116A6" w:rsidRDefault="007073D1" w:rsidP="002266F1">
            <w:pPr>
              <w:jc w:val="both"/>
              <w:rPr>
                <w:color w:val="000000"/>
              </w:rPr>
            </w:pPr>
            <w:r w:rsidRPr="00B116A6">
              <w:rPr>
                <w:b/>
                <w:color w:val="000000"/>
              </w:rPr>
              <w:t>Bola de futsal:</w:t>
            </w:r>
            <w:r w:rsidRPr="00B116A6">
              <w:rPr>
                <w:color w:val="000000"/>
              </w:rPr>
              <w:t xml:space="preserve"> peso: 300-330g. Circunferência: 52-55cm. Gomos:6. Laminado: pu. Construção: ultra fusion. Câmara: 6d. Sistema de forro: termofixo. Camada interna: evacel. Processo extra: dupla colagem. Miolo: cápsula sis.</w:t>
            </w:r>
          </w:p>
        </w:tc>
        <w:tc>
          <w:tcPr>
            <w:tcW w:w="450" w:type="pct"/>
          </w:tcPr>
          <w:p w:rsidR="007073D1" w:rsidRPr="00B22D4B" w:rsidRDefault="007073D1" w:rsidP="00A038EB">
            <w:pPr>
              <w:pStyle w:val="Corpodetexto"/>
              <w:jc w:val="left"/>
              <w:rPr>
                <w:rFonts w:ascii="Arial Narrow" w:hAnsi="Arial Narrow" w:cs="Arial"/>
                <w:b/>
                <w:sz w:val="22"/>
                <w:szCs w:val="22"/>
              </w:rPr>
            </w:pPr>
          </w:p>
        </w:tc>
        <w:tc>
          <w:tcPr>
            <w:tcW w:w="430" w:type="pct"/>
          </w:tcPr>
          <w:p w:rsidR="007073D1" w:rsidRPr="00B22D4B" w:rsidRDefault="007073D1" w:rsidP="00A038EB">
            <w:pPr>
              <w:pStyle w:val="Corpodetexto"/>
              <w:jc w:val="left"/>
              <w:rPr>
                <w:rFonts w:ascii="Arial Narrow" w:hAnsi="Arial Narrow" w:cs="Arial"/>
                <w:b/>
                <w:sz w:val="22"/>
                <w:szCs w:val="22"/>
              </w:rPr>
            </w:pPr>
          </w:p>
        </w:tc>
        <w:tc>
          <w:tcPr>
            <w:tcW w:w="469" w:type="pct"/>
          </w:tcPr>
          <w:p w:rsidR="007073D1" w:rsidRPr="00B22D4B" w:rsidRDefault="007073D1" w:rsidP="00A038EB">
            <w:pPr>
              <w:pStyle w:val="Corpodetexto"/>
              <w:jc w:val="left"/>
              <w:rPr>
                <w:rFonts w:ascii="Arial Narrow" w:hAnsi="Arial Narrow" w:cs="Arial"/>
                <w:b/>
                <w:sz w:val="22"/>
                <w:szCs w:val="22"/>
              </w:rPr>
            </w:pPr>
          </w:p>
        </w:tc>
      </w:tr>
      <w:tr w:rsidR="007073D1" w:rsidRPr="00B22D4B" w:rsidTr="002266F1">
        <w:tc>
          <w:tcPr>
            <w:tcW w:w="328" w:type="pct"/>
            <w:vAlign w:val="center"/>
          </w:tcPr>
          <w:p w:rsidR="007073D1" w:rsidRPr="00B22D4B" w:rsidRDefault="007073D1" w:rsidP="00A038EB">
            <w:pPr>
              <w:pStyle w:val="Corpodetexto"/>
              <w:jc w:val="center"/>
              <w:rPr>
                <w:rFonts w:ascii="Arial Narrow" w:hAnsi="Arial Narrow" w:cs="Arial"/>
                <w:b/>
                <w:sz w:val="22"/>
                <w:szCs w:val="22"/>
              </w:rPr>
            </w:pPr>
            <w:r w:rsidRPr="00B22D4B">
              <w:rPr>
                <w:rFonts w:ascii="Arial Narrow" w:hAnsi="Arial Narrow" w:cs="Arial"/>
                <w:sz w:val="22"/>
                <w:szCs w:val="22"/>
              </w:rPr>
              <w:t>16</w:t>
            </w:r>
          </w:p>
        </w:tc>
        <w:tc>
          <w:tcPr>
            <w:tcW w:w="461" w:type="pct"/>
            <w:vAlign w:val="center"/>
          </w:tcPr>
          <w:p w:rsidR="007073D1" w:rsidRPr="007073D1" w:rsidRDefault="007073D1" w:rsidP="007073D1">
            <w:pPr>
              <w:jc w:val="center"/>
              <w:rPr>
                <w:rFonts w:cs="Times New Roman"/>
                <w:color w:val="000000"/>
              </w:rPr>
            </w:pPr>
            <w:r w:rsidRPr="007073D1">
              <w:rPr>
                <w:rFonts w:cs="Times New Roman"/>
                <w:color w:val="000000"/>
              </w:rPr>
              <w:t>473</w:t>
            </w:r>
          </w:p>
        </w:tc>
        <w:tc>
          <w:tcPr>
            <w:tcW w:w="359" w:type="pct"/>
            <w:vAlign w:val="center"/>
          </w:tcPr>
          <w:p w:rsidR="007073D1" w:rsidRPr="00B116A6" w:rsidRDefault="007073D1" w:rsidP="007073D1">
            <w:pPr>
              <w:jc w:val="center"/>
              <w:rPr>
                <w:color w:val="000000"/>
              </w:rPr>
            </w:pPr>
            <w:r w:rsidRPr="00B116A6">
              <w:rPr>
                <w:color w:val="000000"/>
              </w:rPr>
              <w:t>UND</w:t>
            </w:r>
          </w:p>
        </w:tc>
        <w:tc>
          <w:tcPr>
            <w:tcW w:w="2503" w:type="pct"/>
            <w:vAlign w:val="bottom"/>
          </w:tcPr>
          <w:p w:rsidR="007073D1" w:rsidRPr="00B116A6" w:rsidRDefault="007073D1" w:rsidP="002266F1">
            <w:pPr>
              <w:jc w:val="both"/>
              <w:rPr>
                <w:color w:val="000000"/>
              </w:rPr>
            </w:pPr>
            <w:r w:rsidRPr="00B116A6">
              <w:rPr>
                <w:b/>
                <w:color w:val="000000"/>
              </w:rPr>
              <w:t>Bola de tênis</w:t>
            </w:r>
            <w:r w:rsidRPr="00B116A6">
              <w:rPr>
                <w:color w:val="000000"/>
              </w:rPr>
              <w:t xml:space="preserve"> de mesa de pvc - 40 mm</w:t>
            </w:r>
          </w:p>
        </w:tc>
        <w:tc>
          <w:tcPr>
            <w:tcW w:w="450" w:type="pct"/>
          </w:tcPr>
          <w:p w:rsidR="007073D1" w:rsidRPr="00B22D4B" w:rsidRDefault="007073D1" w:rsidP="00A038EB">
            <w:pPr>
              <w:pStyle w:val="Corpodetexto"/>
              <w:jc w:val="left"/>
              <w:rPr>
                <w:rFonts w:ascii="Arial Narrow" w:hAnsi="Arial Narrow" w:cs="Arial"/>
                <w:b/>
                <w:spacing w:val="-3"/>
                <w:sz w:val="22"/>
                <w:szCs w:val="22"/>
              </w:rPr>
            </w:pPr>
          </w:p>
        </w:tc>
        <w:tc>
          <w:tcPr>
            <w:tcW w:w="430" w:type="pct"/>
          </w:tcPr>
          <w:p w:rsidR="007073D1" w:rsidRPr="00B22D4B" w:rsidRDefault="007073D1" w:rsidP="00A038EB">
            <w:pPr>
              <w:pStyle w:val="Corpodetexto"/>
              <w:jc w:val="left"/>
              <w:rPr>
                <w:rFonts w:ascii="Arial Narrow" w:hAnsi="Arial Narrow" w:cs="Arial"/>
                <w:b/>
                <w:spacing w:val="-3"/>
                <w:sz w:val="22"/>
                <w:szCs w:val="22"/>
              </w:rPr>
            </w:pPr>
          </w:p>
        </w:tc>
        <w:tc>
          <w:tcPr>
            <w:tcW w:w="469" w:type="pct"/>
          </w:tcPr>
          <w:p w:rsidR="007073D1" w:rsidRPr="00B22D4B" w:rsidRDefault="007073D1" w:rsidP="00A038EB">
            <w:pPr>
              <w:pStyle w:val="Corpodetexto"/>
              <w:jc w:val="left"/>
              <w:rPr>
                <w:rFonts w:ascii="Arial Narrow" w:hAnsi="Arial Narrow" w:cs="Arial"/>
                <w:b/>
                <w:spacing w:val="-3"/>
                <w:sz w:val="22"/>
                <w:szCs w:val="22"/>
              </w:rPr>
            </w:pPr>
          </w:p>
        </w:tc>
      </w:tr>
      <w:tr w:rsidR="007073D1" w:rsidRPr="00B22D4B" w:rsidTr="002266F1">
        <w:tc>
          <w:tcPr>
            <w:tcW w:w="328" w:type="pct"/>
            <w:vAlign w:val="center"/>
          </w:tcPr>
          <w:p w:rsidR="007073D1" w:rsidRPr="00B22D4B" w:rsidRDefault="007073D1" w:rsidP="00A038EB">
            <w:pPr>
              <w:pStyle w:val="Corpodetexto"/>
              <w:jc w:val="center"/>
              <w:rPr>
                <w:rFonts w:ascii="Arial Narrow" w:hAnsi="Arial Narrow" w:cs="Arial"/>
                <w:b/>
                <w:sz w:val="22"/>
                <w:szCs w:val="22"/>
              </w:rPr>
            </w:pPr>
            <w:r w:rsidRPr="00B22D4B">
              <w:rPr>
                <w:rFonts w:ascii="Arial Narrow" w:hAnsi="Arial Narrow" w:cs="Arial"/>
                <w:sz w:val="22"/>
                <w:szCs w:val="22"/>
              </w:rPr>
              <w:t>17</w:t>
            </w:r>
          </w:p>
        </w:tc>
        <w:tc>
          <w:tcPr>
            <w:tcW w:w="461" w:type="pct"/>
            <w:vAlign w:val="center"/>
          </w:tcPr>
          <w:p w:rsidR="007073D1" w:rsidRPr="007073D1" w:rsidRDefault="007073D1" w:rsidP="007073D1">
            <w:pPr>
              <w:jc w:val="center"/>
              <w:rPr>
                <w:rFonts w:cs="Times New Roman"/>
                <w:color w:val="000000"/>
              </w:rPr>
            </w:pPr>
            <w:r w:rsidRPr="007073D1">
              <w:rPr>
                <w:rFonts w:cs="Times New Roman"/>
                <w:color w:val="000000"/>
              </w:rPr>
              <w:t>150</w:t>
            </w:r>
          </w:p>
        </w:tc>
        <w:tc>
          <w:tcPr>
            <w:tcW w:w="359" w:type="pct"/>
            <w:vAlign w:val="center"/>
          </w:tcPr>
          <w:p w:rsidR="007073D1" w:rsidRPr="00B116A6" w:rsidRDefault="007073D1" w:rsidP="007073D1">
            <w:pPr>
              <w:jc w:val="center"/>
              <w:rPr>
                <w:color w:val="000000"/>
              </w:rPr>
            </w:pPr>
            <w:r w:rsidRPr="00B116A6">
              <w:rPr>
                <w:color w:val="000000"/>
              </w:rPr>
              <w:t>UND</w:t>
            </w:r>
          </w:p>
        </w:tc>
        <w:tc>
          <w:tcPr>
            <w:tcW w:w="2503" w:type="pct"/>
            <w:vAlign w:val="bottom"/>
          </w:tcPr>
          <w:p w:rsidR="007073D1" w:rsidRPr="00B116A6" w:rsidRDefault="007073D1" w:rsidP="002266F1">
            <w:pPr>
              <w:jc w:val="both"/>
              <w:rPr>
                <w:color w:val="000000"/>
              </w:rPr>
            </w:pPr>
            <w:r w:rsidRPr="00B116A6">
              <w:rPr>
                <w:b/>
                <w:color w:val="000000"/>
              </w:rPr>
              <w:t>Bola de vinil</w:t>
            </w:r>
            <w:r w:rsidRPr="00B116A6">
              <w:rPr>
                <w:color w:val="000000"/>
              </w:rPr>
              <w:t>, com diâmetro de 20cm (tamanho de bola de futebol. Peso de 60g e composição de vinil</w:t>
            </w:r>
          </w:p>
        </w:tc>
        <w:tc>
          <w:tcPr>
            <w:tcW w:w="450" w:type="pct"/>
          </w:tcPr>
          <w:p w:rsidR="007073D1" w:rsidRPr="00B22D4B" w:rsidRDefault="007073D1" w:rsidP="00A038EB">
            <w:pPr>
              <w:pStyle w:val="Corpodetexto"/>
              <w:jc w:val="left"/>
              <w:rPr>
                <w:rFonts w:ascii="Arial Narrow" w:hAnsi="Arial Narrow" w:cs="Arial"/>
                <w:b/>
                <w:sz w:val="22"/>
                <w:szCs w:val="22"/>
              </w:rPr>
            </w:pPr>
          </w:p>
        </w:tc>
        <w:tc>
          <w:tcPr>
            <w:tcW w:w="430" w:type="pct"/>
          </w:tcPr>
          <w:p w:rsidR="007073D1" w:rsidRPr="00B22D4B" w:rsidRDefault="007073D1" w:rsidP="00A038EB">
            <w:pPr>
              <w:pStyle w:val="Corpodetexto"/>
              <w:jc w:val="left"/>
              <w:rPr>
                <w:rFonts w:ascii="Arial Narrow" w:hAnsi="Arial Narrow" w:cs="Arial"/>
                <w:b/>
                <w:sz w:val="22"/>
                <w:szCs w:val="22"/>
              </w:rPr>
            </w:pPr>
          </w:p>
        </w:tc>
        <w:tc>
          <w:tcPr>
            <w:tcW w:w="469" w:type="pct"/>
          </w:tcPr>
          <w:p w:rsidR="007073D1" w:rsidRPr="00B22D4B" w:rsidRDefault="007073D1" w:rsidP="00A038EB">
            <w:pPr>
              <w:pStyle w:val="Corpodetexto"/>
              <w:jc w:val="left"/>
              <w:rPr>
                <w:rFonts w:ascii="Arial Narrow" w:hAnsi="Arial Narrow" w:cs="Arial"/>
                <w:b/>
                <w:sz w:val="22"/>
                <w:szCs w:val="22"/>
              </w:rPr>
            </w:pPr>
          </w:p>
        </w:tc>
      </w:tr>
      <w:tr w:rsidR="007073D1" w:rsidRPr="00B22D4B" w:rsidTr="002266F1">
        <w:tc>
          <w:tcPr>
            <w:tcW w:w="328" w:type="pct"/>
            <w:vAlign w:val="center"/>
          </w:tcPr>
          <w:p w:rsidR="007073D1" w:rsidRPr="00B22D4B" w:rsidRDefault="007073D1" w:rsidP="00A038EB">
            <w:pPr>
              <w:pStyle w:val="Corpodetexto"/>
              <w:jc w:val="center"/>
              <w:rPr>
                <w:rFonts w:ascii="Arial Narrow" w:hAnsi="Arial Narrow" w:cs="Arial"/>
                <w:b/>
                <w:sz w:val="22"/>
                <w:szCs w:val="22"/>
              </w:rPr>
            </w:pPr>
            <w:r w:rsidRPr="00B22D4B">
              <w:rPr>
                <w:rFonts w:ascii="Arial Narrow" w:hAnsi="Arial Narrow" w:cs="Arial"/>
                <w:sz w:val="22"/>
                <w:szCs w:val="22"/>
              </w:rPr>
              <w:t>18</w:t>
            </w:r>
          </w:p>
        </w:tc>
        <w:tc>
          <w:tcPr>
            <w:tcW w:w="461" w:type="pct"/>
            <w:vAlign w:val="center"/>
          </w:tcPr>
          <w:p w:rsidR="007073D1" w:rsidRPr="007073D1" w:rsidRDefault="007073D1" w:rsidP="007073D1">
            <w:pPr>
              <w:jc w:val="center"/>
              <w:rPr>
                <w:rFonts w:cs="Times New Roman"/>
                <w:color w:val="000000"/>
              </w:rPr>
            </w:pPr>
            <w:r w:rsidRPr="007073D1">
              <w:rPr>
                <w:rFonts w:cs="Times New Roman"/>
                <w:color w:val="000000"/>
              </w:rPr>
              <w:t>2</w:t>
            </w:r>
          </w:p>
        </w:tc>
        <w:tc>
          <w:tcPr>
            <w:tcW w:w="359" w:type="pct"/>
            <w:vAlign w:val="center"/>
          </w:tcPr>
          <w:p w:rsidR="007073D1" w:rsidRPr="00B116A6" w:rsidRDefault="007073D1" w:rsidP="007073D1">
            <w:pPr>
              <w:jc w:val="center"/>
              <w:rPr>
                <w:color w:val="000000"/>
              </w:rPr>
            </w:pPr>
            <w:r w:rsidRPr="00B116A6">
              <w:rPr>
                <w:color w:val="000000"/>
              </w:rPr>
              <w:t>UND</w:t>
            </w:r>
          </w:p>
        </w:tc>
        <w:tc>
          <w:tcPr>
            <w:tcW w:w="2503" w:type="pct"/>
            <w:vAlign w:val="bottom"/>
          </w:tcPr>
          <w:p w:rsidR="007073D1" w:rsidRPr="00B116A6" w:rsidRDefault="007073D1" w:rsidP="002266F1">
            <w:pPr>
              <w:jc w:val="both"/>
              <w:rPr>
                <w:color w:val="000000"/>
              </w:rPr>
            </w:pPr>
            <w:r w:rsidRPr="00B116A6">
              <w:rPr>
                <w:b/>
                <w:color w:val="000000"/>
              </w:rPr>
              <w:t>Bola de volei de praia</w:t>
            </w:r>
            <w:r w:rsidRPr="00B116A6">
              <w:rPr>
                <w:color w:val="000000"/>
              </w:rPr>
              <w:t xml:space="preserve"> confeccionada com microfibra, com 65 a 67 cm de circunferência e peso variando entre 260 e 280g, ano corrente</w:t>
            </w:r>
          </w:p>
        </w:tc>
        <w:tc>
          <w:tcPr>
            <w:tcW w:w="450" w:type="pct"/>
          </w:tcPr>
          <w:p w:rsidR="007073D1" w:rsidRPr="00B22D4B" w:rsidRDefault="007073D1" w:rsidP="00A038EB">
            <w:pPr>
              <w:pStyle w:val="Corpodetexto"/>
              <w:jc w:val="left"/>
              <w:rPr>
                <w:rFonts w:ascii="Arial Narrow" w:hAnsi="Arial Narrow" w:cs="Arial"/>
                <w:b/>
                <w:sz w:val="22"/>
                <w:szCs w:val="22"/>
              </w:rPr>
            </w:pPr>
          </w:p>
        </w:tc>
        <w:tc>
          <w:tcPr>
            <w:tcW w:w="430" w:type="pct"/>
          </w:tcPr>
          <w:p w:rsidR="007073D1" w:rsidRPr="00B22D4B" w:rsidRDefault="007073D1" w:rsidP="00A038EB">
            <w:pPr>
              <w:pStyle w:val="Corpodetexto"/>
              <w:jc w:val="left"/>
              <w:rPr>
                <w:rFonts w:ascii="Arial Narrow" w:hAnsi="Arial Narrow" w:cs="Arial"/>
                <w:b/>
                <w:sz w:val="22"/>
                <w:szCs w:val="22"/>
              </w:rPr>
            </w:pPr>
          </w:p>
        </w:tc>
        <w:tc>
          <w:tcPr>
            <w:tcW w:w="469" w:type="pct"/>
          </w:tcPr>
          <w:p w:rsidR="007073D1" w:rsidRPr="00B22D4B" w:rsidRDefault="007073D1" w:rsidP="00A038EB">
            <w:pPr>
              <w:pStyle w:val="Corpodetexto"/>
              <w:jc w:val="left"/>
              <w:rPr>
                <w:rFonts w:ascii="Arial Narrow" w:hAnsi="Arial Narrow" w:cs="Arial"/>
                <w:b/>
                <w:sz w:val="22"/>
                <w:szCs w:val="22"/>
              </w:rPr>
            </w:pPr>
          </w:p>
        </w:tc>
      </w:tr>
      <w:tr w:rsidR="007073D1" w:rsidRPr="00B22D4B" w:rsidTr="002266F1">
        <w:tc>
          <w:tcPr>
            <w:tcW w:w="328" w:type="pct"/>
            <w:vAlign w:val="center"/>
          </w:tcPr>
          <w:p w:rsidR="007073D1" w:rsidRPr="00B22D4B" w:rsidRDefault="007073D1" w:rsidP="00A038EB">
            <w:pPr>
              <w:pStyle w:val="Corpodetexto"/>
              <w:jc w:val="center"/>
              <w:rPr>
                <w:rFonts w:ascii="Arial Narrow" w:hAnsi="Arial Narrow" w:cs="Arial"/>
                <w:b/>
                <w:sz w:val="22"/>
                <w:szCs w:val="22"/>
              </w:rPr>
            </w:pPr>
            <w:r w:rsidRPr="00B22D4B">
              <w:rPr>
                <w:rFonts w:ascii="Arial Narrow" w:hAnsi="Arial Narrow" w:cs="Arial"/>
                <w:sz w:val="22"/>
                <w:szCs w:val="22"/>
              </w:rPr>
              <w:t>19</w:t>
            </w:r>
          </w:p>
        </w:tc>
        <w:tc>
          <w:tcPr>
            <w:tcW w:w="461" w:type="pct"/>
            <w:vAlign w:val="center"/>
          </w:tcPr>
          <w:p w:rsidR="007073D1" w:rsidRPr="007073D1" w:rsidRDefault="007073D1" w:rsidP="007073D1">
            <w:pPr>
              <w:jc w:val="center"/>
              <w:rPr>
                <w:rFonts w:cs="Times New Roman"/>
                <w:color w:val="000000"/>
              </w:rPr>
            </w:pPr>
            <w:r w:rsidRPr="007073D1">
              <w:rPr>
                <w:rFonts w:cs="Times New Roman"/>
                <w:color w:val="000000"/>
              </w:rPr>
              <w:t>9</w:t>
            </w:r>
          </w:p>
        </w:tc>
        <w:tc>
          <w:tcPr>
            <w:tcW w:w="359" w:type="pct"/>
            <w:vAlign w:val="center"/>
          </w:tcPr>
          <w:p w:rsidR="007073D1" w:rsidRPr="00B116A6" w:rsidRDefault="007073D1" w:rsidP="007073D1">
            <w:pPr>
              <w:jc w:val="center"/>
              <w:rPr>
                <w:color w:val="000000"/>
              </w:rPr>
            </w:pPr>
            <w:r w:rsidRPr="00B116A6">
              <w:rPr>
                <w:color w:val="000000"/>
              </w:rPr>
              <w:t>UND</w:t>
            </w:r>
          </w:p>
        </w:tc>
        <w:tc>
          <w:tcPr>
            <w:tcW w:w="2503" w:type="pct"/>
            <w:vAlign w:val="bottom"/>
          </w:tcPr>
          <w:p w:rsidR="007073D1" w:rsidRPr="00B116A6" w:rsidRDefault="007073D1" w:rsidP="002266F1">
            <w:pPr>
              <w:jc w:val="both"/>
              <w:rPr>
                <w:color w:val="000000"/>
              </w:rPr>
            </w:pPr>
            <w:r w:rsidRPr="00B116A6">
              <w:rPr>
                <w:b/>
                <w:color w:val="000000"/>
              </w:rPr>
              <w:t>Bola vôlei de praia</w:t>
            </w:r>
            <w:r w:rsidRPr="00B116A6">
              <w:rPr>
                <w:color w:val="000000"/>
              </w:rPr>
              <w:t xml:space="preserve"> homologada com selo cbv e fivb, confeccionada com microfibra, com 65 a 67 cm de circunferência e peso variando entre 260 a 280g, ano corrente</w:t>
            </w:r>
          </w:p>
        </w:tc>
        <w:tc>
          <w:tcPr>
            <w:tcW w:w="450" w:type="pct"/>
          </w:tcPr>
          <w:p w:rsidR="007073D1" w:rsidRPr="00B22D4B" w:rsidRDefault="007073D1" w:rsidP="00A038EB">
            <w:pPr>
              <w:pStyle w:val="Corpodetexto"/>
              <w:jc w:val="left"/>
              <w:rPr>
                <w:rFonts w:ascii="Arial Narrow" w:hAnsi="Arial Narrow" w:cs="Arial"/>
                <w:b/>
                <w:sz w:val="22"/>
                <w:szCs w:val="22"/>
              </w:rPr>
            </w:pPr>
          </w:p>
        </w:tc>
        <w:tc>
          <w:tcPr>
            <w:tcW w:w="430" w:type="pct"/>
          </w:tcPr>
          <w:p w:rsidR="007073D1" w:rsidRPr="00B22D4B" w:rsidRDefault="007073D1" w:rsidP="00A038EB">
            <w:pPr>
              <w:pStyle w:val="Corpodetexto"/>
              <w:jc w:val="left"/>
              <w:rPr>
                <w:rFonts w:ascii="Arial Narrow" w:hAnsi="Arial Narrow" w:cs="Arial"/>
                <w:b/>
                <w:sz w:val="22"/>
                <w:szCs w:val="22"/>
              </w:rPr>
            </w:pPr>
          </w:p>
        </w:tc>
        <w:tc>
          <w:tcPr>
            <w:tcW w:w="469" w:type="pct"/>
          </w:tcPr>
          <w:p w:rsidR="007073D1" w:rsidRPr="00B22D4B" w:rsidRDefault="007073D1" w:rsidP="00A038EB">
            <w:pPr>
              <w:pStyle w:val="Corpodetexto"/>
              <w:jc w:val="left"/>
              <w:rPr>
                <w:rFonts w:ascii="Arial Narrow" w:hAnsi="Arial Narrow" w:cs="Arial"/>
                <w:b/>
                <w:sz w:val="22"/>
                <w:szCs w:val="22"/>
              </w:rPr>
            </w:pPr>
          </w:p>
        </w:tc>
      </w:tr>
      <w:tr w:rsidR="007073D1" w:rsidRPr="00B22D4B" w:rsidTr="002266F1">
        <w:tc>
          <w:tcPr>
            <w:tcW w:w="328" w:type="pct"/>
            <w:vAlign w:val="center"/>
          </w:tcPr>
          <w:p w:rsidR="007073D1" w:rsidRPr="00B22D4B" w:rsidRDefault="007073D1" w:rsidP="00A038EB">
            <w:pPr>
              <w:pStyle w:val="Corpodetexto"/>
              <w:jc w:val="center"/>
              <w:rPr>
                <w:rFonts w:ascii="Arial Narrow" w:hAnsi="Arial Narrow" w:cs="Arial"/>
                <w:b/>
                <w:sz w:val="22"/>
                <w:szCs w:val="22"/>
              </w:rPr>
            </w:pPr>
            <w:r w:rsidRPr="00B22D4B">
              <w:rPr>
                <w:rFonts w:ascii="Arial Narrow" w:hAnsi="Arial Narrow" w:cs="Arial"/>
                <w:sz w:val="22"/>
                <w:szCs w:val="22"/>
              </w:rPr>
              <w:t>20</w:t>
            </w:r>
          </w:p>
        </w:tc>
        <w:tc>
          <w:tcPr>
            <w:tcW w:w="461" w:type="pct"/>
            <w:vAlign w:val="center"/>
          </w:tcPr>
          <w:p w:rsidR="007073D1" w:rsidRPr="007073D1" w:rsidRDefault="007073D1" w:rsidP="007073D1">
            <w:pPr>
              <w:jc w:val="center"/>
              <w:rPr>
                <w:rFonts w:cs="Times New Roman"/>
                <w:color w:val="000000"/>
              </w:rPr>
            </w:pPr>
            <w:r w:rsidRPr="007073D1">
              <w:rPr>
                <w:rFonts w:cs="Times New Roman"/>
                <w:color w:val="000000"/>
              </w:rPr>
              <w:t>24</w:t>
            </w:r>
          </w:p>
        </w:tc>
        <w:tc>
          <w:tcPr>
            <w:tcW w:w="359" w:type="pct"/>
            <w:vAlign w:val="center"/>
          </w:tcPr>
          <w:p w:rsidR="007073D1" w:rsidRPr="00B116A6" w:rsidRDefault="007073D1" w:rsidP="007073D1">
            <w:pPr>
              <w:jc w:val="center"/>
              <w:rPr>
                <w:color w:val="000000"/>
              </w:rPr>
            </w:pPr>
            <w:r w:rsidRPr="00B116A6">
              <w:rPr>
                <w:color w:val="000000"/>
              </w:rPr>
              <w:t>UND</w:t>
            </w:r>
          </w:p>
        </w:tc>
        <w:tc>
          <w:tcPr>
            <w:tcW w:w="2503" w:type="pct"/>
            <w:vAlign w:val="bottom"/>
          </w:tcPr>
          <w:p w:rsidR="007073D1" w:rsidRPr="00B116A6" w:rsidRDefault="007073D1" w:rsidP="002266F1">
            <w:pPr>
              <w:jc w:val="both"/>
              <w:rPr>
                <w:color w:val="000000"/>
              </w:rPr>
            </w:pPr>
            <w:r w:rsidRPr="00B116A6">
              <w:rPr>
                <w:b/>
                <w:color w:val="000000"/>
              </w:rPr>
              <w:t>Bola voleibol oficial</w:t>
            </w:r>
            <w:r w:rsidRPr="00B116A6">
              <w:rPr>
                <w:color w:val="000000"/>
              </w:rPr>
              <w:t xml:space="preserve"> fpv, adulto , 18 gomos, confeccionada com microfibra, com 65 a 67 cm de circunferência e peso variando entre 260 a 280g, ano corrente</w:t>
            </w:r>
          </w:p>
        </w:tc>
        <w:tc>
          <w:tcPr>
            <w:tcW w:w="450" w:type="pct"/>
          </w:tcPr>
          <w:p w:rsidR="007073D1" w:rsidRPr="00B22D4B" w:rsidRDefault="007073D1" w:rsidP="00A038EB">
            <w:pPr>
              <w:pStyle w:val="Corpodetexto"/>
              <w:jc w:val="left"/>
              <w:rPr>
                <w:rFonts w:ascii="Arial Narrow" w:hAnsi="Arial Narrow" w:cs="Arial"/>
                <w:b/>
                <w:sz w:val="22"/>
                <w:szCs w:val="22"/>
              </w:rPr>
            </w:pPr>
          </w:p>
        </w:tc>
        <w:tc>
          <w:tcPr>
            <w:tcW w:w="430" w:type="pct"/>
          </w:tcPr>
          <w:p w:rsidR="007073D1" w:rsidRPr="00B22D4B" w:rsidRDefault="007073D1" w:rsidP="00A038EB">
            <w:pPr>
              <w:pStyle w:val="Corpodetexto"/>
              <w:jc w:val="left"/>
              <w:rPr>
                <w:rFonts w:ascii="Arial Narrow" w:hAnsi="Arial Narrow" w:cs="Arial"/>
                <w:b/>
                <w:sz w:val="22"/>
                <w:szCs w:val="22"/>
              </w:rPr>
            </w:pPr>
          </w:p>
        </w:tc>
        <w:tc>
          <w:tcPr>
            <w:tcW w:w="469" w:type="pct"/>
          </w:tcPr>
          <w:p w:rsidR="007073D1" w:rsidRPr="00B22D4B" w:rsidRDefault="007073D1" w:rsidP="00A038EB">
            <w:pPr>
              <w:pStyle w:val="Corpodetexto"/>
              <w:jc w:val="left"/>
              <w:rPr>
                <w:rFonts w:ascii="Arial Narrow" w:hAnsi="Arial Narrow" w:cs="Arial"/>
                <w:b/>
                <w:sz w:val="22"/>
                <w:szCs w:val="22"/>
              </w:rPr>
            </w:pPr>
          </w:p>
        </w:tc>
      </w:tr>
      <w:tr w:rsidR="007073D1" w:rsidRPr="00B22D4B" w:rsidTr="002266F1">
        <w:tc>
          <w:tcPr>
            <w:tcW w:w="328" w:type="pct"/>
            <w:vAlign w:val="center"/>
          </w:tcPr>
          <w:p w:rsidR="007073D1" w:rsidRPr="00B22D4B" w:rsidRDefault="007073D1" w:rsidP="00A038EB">
            <w:pPr>
              <w:pStyle w:val="Corpodetexto"/>
              <w:jc w:val="center"/>
              <w:rPr>
                <w:rFonts w:ascii="Arial Narrow" w:hAnsi="Arial Narrow" w:cs="Arial"/>
                <w:b/>
                <w:sz w:val="22"/>
                <w:szCs w:val="22"/>
              </w:rPr>
            </w:pPr>
            <w:r w:rsidRPr="00B22D4B">
              <w:rPr>
                <w:rFonts w:ascii="Arial Narrow" w:hAnsi="Arial Narrow" w:cs="Arial"/>
                <w:sz w:val="22"/>
                <w:szCs w:val="22"/>
              </w:rPr>
              <w:t>21</w:t>
            </w:r>
          </w:p>
        </w:tc>
        <w:tc>
          <w:tcPr>
            <w:tcW w:w="461" w:type="pct"/>
            <w:vAlign w:val="center"/>
          </w:tcPr>
          <w:p w:rsidR="007073D1" w:rsidRPr="007073D1" w:rsidRDefault="007073D1" w:rsidP="007073D1">
            <w:pPr>
              <w:jc w:val="center"/>
              <w:rPr>
                <w:rFonts w:cs="Times New Roman"/>
                <w:color w:val="000000"/>
              </w:rPr>
            </w:pPr>
            <w:r w:rsidRPr="007073D1">
              <w:rPr>
                <w:rFonts w:cs="Times New Roman"/>
                <w:color w:val="000000"/>
              </w:rPr>
              <w:t>2</w:t>
            </w:r>
          </w:p>
        </w:tc>
        <w:tc>
          <w:tcPr>
            <w:tcW w:w="359" w:type="pct"/>
            <w:vAlign w:val="center"/>
          </w:tcPr>
          <w:p w:rsidR="007073D1" w:rsidRPr="00B116A6" w:rsidRDefault="007073D1" w:rsidP="007073D1">
            <w:pPr>
              <w:jc w:val="center"/>
              <w:rPr>
                <w:color w:val="000000"/>
              </w:rPr>
            </w:pPr>
            <w:r w:rsidRPr="00B116A6">
              <w:rPr>
                <w:color w:val="000000"/>
              </w:rPr>
              <w:t>UND</w:t>
            </w:r>
          </w:p>
        </w:tc>
        <w:tc>
          <w:tcPr>
            <w:tcW w:w="2503" w:type="pct"/>
            <w:vAlign w:val="bottom"/>
          </w:tcPr>
          <w:p w:rsidR="007073D1" w:rsidRPr="00B116A6" w:rsidRDefault="007073D1" w:rsidP="002266F1">
            <w:pPr>
              <w:jc w:val="both"/>
              <w:rPr>
                <w:color w:val="000000"/>
              </w:rPr>
            </w:pPr>
            <w:r w:rsidRPr="00935275">
              <w:rPr>
                <w:b/>
                <w:color w:val="000000"/>
              </w:rPr>
              <w:t>Carrinho para transporte de bola</w:t>
            </w:r>
            <w:r w:rsidRPr="00B116A6">
              <w:rPr>
                <w:color w:val="000000"/>
              </w:rPr>
              <w:t>- carrinho retrátil utilizado em esportes de quadra, com estrutura dobrável em alumínio e bolsa em nylon. Rodas em poliuretano com rotação 360°. Dimensões aproximadas do produto montado: 53cm x 53 cm x 87 cm</w:t>
            </w:r>
          </w:p>
        </w:tc>
        <w:tc>
          <w:tcPr>
            <w:tcW w:w="450" w:type="pct"/>
          </w:tcPr>
          <w:p w:rsidR="007073D1" w:rsidRPr="00B22D4B" w:rsidRDefault="007073D1" w:rsidP="00A038EB">
            <w:pPr>
              <w:pStyle w:val="Corpodetexto"/>
              <w:jc w:val="left"/>
              <w:rPr>
                <w:rFonts w:ascii="Arial Narrow" w:hAnsi="Arial Narrow" w:cs="Arial"/>
                <w:b/>
                <w:sz w:val="22"/>
                <w:szCs w:val="22"/>
                <w:shd w:val="clear" w:color="auto" w:fill="FFFFFF"/>
              </w:rPr>
            </w:pPr>
          </w:p>
        </w:tc>
        <w:tc>
          <w:tcPr>
            <w:tcW w:w="430" w:type="pct"/>
          </w:tcPr>
          <w:p w:rsidR="007073D1" w:rsidRPr="00B22D4B" w:rsidRDefault="007073D1" w:rsidP="00A038EB">
            <w:pPr>
              <w:pStyle w:val="Corpodetexto"/>
              <w:jc w:val="left"/>
              <w:rPr>
                <w:rFonts w:ascii="Arial Narrow" w:hAnsi="Arial Narrow" w:cs="Arial"/>
                <w:b/>
                <w:sz w:val="22"/>
                <w:szCs w:val="22"/>
                <w:shd w:val="clear" w:color="auto" w:fill="FFFFFF"/>
              </w:rPr>
            </w:pPr>
          </w:p>
        </w:tc>
        <w:tc>
          <w:tcPr>
            <w:tcW w:w="469" w:type="pct"/>
          </w:tcPr>
          <w:p w:rsidR="007073D1" w:rsidRPr="00B22D4B" w:rsidRDefault="007073D1" w:rsidP="00A038EB">
            <w:pPr>
              <w:pStyle w:val="Corpodetexto"/>
              <w:jc w:val="left"/>
              <w:rPr>
                <w:rFonts w:ascii="Arial Narrow" w:hAnsi="Arial Narrow" w:cs="Arial"/>
                <w:b/>
                <w:sz w:val="22"/>
                <w:szCs w:val="22"/>
                <w:shd w:val="clear" w:color="auto" w:fill="FFFFFF"/>
              </w:rPr>
            </w:pPr>
          </w:p>
        </w:tc>
      </w:tr>
      <w:tr w:rsidR="007073D1" w:rsidRPr="00B22D4B" w:rsidTr="002266F1">
        <w:tc>
          <w:tcPr>
            <w:tcW w:w="328" w:type="pct"/>
            <w:vAlign w:val="center"/>
          </w:tcPr>
          <w:p w:rsidR="007073D1" w:rsidRPr="00B22D4B" w:rsidRDefault="007073D1" w:rsidP="00A038EB">
            <w:pPr>
              <w:pStyle w:val="Corpodetexto"/>
              <w:jc w:val="center"/>
              <w:rPr>
                <w:rFonts w:ascii="Arial Narrow" w:hAnsi="Arial Narrow" w:cs="Arial"/>
                <w:b/>
                <w:sz w:val="22"/>
                <w:szCs w:val="22"/>
              </w:rPr>
            </w:pPr>
            <w:r w:rsidRPr="00B22D4B">
              <w:rPr>
                <w:rFonts w:ascii="Arial Narrow" w:hAnsi="Arial Narrow" w:cs="Arial"/>
                <w:sz w:val="22"/>
                <w:szCs w:val="22"/>
              </w:rPr>
              <w:t>22</w:t>
            </w:r>
          </w:p>
        </w:tc>
        <w:tc>
          <w:tcPr>
            <w:tcW w:w="461" w:type="pct"/>
            <w:vAlign w:val="center"/>
          </w:tcPr>
          <w:p w:rsidR="007073D1" w:rsidRPr="007073D1" w:rsidRDefault="007073D1" w:rsidP="007073D1">
            <w:pPr>
              <w:jc w:val="center"/>
              <w:rPr>
                <w:rFonts w:cs="Times New Roman"/>
                <w:color w:val="000000"/>
              </w:rPr>
            </w:pPr>
            <w:r w:rsidRPr="007073D1">
              <w:rPr>
                <w:rFonts w:cs="Times New Roman"/>
                <w:color w:val="000000"/>
              </w:rPr>
              <w:t>225</w:t>
            </w:r>
          </w:p>
        </w:tc>
        <w:tc>
          <w:tcPr>
            <w:tcW w:w="359" w:type="pct"/>
            <w:vAlign w:val="center"/>
          </w:tcPr>
          <w:p w:rsidR="007073D1" w:rsidRPr="00B116A6" w:rsidRDefault="007073D1" w:rsidP="007073D1">
            <w:pPr>
              <w:jc w:val="center"/>
              <w:rPr>
                <w:color w:val="000000"/>
              </w:rPr>
            </w:pPr>
            <w:r w:rsidRPr="00B116A6">
              <w:rPr>
                <w:color w:val="000000"/>
              </w:rPr>
              <w:t>UND</w:t>
            </w:r>
          </w:p>
        </w:tc>
        <w:tc>
          <w:tcPr>
            <w:tcW w:w="2503" w:type="pct"/>
            <w:vAlign w:val="bottom"/>
          </w:tcPr>
          <w:p w:rsidR="007073D1" w:rsidRPr="00B116A6" w:rsidRDefault="007073D1" w:rsidP="002266F1">
            <w:pPr>
              <w:jc w:val="both"/>
              <w:rPr>
                <w:color w:val="000000"/>
              </w:rPr>
            </w:pPr>
            <w:r w:rsidRPr="00935275">
              <w:rPr>
                <w:b/>
                <w:color w:val="000000"/>
              </w:rPr>
              <w:t>Colchonete para ginástica</w:t>
            </w:r>
            <w:r w:rsidRPr="00B116A6">
              <w:rPr>
                <w:color w:val="000000"/>
              </w:rPr>
              <w:t xml:space="preserve"> e musculação, dimensões (a x l x p): 3 x 120 x 60 cm. Cor: azul royal. Densidade de sua espuma d26. Kit com 10 unidades</w:t>
            </w:r>
          </w:p>
        </w:tc>
        <w:tc>
          <w:tcPr>
            <w:tcW w:w="450" w:type="pct"/>
          </w:tcPr>
          <w:p w:rsidR="007073D1" w:rsidRPr="00B22D4B" w:rsidRDefault="007073D1" w:rsidP="00A038EB">
            <w:pPr>
              <w:pStyle w:val="Corpodetexto"/>
              <w:jc w:val="left"/>
              <w:rPr>
                <w:rFonts w:ascii="Arial Narrow" w:hAnsi="Arial Narrow" w:cs="Arial"/>
                <w:b/>
                <w:spacing w:val="-3"/>
                <w:sz w:val="22"/>
                <w:szCs w:val="22"/>
              </w:rPr>
            </w:pPr>
          </w:p>
        </w:tc>
        <w:tc>
          <w:tcPr>
            <w:tcW w:w="430" w:type="pct"/>
          </w:tcPr>
          <w:p w:rsidR="007073D1" w:rsidRPr="00B22D4B" w:rsidRDefault="007073D1" w:rsidP="00A038EB">
            <w:pPr>
              <w:pStyle w:val="Corpodetexto"/>
              <w:jc w:val="left"/>
              <w:rPr>
                <w:rFonts w:ascii="Arial Narrow" w:hAnsi="Arial Narrow" w:cs="Arial"/>
                <w:b/>
                <w:spacing w:val="-3"/>
                <w:sz w:val="22"/>
                <w:szCs w:val="22"/>
              </w:rPr>
            </w:pPr>
          </w:p>
        </w:tc>
        <w:tc>
          <w:tcPr>
            <w:tcW w:w="469" w:type="pct"/>
          </w:tcPr>
          <w:p w:rsidR="007073D1" w:rsidRPr="00B22D4B" w:rsidRDefault="007073D1" w:rsidP="00A038EB">
            <w:pPr>
              <w:pStyle w:val="Corpodetexto"/>
              <w:jc w:val="left"/>
              <w:rPr>
                <w:rFonts w:ascii="Arial Narrow" w:hAnsi="Arial Narrow" w:cs="Arial"/>
                <w:b/>
                <w:spacing w:val="-3"/>
                <w:sz w:val="22"/>
                <w:szCs w:val="22"/>
              </w:rPr>
            </w:pPr>
          </w:p>
        </w:tc>
      </w:tr>
      <w:tr w:rsidR="007073D1" w:rsidRPr="00B22D4B" w:rsidTr="002266F1">
        <w:tc>
          <w:tcPr>
            <w:tcW w:w="328" w:type="pct"/>
            <w:vAlign w:val="center"/>
          </w:tcPr>
          <w:p w:rsidR="007073D1" w:rsidRPr="00B22D4B" w:rsidRDefault="007073D1" w:rsidP="00A038EB">
            <w:pPr>
              <w:pStyle w:val="Corpodetexto"/>
              <w:jc w:val="center"/>
              <w:rPr>
                <w:rFonts w:ascii="Arial Narrow" w:hAnsi="Arial Narrow" w:cs="Arial"/>
                <w:b/>
                <w:sz w:val="22"/>
                <w:szCs w:val="22"/>
              </w:rPr>
            </w:pPr>
            <w:r w:rsidRPr="00B22D4B">
              <w:rPr>
                <w:rFonts w:ascii="Arial Narrow" w:hAnsi="Arial Narrow" w:cs="Arial"/>
                <w:sz w:val="22"/>
                <w:szCs w:val="22"/>
              </w:rPr>
              <w:t>23</w:t>
            </w:r>
          </w:p>
        </w:tc>
        <w:tc>
          <w:tcPr>
            <w:tcW w:w="461" w:type="pct"/>
            <w:vAlign w:val="center"/>
          </w:tcPr>
          <w:p w:rsidR="007073D1" w:rsidRPr="007073D1" w:rsidRDefault="007073D1" w:rsidP="007073D1">
            <w:pPr>
              <w:jc w:val="center"/>
              <w:rPr>
                <w:rFonts w:cs="Times New Roman"/>
                <w:color w:val="000000"/>
              </w:rPr>
            </w:pPr>
            <w:r w:rsidRPr="007073D1">
              <w:rPr>
                <w:rFonts w:cs="Times New Roman"/>
                <w:color w:val="000000"/>
              </w:rPr>
              <w:t>8</w:t>
            </w:r>
          </w:p>
        </w:tc>
        <w:tc>
          <w:tcPr>
            <w:tcW w:w="359" w:type="pct"/>
            <w:vAlign w:val="center"/>
          </w:tcPr>
          <w:p w:rsidR="007073D1" w:rsidRPr="00B116A6" w:rsidRDefault="007073D1" w:rsidP="007073D1">
            <w:pPr>
              <w:jc w:val="center"/>
              <w:rPr>
                <w:color w:val="000000"/>
              </w:rPr>
            </w:pPr>
            <w:r w:rsidRPr="00B116A6">
              <w:rPr>
                <w:color w:val="000000"/>
              </w:rPr>
              <w:t>CJT</w:t>
            </w:r>
          </w:p>
        </w:tc>
        <w:tc>
          <w:tcPr>
            <w:tcW w:w="2503" w:type="pct"/>
            <w:vAlign w:val="bottom"/>
          </w:tcPr>
          <w:p w:rsidR="007073D1" w:rsidRPr="00B116A6" w:rsidRDefault="007073D1" w:rsidP="002266F1">
            <w:pPr>
              <w:jc w:val="both"/>
              <w:rPr>
                <w:color w:val="000000"/>
              </w:rPr>
            </w:pPr>
            <w:r w:rsidRPr="00935275">
              <w:rPr>
                <w:b/>
                <w:color w:val="000000"/>
              </w:rPr>
              <w:t xml:space="preserve">Cone </w:t>
            </w:r>
            <w:r w:rsidRPr="00B116A6">
              <w:rPr>
                <w:color w:val="000000"/>
              </w:rPr>
              <w:t>de agilidade funcional pvc; cone plástico - cores variadas; cones paramarcação. Treinamento de circuito, funcional e esportes em geral - kit com 10 und</w:t>
            </w:r>
          </w:p>
        </w:tc>
        <w:tc>
          <w:tcPr>
            <w:tcW w:w="450" w:type="pct"/>
          </w:tcPr>
          <w:p w:rsidR="007073D1" w:rsidRPr="00B22D4B" w:rsidRDefault="007073D1" w:rsidP="00A038EB">
            <w:pPr>
              <w:pStyle w:val="Corpodetexto"/>
              <w:jc w:val="left"/>
              <w:rPr>
                <w:rFonts w:ascii="Arial Narrow" w:hAnsi="Arial Narrow" w:cs="Arial"/>
                <w:b/>
                <w:spacing w:val="-3"/>
                <w:sz w:val="22"/>
                <w:szCs w:val="22"/>
              </w:rPr>
            </w:pPr>
          </w:p>
        </w:tc>
        <w:tc>
          <w:tcPr>
            <w:tcW w:w="430" w:type="pct"/>
          </w:tcPr>
          <w:p w:rsidR="007073D1" w:rsidRPr="00B22D4B" w:rsidRDefault="007073D1" w:rsidP="00A038EB">
            <w:pPr>
              <w:pStyle w:val="Corpodetexto"/>
              <w:jc w:val="left"/>
              <w:rPr>
                <w:rFonts w:ascii="Arial Narrow" w:hAnsi="Arial Narrow" w:cs="Arial"/>
                <w:b/>
                <w:spacing w:val="-3"/>
                <w:sz w:val="22"/>
                <w:szCs w:val="22"/>
              </w:rPr>
            </w:pPr>
          </w:p>
        </w:tc>
        <w:tc>
          <w:tcPr>
            <w:tcW w:w="469" w:type="pct"/>
          </w:tcPr>
          <w:p w:rsidR="007073D1" w:rsidRPr="00B22D4B" w:rsidRDefault="007073D1" w:rsidP="00A038EB">
            <w:pPr>
              <w:pStyle w:val="Corpodetexto"/>
              <w:jc w:val="left"/>
              <w:rPr>
                <w:rFonts w:ascii="Arial Narrow" w:hAnsi="Arial Narrow" w:cs="Arial"/>
                <w:b/>
                <w:spacing w:val="-3"/>
                <w:sz w:val="22"/>
                <w:szCs w:val="22"/>
              </w:rPr>
            </w:pPr>
          </w:p>
        </w:tc>
      </w:tr>
      <w:tr w:rsidR="007073D1" w:rsidRPr="00B22D4B" w:rsidTr="002266F1">
        <w:tc>
          <w:tcPr>
            <w:tcW w:w="328" w:type="pct"/>
            <w:vAlign w:val="center"/>
          </w:tcPr>
          <w:p w:rsidR="007073D1" w:rsidRPr="00B22D4B" w:rsidRDefault="007073D1" w:rsidP="00A038EB">
            <w:pPr>
              <w:pStyle w:val="Corpodetexto"/>
              <w:jc w:val="center"/>
              <w:rPr>
                <w:rFonts w:ascii="Arial Narrow" w:hAnsi="Arial Narrow" w:cs="Arial"/>
                <w:b/>
                <w:sz w:val="22"/>
                <w:szCs w:val="22"/>
              </w:rPr>
            </w:pPr>
            <w:r w:rsidRPr="00B22D4B">
              <w:rPr>
                <w:rFonts w:ascii="Arial Narrow" w:hAnsi="Arial Narrow" w:cs="Arial"/>
                <w:sz w:val="22"/>
                <w:szCs w:val="22"/>
              </w:rPr>
              <w:t>24</w:t>
            </w:r>
          </w:p>
        </w:tc>
        <w:tc>
          <w:tcPr>
            <w:tcW w:w="461" w:type="pct"/>
            <w:vAlign w:val="center"/>
          </w:tcPr>
          <w:p w:rsidR="007073D1" w:rsidRPr="007073D1" w:rsidRDefault="007073D1" w:rsidP="007073D1">
            <w:pPr>
              <w:jc w:val="center"/>
              <w:rPr>
                <w:rFonts w:cs="Times New Roman"/>
                <w:color w:val="000000"/>
              </w:rPr>
            </w:pPr>
            <w:r w:rsidRPr="007073D1">
              <w:rPr>
                <w:rFonts w:cs="Times New Roman"/>
                <w:color w:val="000000"/>
              </w:rPr>
              <w:t>1</w:t>
            </w:r>
          </w:p>
        </w:tc>
        <w:tc>
          <w:tcPr>
            <w:tcW w:w="359" w:type="pct"/>
            <w:vAlign w:val="center"/>
          </w:tcPr>
          <w:p w:rsidR="007073D1" w:rsidRPr="00B116A6" w:rsidRDefault="007073D1" w:rsidP="007073D1">
            <w:pPr>
              <w:jc w:val="center"/>
              <w:rPr>
                <w:color w:val="000000"/>
              </w:rPr>
            </w:pPr>
            <w:r w:rsidRPr="00B116A6">
              <w:rPr>
                <w:color w:val="000000"/>
              </w:rPr>
              <w:t>KIT</w:t>
            </w:r>
          </w:p>
        </w:tc>
        <w:tc>
          <w:tcPr>
            <w:tcW w:w="2503" w:type="pct"/>
            <w:vAlign w:val="bottom"/>
          </w:tcPr>
          <w:p w:rsidR="007073D1" w:rsidRPr="00B116A6" w:rsidRDefault="007073D1" w:rsidP="002266F1">
            <w:pPr>
              <w:jc w:val="both"/>
              <w:rPr>
                <w:color w:val="000000"/>
              </w:rPr>
            </w:pPr>
            <w:r w:rsidRPr="00935275">
              <w:rPr>
                <w:b/>
                <w:color w:val="000000"/>
              </w:rPr>
              <w:t>Cone</w:t>
            </w:r>
            <w:r w:rsidRPr="00B116A6">
              <w:rPr>
                <w:color w:val="000000"/>
              </w:rPr>
              <w:t xml:space="preserve"> demarcatório de altura de 23cm, furado, peso entre 60g a 62g, em polietileno,</w:t>
            </w:r>
          </w:p>
        </w:tc>
        <w:tc>
          <w:tcPr>
            <w:tcW w:w="450" w:type="pct"/>
          </w:tcPr>
          <w:p w:rsidR="007073D1" w:rsidRPr="00B22D4B" w:rsidRDefault="007073D1" w:rsidP="00A038EB">
            <w:pPr>
              <w:pStyle w:val="Corpodetexto"/>
              <w:jc w:val="left"/>
              <w:rPr>
                <w:rFonts w:ascii="Arial Narrow" w:hAnsi="Arial Narrow" w:cs="Arial"/>
                <w:b/>
                <w:sz w:val="22"/>
                <w:szCs w:val="22"/>
                <w:shd w:val="clear" w:color="auto" w:fill="FFFFFF"/>
              </w:rPr>
            </w:pPr>
          </w:p>
        </w:tc>
        <w:tc>
          <w:tcPr>
            <w:tcW w:w="430" w:type="pct"/>
          </w:tcPr>
          <w:p w:rsidR="007073D1" w:rsidRPr="00B22D4B" w:rsidRDefault="007073D1" w:rsidP="00A038EB">
            <w:pPr>
              <w:pStyle w:val="Corpodetexto"/>
              <w:jc w:val="left"/>
              <w:rPr>
                <w:rFonts w:ascii="Arial Narrow" w:hAnsi="Arial Narrow" w:cs="Arial"/>
                <w:b/>
                <w:sz w:val="22"/>
                <w:szCs w:val="22"/>
                <w:shd w:val="clear" w:color="auto" w:fill="FFFFFF"/>
              </w:rPr>
            </w:pPr>
          </w:p>
        </w:tc>
        <w:tc>
          <w:tcPr>
            <w:tcW w:w="469" w:type="pct"/>
          </w:tcPr>
          <w:p w:rsidR="007073D1" w:rsidRPr="00B22D4B" w:rsidRDefault="007073D1" w:rsidP="00A038EB">
            <w:pPr>
              <w:pStyle w:val="Corpodetexto"/>
              <w:jc w:val="left"/>
              <w:rPr>
                <w:rFonts w:ascii="Arial Narrow" w:hAnsi="Arial Narrow" w:cs="Arial"/>
                <w:b/>
                <w:sz w:val="22"/>
                <w:szCs w:val="22"/>
                <w:shd w:val="clear" w:color="auto" w:fill="FFFFFF"/>
              </w:rPr>
            </w:pPr>
          </w:p>
        </w:tc>
      </w:tr>
      <w:tr w:rsidR="007073D1" w:rsidRPr="00B22D4B" w:rsidTr="002266F1">
        <w:tc>
          <w:tcPr>
            <w:tcW w:w="328" w:type="pct"/>
            <w:vAlign w:val="center"/>
          </w:tcPr>
          <w:p w:rsidR="007073D1" w:rsidRPr="00B22D4B" w:rsidRDefault="007073D1" w:rsidP="00A038EB">
            <w:pPr>
              <w:pStyle w:val="Corpodetexto"/>
              <w:jc w:val="center"/>
              <w:rPr>
                <w:rFonts w:ascii="Arial Narrow" w:hAnsi="Arial Narrow" w:cs="Arial"/>
                <w:b/>
                <w:sz w:val="22"/>
                <w:szCs w:val="22"/>
              </w:rPr>
            </w:pPr>
            <w:r w:rsidRPr="00B22D4B">
              <w:rPr>
                <w:rFonts w:ascii="Arial Narrow" w:hAnsi="Arial Narrow" w:cs="Arial"/>
                <w:sz w:val="22"/>
                <w:szCs w:val="22"/>
              </w:rPr>
              <w:t>25</w:t>
            </w:r>
          </w:p>
        </w:tc>
        <w:tc>
          <w:tcPr>
            <w:tcW w:w="461" w:type="pct"/>
            <w:vAlign w:val="center"/>
          </w:tcPr>
          <w:p w:rsidR="007073D1" w:rsidRPr="007073D1" w:rsidRDefault="007073D1" w:rsidP="007073D1">
            <w:pPr>
              <w:jc w:val="center"/>
              <w:rPr>
                <w:rFonts w:cs="Times New Roman"/>
                <w:color w:val="000000"/>
              </w:rPr>
            </w:pPr>
            <w:r w:rsidRPr="007073D1">
              <w:rPr>
                <w:rFonts w:cs="Times New Roman"/>
                <w:color w:val="000000"/>
              </w:rPr>
              <w:t>1</w:t>
            </w:r>
          </w:p>
        </w:tc>
        <w:tc>
          <w:tcPr>
            <w:tcW w:w="359" w:type="pct"/>
            <w:vAlign w:val="center"/>
          </w:tcPr>
          <w:p w:rsidR="007073D1" w:rsidRPr="00B116A6" w:rsidRDefault="007073D1" w:rsidP="007073D1">
            <w:pPr>
              <w:jc w:val="center"/>
              <w:rPr>
                <w:color w:val="000000"/>
              </w:rPr>
            </w:pPr>
            <w:r w:rsidRPr="00B116A6">
              <w:rPr>
                <w:color w:val="000000"/>
              </w:rPr>
              <w:t>KIT</w:t>
            </w:r>
          </w:p>
        </w:tc>
        <w:tc>
          <w:tcPr>
            <w:tcW w:w="2503" w:type="pct"/>
            <w:vAlign w:val="bottom"/>
          </w:tcPr>
          <w:p w:rsidR="007073D1" w:rsidRPr="00B116A6" w:rsidRDefault="007073D1" w:rsidP="002266F1">
            <w:pPr>
              <w:jc w:val="both"/>
              <w:rPr>
                <w:color w:val="000000"/>
              </w:rPr>
            </w:pPr>
            <w:r w:rsidRPr="00935275">
              <w:rPr>
                <w:b/>
                <w:color w:val="000000"/>
              </w:rPr>
              <w:t>Cone</w:t>
            </w:r>
            <w:r w:rsidRPr="00B116A6">
              <w:rPr>
                <w:color w:val="000000"/>
              </w:rPr>
              <w:t xml:space="preserve"> demarcatório de altura de 23cm, peso entre 60g a 62g, em polietileno, maleável, colorido, base quadrada de 158x 158mm. Kit com 10</w:t>
            </w:r>
          </w:p>
        </w:tc>
        <w:tc>
          <w:tcPr>
            <w:tcW w:w="450" w:type="pct"/>
          </w:tcPr>
          <w:p w:rsidR="007073D1" w:rsidRPr="00B22D4B" w:rsidRDefault="007073D1" w:rsidP="00A038EB">
            <w:pPr>
              <w:pStyle w:val="Corpodetexto"/>
              <w:jc w:val="left"/>
              <w:rPr>
                <w:rFonts w:ascii="Arial Narrow" w:hAnsi="Arial Narrow" w:cs="Arial"/>
                <w:b/>
                <w:sz w:val="22"/>
                <w:szCs w:val="22"/>
              </w:rPr>
            </w:pPr>
          </w:p>
        </w:tc>
        <w:tc>
          <w:tcPr>
            <w:tcW w:w="430" w:type="pct"/>
          </w:tcPr>
          <w:p w:rsidR="007073D1" w:rsidRPr="00B22D4B" w:rsidRDefault="007073D1" w:rsidP="00A038EB">
            <w:pPr>
              <w:pStyle w:val="Corpodetexto"/>
              <w:jc w:val="left"/>
              <w:rPr>
                <w:rFonts w:ascii="Arial Narrow" w:hAnsi="Arial Narrow" w:cs="Arial"/>
                <w:b/>
                <w:sz w:val="22"/>
                <w:szCs w:val="22"/>
              </w:rPr>
            </w:pPr>
          </w:p>
        </w:tc>
        <w:tc>
          <w:tcPr>
            <w:tcW w:w="469" w:type="pct"/>
          </w:tcPr>
          <w:p w:rsidR="007073D1" w:rsidRPr="00B22D4B" w:rsidRDefault="007073D1" w:rsidP="00A038EB">
            <w:pPr>
              <w:pStyle w:val="Corpodetexto"/>
              <w:jc w:val="left"/>
              <w:rPr>
                <w:rFonts w:ascii="Arial Narrow" w:hAnsi="Arial Narrow" w:cs="Arial"/>
                <w:b/>
                <w:sz w:val="22"/>
                <w:szCs w:val="22"/>
              </w:rPr>
            </w:pPr>
          </w:p>
        </w:tc>
      </w:tr>
      <w:tr w:rsidR="007073D1" w:rsidRPr="00B22D4B" w:rsidTr="002266F1">
        <w:tc>
          <w:tcPr>
            <w:tcW w:w="328" w:type="pct"/>
            <w:vAlign w:val="center"/>
          </w:tcPr>
          <w:p w:rsidR="007073D1" w:rsidRPr="00B22D4B" w:rsidRDefault="007073D1" w:rsidP="00A038EB">
            <w:pPr>
              <w:pStyle w:val="Corpodetexto"/>
              <w:jc w:val="center"/>
              <w:rPr>
                <w:rFonts w:ascii="Arial Narrow" w:hAnsi="Arial Narrow" w:cs="Arial"/>
                <w:b/>
                <w:sz w:val="22"/>
                <w:szCs w:val="22"/>
              </w:rPr>
            </w:pPr>
            <w:r w:rsidRPr="00B22D4B">
              <w:rPr>
                <w:rFonts w:ascii="Arial Narrow" w:hAnsi="Arial Narrow" w:cs="Arial"/>
                <w:sz w:val="22"/>
                <w:szCs w:val="22"/>
              </w:rPr>
              <w:t>26</w:t>
            </w:r>
          </w:p>
        </w:tc>
        <w:tc>
          <w:tcPr>
            <w:tcW w:w="461" w:type="pct"/>
            <w:vAlign w:val="center"/>
          </w:tcPr>
          <w:p w:rsidR="007073D1" w:rsidRPr="007073D1" w:rsidRDefault="007073D1" w:rsidP="007073D1">
            <w:pPr>
              <w:jc w:val="center"/>
              <w:rPr>
                <w:rFonts w:cs="Times New Roman"/>
                <w:color w:val="000000"/>
              </w:rPr>
            </w:pPr>
            <w:r w:rsidRPr="007073D1">
              <w:rPr>
                <w:rFonts w:cs="Times New Roman"/>
                <w:color w:val="000000"/>
              </w:rPr>
              <w:t>2</w:t>
            </w:r>
          </w:p>
        </w:tc>
        <w:tc>
          <w:tcPr>
            <w:tcW w:w="359" w:type="pct"/>
            <w:vAlign w:val="center"/>
          </w:tcPr>
          <w:p w:rsidR="007073D1" w:rsidRPr="00B116A6" w:rsidRDefault="007073D1" w:rsidP="007073D1">
            <w:pPr>
              <w:jc w:val="center"/>
              <w:rPr>
                <w:color w:val="000000"/>
              </w:rPr>
            </w:pPr>
            <w:r w:rsidRPr="00B116A6">
              <w:rPr>
                <w:color w:val="000000"/>
              </w:rPr>
              <w:t>KIT</w:t>
            </w:r>
          </w:p>
        </w:tc>
        <w:tc>
          <w:tcPr>
            <w:tcW w:w="2503" w:type="pct"/>
            <w:vAlign w:val="bottom"/>
          </w:tcPr>
          <w:p w:rsidR="007073D1" w:rsidRPr="00B116A6" w:rsidRDefault="007073D1" w:rsidP="002266F1">
            <w:pPr>
              <w:jc w:val="both"/>
              <w:rPr>
                <w:color w:val="000000"/>
              </w:rPr>
            </w:pPr>
            <w:r w:rsidRPr="00935275">
              <w:rPr>
                <w:b/>
                <w:color w:val="000000"/>
              </w:rPr>
              <w:t>Cone plástico</w:t>
            </w:r>
            <w:r w:rsidRPr="00B116A6">
              <w:rPr>
                <w:color w:val="000000"/>
              </w:rPr>
              <w:t>, nas medidas 50cm base 28x28 cm, cor laranja e branca na faixa refletiva de 250 candelas conforme que atenda a norma nbr 15071 com barreirinha (kit 2 cones e uma barreirinha )</w:t>
            </w:r>
          </w:p>
        </w:tc>
        <w:tc>
          <w:tcPr>
            <w:tcW w:w="450" w:type="pct"/>
          </w:tcPr>
          <w:p w:rsidR="007073D1" w:rsidRPr="00B22D4B" w:rsidRDefault="007073D1" w:rsidP="00A038EB">
            <w:pPr>
              <w:rPr>
                <w:rFonts w:cs="Arial"/>
                <w:b/>
                <w:bCs/>
              </w:rPr>
            </w:pPr>
          </w:p>
        </w:tc>
        <w:tc>
          <w:tcPr>
            <w:tcW w:w="430" w:type="pct"/>
          </w:tcPr>
          <w:p w:rsidR="007073D1" w:rsidRPr="00B22D4B" w:rsidRDefault="007073D1" w:rsidP="00A038EB">
            <w:pPr>
              <w:rPr>
                <w:rFonts w:cs="Arial"/>
                <w:b/>
                <w:bCs/>
              </w:rPr>
            </w:pPr>
          </w:p>
        </w:tc>
        <w:tc>
          <w:tcPr>
            <w:tcW w:w="469" w:type="pct"/>
          </w:tcPr>
          <w:p w:rsidR="007073D1" w:rsidRPr="00B22D4B" w:rsidRDefault="007073D1" w:rsidP="00A038EB">
            <w:pPr>
              <w:rPr>
                <w:rFonts w:cs="Arial"/>
                <w:b/>
                <w:bCs/>
              </w:rPr>
            </w:pPr>
          </w:p>
        </w:tc>
      </w:tr>
      <w:tr w:rsidR="007073D1" w:rsidRPr="00B22D4B" w:rsidTr="002266F1">
        <w:tc>
          <w:tcPr>
            <w:tcW w:w="328" w:type="pct"/>
            <w:vAlign w:val="center"/>
          </w:tcPr>
          <w:p w:rsidR="007073D1" w:rsidRPr="00B22D4B" w:rsidRDefault="007073D1" w:rsidP="00A038EB">
            <w:pPr>
              <w:pStyle w:val="Corpodetexto"/>
              <w:jc w:val="center"/>
              <w:rPr>
                <w:rFonts w:ascii="Arial Narrow" w:hAnsi="Arial Narrow" w:cs="Arial"/>
                <w:b/>
                <w:sz w:val="22"/>
                <w:szCs w:val="22"/>
              </w:rPr>
            </w:pPr>
            <w:r w:rsidRPr="00B22D4B">
              <w:rPr>
                <w:rFonts w:ascii="Arial Narrow" w:hAnsi="Arial Narrow" w:cs="Arial"/>
                <w:sz w:val="22"/>
                <w:szCs w:val="22"/>
              </w:rPr>
              <w:t>27</w:t>
            </w:r>
          </w:p>
        </w:tc>
        <w:tc>
          <w:tcPr>
            <w:tcW w:w="461" w:type="pct"/>
            <w:vAlign w:val="center"/>
          </w:tcPr>
          <w:p w:rsidR="007073D1" w:rsidRPr="007073D1" w:rsidRDefault="007073D1" w:rsidP="007073D1">
            <w:pPr>
              <w:jc w:val="center"/>
              <w:rPr>
                <w:rFonts w:cs="Times New Roman"/>
                <w:color w:val="000000"/>
              </w:rPr>
            </w:pPr>
            <w:r w:rsidRPr="007073D1">
              <w:rPr>
                <w:rFonts w:cs="Times New Roman"/>
                <w:color w:val="000000"/>
              </w:rPr>
              <w:t>2</w:t>
            </w:r>
          </w:p>
        </w:tc>
        <w:tc>
          <w:tcPr>
            <w:tcW w:w="359" w:type="pct"/>
            <w:vAlign w:val="center"/>
          </w:tcPr>
          <w:p w:rsidR="007073D1" w:rsidRPr="00B116A6" w:rsidRDefault="007073D1" w:rsidP="007073D1">
            <w:pPr>
              <w:jc w:val="center"/>
              <w:rPr>
                <w:color w:val="000000"/>
              </w:rPr>
            </w:pPr>
            <w:r w:rsidRPr="00B116A6">
              <w:rPr>
                <w:color w:val="000000"/>
              </w:rPr>
              <w:t>UND</w:t>
            </w:r>
          </w:p>
        </w:tc>
        <w:tc>
          <w:tcPr>
            <w:tcW w:w="2503" w:type="pct"/>
            <w:vAlign w:val="bottom"/>
          </w:tcPr>
          <w:p w:rsidR="007073D1" w:rsidRPr="00B116A6" w:rsidRDefault="007073D1" w:rsidP="002266F1">
            <w:pPr>
              <w:jc w:val="both"/>
              <w:rPr>
                <w:color w:val="000000"/>
              </w:rPr>
            </w:pPr>
            <w:r w:rsidRPr="00935275">
              <w:rPr>
                <w:b/>
                <w:color w:val="000000"/>
              </w:rPr>
              <w:t>Conjunto de antenas</w:t>
            </w:r>
            <w:r w:rsidRPr="00B116A6">
              <w:rPr>
                <w:color w:val="000000"/>
              </w:rPr>
              <w:t xml:space="preserve"> de vôlei oficial em fibra de vidro com suporte</w:t>
            </w:r>
          </w:p>
        </w:tc>
        <w:tc>
          <w:tcPr>
            <w:tcW w:w="450" w:type="pct"/>
          </w:tcPr>
          <w:p w:rsidR="007073D1" w:rsidRPr="00B22D4B" w:rsidRDefault="007073D1" w:rsidP="00A038EB">
            <w:pPr>
              <w:rPr>
                <w:rFonts w:cs="Arial"/>
                <w:b/>
                <w:bCs/>
              </w:rPr>
            </w:pPr>
          </w:p>
        </w:tc>
        <w:tc>
          <w:tcPr>
            <w:tcW w:w="430" w:type="pct"/>
          </w:tcPr>
          <w:p w:rsidR="007073D1" w:rsidRPr="00B22D4B" w:rsidRDefault="007073D1" w:rsidP="00A038EB">
            <w:pPr>
              <w:rPr>
                <w:rFonts w:cs="Arial"/>
                <w:b/>
                <w:bCs/>
              </w:rPr>
            </w:pPr>
          </w:p>
        </w:tc>
        <w:tc>
          <w:tcPr>
            <w:tcW w:w="469" w:type="pct"/>
          </w:tcPr>
          <w:p w:rsidR="007073D1" w:rsidRPr="00B22D4B" w:rsidRDefault="007073D1" w:rsidP="00A038EB">
            <w:pPr>
              <w:rPr>
                <w:rFonts w:cs="Arial"/>
                <w:b/>
                <w:bCs/>
              </w:rPr>
            </w:pPr>
          </w:p>
        </w:tc>
      </w:tr>
      <w:tr w:rsidR="007073D1" w:rsidRPr="00B22D4B" w:rsidTr="002266F1">
        <w:tc>
          <w:tcPr>
            <w:tcW w:w="328" w:type="pct"/>
            <w:vAlign w:val="center"/>
          </w:tcPr>
          <w:p w:rsidR="007073D1" w:rsidRPr="00B22D4B" w:rsidRDefault="007073D1" w:rsidP="00A038EB">
            <w:pPr>
              <w:pStyle w:val="Corpodetexto"/>
              <w:jc w:val="center"/>
              <w:rPr>
                <w:rFonts w:ascii="Arial Narrow" w:hAnsi="Arial Narrow" w:cs="Arial"/>
                <w:b/>
                <w:sz w:val="22"/>
                <w:szCs w:val="22"/>
              </w:rPr>
            </w:pPr>
            <w:r w:rsidRPr="00B22D4B">
              <w:rPr>
                <w:rFonts w:ascii="Arial Narrow" w:hAnsi="Arial Narrow" w:cs="Arial"/>
                <w:sz w:val="22"/>
                <w:szCs w:val="22"/>
              </w:rPr>
              <w:t>28</w:t>
            </w:r>
          </w:p>
        </w:tc>
        <w:tc>
          <w:tcPr>
            <w:tcW w:w="461" w:type="pct"/>
            <w:vAlign w:val="center"/>
          </w:tcPr>
          <w:p w:rsidR="007073D1" w:rsidRPr="007073D1" w:rsidRDefault="007073D1" w:rsidP="007073D1">
            <w:pPr>
              <w:jc w:val="center"/>
              <w:rPr>
                <w:rFonts w:cs="Times New Roman"/>
                <w:color w:val="000000"/>
              </w:rPr>
            </w:pPr>
            <w:r w:rsidRPr="007073D1">
              <w:rPr>
                <w:rFonts w:cs="Times New Roman"/>
                <w:color w:val="000000"/>
              </w:rPr>
              <w:t>5</w:t>
            </w:r>
          </w:p>
        </w:tc>
        <w:tc>
          <w:tcPr>
            <w:tcW w:w="359" w:type="pct"/>
            <w:vAlign w:val="center"/>
          </w:tcPr>
          <w:p w:rsidR="007073D1" w:rsidRPr="00B116A6" w:rsidRDefault="007073D1" w:rsidP="007073D1">
            <w:pPr>
              <w:jc w:val="center"/>
              <w:rPr>
                <w:color w:val="000000"/>
              </w:rPr>
            </w:pPr>
            <w:r w:rsidRPr="00B116A6">
              <w:rPr>
                <w:color w:val="000000"/>
              </w:rPr>
              <w:t>UND</w:t>
            </w:r>
          </w:p>
        </w:tc>
        <w:tc>
          <w:tcPr>
            <w:tcW w:w="2503" w:type="pct"/>
            <w:vAlign w:val="bottom"/>
          </w:tcPr>
          <w:p w:rsidR="007073D1" w:rsidRPr="00B116A6" w:rsidRDefault="007073D1" w:rsidP="002266F1">
            <w:pPr>
              <w:jc w:val="both"/>
              <w:rPr>
                <w:color w:val="000000"/>
              </w:rPr>
            </w:pPr>
            <w:r w:rsidRPr="00935275">
              <w:rPr>
                <w:b/>
                <w:color w:val="000000"/>
              </w:rPr>
              <w:t>Escada</w:t>
            </w:r>
            <w:r w:rsidRPr="00B116A6">
              <w:rPr>
                <w:color w:val="000000"/>
              </w:rPr>
              <w:t xml:space="preserve"> para exercício de coordenação com 8mts de comprimento, confeccionada em tiras de nylon de aproximadamente 50mm de degraus de pvc</w:t>
            </w:r>
          </w:p>
        </w:tc>
        <w:tc>
          <w:tcPr>
            <w:tcW w:w="450" w:type="pct"/>
          </w:tcPr>
          <w:p w:rsidR="007073D1" w:rsidRPr="00B22D4B" w:rsidRDefault="007073D1" w:rsidP="00A038EB">
            <w:pPr>
              <w:pStyle w:val="Corpodetexto"/>
              <w:jc w:val="left"/>
              <w:rPr>
                <w:rFonts w:ascii="Arial Narrow" w:hAnsi="Arial Narrow" w:cs="Arial"/>
                <w:b/>
                <w:spacing w:val="-3"/>
                <w:sz w:val="22"/>
                <w:szCs w:val="22"/>
              </w:rPr>
            </w:pPr>
          </w:p>
        </w:tc>
        <w:tc>
          <w:tcPr>
            <w:tcW w:w="430" w:type="pct"/>
          </w:tcPr>
          <w:p w:rsidR="007073D1" w:rsidRPr="00B22D4B" w:rsidRDefault="007073D1" w:rsidP="00A038EB">
            <w:pPr>
              <w:pStyle w:val="Corpodetexto"/>
              <w:jc w:val="left"/>
              <w:rPr>
                <w:rFonts w:ascii="Arial Narrow" w:hAnsi="Arial Narrow" w:cs="Arial"/>
                <w:b/>
                <w:spacing w:val="-3"/>
                <w:sz w:val="22"/>
                <w:szCs w:val="22"/>
              </w:rPr>
            </w:pPr>
          </w:p>
        </w:tc>
        <w:tc>
          <w:tcPr>
            <w:tcW w:w="469" w:type="pct"/>
          </w:tcPr>
          <w:p w:rsidR="007073D1" w:rsidRPr="00B22D4B" w:rsidRDefault="007073D1" w:rsidP="00A038EB">
            <w:pPr>
              <w:pStyle w:val="Corpodetexto"/>
              <w:jc w:val="left"/>
              <w:rPr>
                <w:rFonts w:ascii="Arial Narrow" w:hAnsi="Arial Narrow" w:cs="Arial"/>
                <w:b/>
                <w:spacing w:val="-3"/>
                <w:sz w:val="22"/>
                <w:szCs w:val="22"/>
              </w:rPr>
            </w:pPr>
          </w:p>
        </w:tc>
      </w:tr>
      <w:tr w:rsidR="007073D1" w:rsidRPr="00B22D4B" w:rsidTr="002266F1">
        <w:tc>
          <w:tcPr>
            <w:tcW w:w="328" w:type="pct"/>
            <w:vAlign w:val="center"/>
          </w:tcPr>
          <w:p w:rsidR="007073D1" w:rsidRPr="00B22D4B" w:rsidRDefault="007073D1" w:rsidP="00A038EB">
            <w:pPr>
              <w:pStyle w:val="Corpodetexto"/>
              <w:jc w:val="center"/>
              <w:rPr>
                <w:rFonts w:ascii="Arial Narrow" w:hAnsi="Arial Narrow" w:cs="Arial"/>
                <w:b/>
                <w:sz w:val="22"/>
                <w:szCs w:val="22"/>
              </w:rPr>
            </w:pPr>
            <w:r w:rsidRPr="00B22D4B">
              <w:rPr>
                <w:rFonts w:ascii="Arial Narrow" w:hAnsi="Arial Narrow" w:cs="Arial"/>
                <w:sz w:val="22"/>
                <w:szCs w:val="22"/>
              </w:rPr>
              <w:t>29</w:t>
            </w:r>
          </w:p>
        </w:tc>
        <w:tc>
          <w:tcPr>
            <w:tcW w:w="461" w:type="pct"/>
            <w:vAlign w:val="center"/>
          </w:tcPr>
          <w:p w:rsidR="007073D1" w:rsidRPr="007073D1" w:rsidRDefault="007073D1" w:rsidP="007073D1">
            <w:pPr>
              <w:jc w:val="center"/>
              <w:rPr>
                <w:rFonts w:cs="Times New Roman"/>
                <w:color w:val="000000"/>
              </w:rPr>
            </w:pPr>
            <w:r w:rsidRPr="007073D1">
              <w:rPr>
                <w:rFonts w:cs="Times New Roman"/>
                <w:color w:val="000000"/>
              </w:rPr>
              <w:t>8</w:t>
            </w:r>
          </w:p>
        </w:tc>
        <w:tc>
          <w:tcPr>
            <w:tcW w:w="359" w:type="pct"/>
            <w:vAlign w:val="center"/>
          </w:tcPr>
          <w:p w:rsidR="007073D1" w:rsidRPr="00B116A6" w:rsidRDefault="007073D1" w:rsidP="007073D1">
            <w:pPr>
              <w:jc w:val="center"/>
              <w:rPr>
                <w:color w:val="000000"/>
              </w:rPr>
            </w:pPr>
            <w:r w:rsidRPr="00B116A6">
              <w:rPr>
                <w:color w:val="000000"/>
              </w:rPr>
              <w:t>PC</w:t>
            </w:r>
          </w:p>
        </w:tc>
        <w:tc>
          <w:tcPr>
            <w:tcW w:w="2503" w:type="pct"/>
            <w:vAlign w:val="bottom"/>
          </w:tcPr>
          <w:p w:rsidR="007073D1" w:rsidRPr="00B116A6" w:rsidRDefault="007073D1" w:rsidP="002266F1">
            <w:pPr>
              <w:jc w:val="both"/>
              <w:rPr>
                <w:color w:val="000000"/>
              </w:rPr>
            </w:pPr>
            <w:r w:rsidRPr="00935275">
              <w:rPr>
                <w:b/>
                <w:color w:val="000000"/>
              </w:rPr>
              <w:t>Halteres</w:t>
            </w:r>
            <w:r w:rsidRPr="00B116A6">
              <w:rPr>
                <w:color w:val="000000"/>
              </w:rPr>
              <w:t xml:space="preserve"> para exercício, 1 kg, emborrachado cor única.</w:t>
            </w:r>
          </w:p>
        </w:tc>
        <w:tc>
          <w:tcPr>
            <w:tcW w:w="450" w:type="pct"/>
          </w:tcPr>
          <w:p w:rsidR="007073D1" w:rsidRPr="00B22D4B" w:rsidRDefault="007073D1" w:rsidP="00A038EB">
            <w:pPr>
              <w:pStyle w:val="Corpodetexto"/>
              <w:jc w:val="left"/>
              <w:rPr>
                <w:rFonts w:ascii="Arial Narrow" w:hAnsi="Arial Narrow"/>
                <w:b/>
                <w:spacing w:val="-3"/>
                <w:sz w:val="22"/>
                <w:szCs w:val="22"/>
              </w:rPr>
            </w:pPr>
          </w:p>
        </w:tc>
        <w:tc>
          <w:tcPr>
            <w:tcW w:w="430" w:type="pct"/>
          </w:tcPr>
          <w:p w:rsidR="007073D1" w:rsidRPr="00B22D4B" w:rsidRDefault="007073D1" w:rsidP="00A038EB">
            <w:pPr>
              <w:pStyle w:val="Corpodetexto"/>
              <w:jc w:val="left"/>
              <w:rPr>
                <w:rFonts w:ascii="Arial Narrow" w:hAnsi="Arial Narrow"/>
                <w:b/>
                <w:spacing w:val="-3"/>
                <w:sz w:val="22"/>
                <w:szCs w:val="22"/>
              </w:rPr>
            </w:pPr>
          </w:p>
        </w:tc>
        <w:tc>
          <w:tcPr>
            <w:tcW w:w="469" w:type="pct"/>
          </w:tcPr>
          <w:p w:rsidR="007073D1" w:rsidRPr="00B22D4B" w:rsidRDefault="007073D1" w:rsidP="00A038EB">
            <w:pPr>
              <w:pStyle w:val="Corpodetexto"/>
              <w:jc w:val="left"/>
              <w:rPr>
                <w:rFonts w:ascii="Arial Narrow" w:hAnsi="Arial Narrow"/>
                <w:b/>
                <w:spacing w:val="-3"/>
                <w:sz w:val="22"/>
                <w:szCs w:val="22"/>
              </w:rPr>
            </w:pPr>
          </w:p>
        </w:tc>
      </w:tr>
      <w:tr w:rsidR="007073D1" w:rsidRPr="00B22D4B" w:rsidTr="002266F1">
        <w:tc>
          <w:tcPr>
            <w:tcW w:w="328" w:type="pct"/>
            <w:vAlign w:val="center"/>
          </w:tcPr>
          <w:p w:rsidR="007073D1" w:rsidRPr="00B22D4B" w:rsidRDefault="007073D1" w:rsidP="00A038EB">
            <w:pPr>
              <w:pStyle w:val="Corpodetexto"/>
              <w:jc w:val="center"/>
              <w:rPr>
                <w:rFonts w:ascii="Arial Narrow" w:hAnsi="Arial Narrow" w:cs="Arial"/>
                <w:b/>
                <w:sz w:val="22"/>
                <w:szCs w:val="22"/>
              </w:rPr>
            </w:pPr>
            <w:r w:rsidRPr="00B22D4B">
              <w:rPr>
                <w:rFonts w:ascii="Arial Narrow" w:hAnsi="Arial Narrow" w:cs="Arial"/>
                <w:sz w:val="22"/>
                <w:szCs w:val="22"/>
              </w:rPr>
              <w:t>30</w:t>
            </w:r>
          </w:p>
        </w:tc>
        <w:tc>
          <w:tcPr>
            <w:tcW w:w="461" w:type="pct"/>
            <w:vAlign w:val="center"/>
          </w:tcPr>
          <w:p w:rsidR="007073D1" w:rsidRPr="007073D1" w:rsidRDefault="007073D1" w:rsidP="007073D1">
            <w:pPr>
              <w:jc w:val="center"/>
              <w:rPr>
                <w:rFonts w:cs="Times New Roman"/>
                <w:color w:val="000000"/>
              </w:rPr>
            </w:pPr>
            <w:r w:rsidRPr="007073D1">
              <w:rPr>
                <w:rFonts w:cs="Times New Roman"/>
                <w:color w:val="000000"/>
              </w:rPr>
              <w:t>15</w:t>
            </w:r>
          </w:p>
        </w:tc>
        <w:tc>
          <w:tcPr>
            <w:tcW w:w="359" w:type="pct"/>
            <w:vAlign w:val="center"/>
          </w:tcPr>
          <w:p w:rsidR="007073D1" w:rsidRPr="00B116A6" w:rsidRDefault="007073D1" w:rsidP="007073D1">
            <w:pPr>
              <w:jc w:val="center"/>
              <w:rPr>
                <w:color w:val="000000"/>
              </w:rPr>
            </w:pPr>
            <w:r w:rsidRPr="00B116A6">
              <w:rPr>
                <w:color w:val="000000"/>
              </w:rPr>
              <w:t>PC</w:t>
            </w:r>
          </w:p>
        </w:tc>
        <w:tc>
          <w:tcPr>
            <w:tcW w:w="2503" w:type="pct"/>
            <w:vAlign w:val="bottom"/>
          </w:tcPr>
          <w:p w:rsidR="007073D1" w:rsidRPr="00B116A6" w:rsidRDefault="007073D1" w:rsidP="002266F1">
            <w:pPr>
              <w:jc w:val="both"/>
              <w:rPr>
                <w:color w:val="000000"/>
              </w:rPr>
            </w:pPr>
            <w:r w:rsidRPr="00935275">
              <w:rPr>
                <w:b/>
                <w:color w:val="000000"/>
              </w:rPr>
              <w:t>Halteres</w:t>
            </w:r>
            <w:r w:rsidRPr="00B116A6">
              <w:rPr>
                <w:color w:val="000000"/>
              </w:rPr>
              <w:t xml:space="preserve"> para exercícios, 2kg, emborrachado, cor única</w:t>
            </w:r>
          </w:p>
        </w:tc>
        <w:tc>
          <w:tcPr>
            <w:tcW w:w="450" w:type="pct"/>
          </w:tcPr>
          <w:p w:rsidR="007073D1" w:rsidRPr="00B22D4B" w:rsidRDefault="007073D1" w:rsidP="00A038EB">
            <w:pPr>
              <w:rPr>
                <w:rFonts w:cs="Arial"/>
                <w:b/>
                <w:bCs/>
              </w:rPr>
            </w:pPr>
          </w:p>
        </w:tc>
        <w:tc>
          <w:tcPr>
            <w:tcW w:w="430" w:type="pct"/>
          </w:tcPr>
          <w:p w:rsidR="007073D1" w:rsidRPr="00B22D4B" w:rsidRDefault="007073D1" w:rsidP="00A038EB">
            <w:pPr>
              <w:rPr>
                <w:rFonts w:cs="Arial"/>
                <w:b/>
                <w:bCs/>
              </w:rPr>
            </w:pPr>
          </w:p>
        </w:tc>
        <w:tc>
          <w:tcPr>
            <w:tcW w:w="469" w:type="pct"/>
          </w:tcPr>
          <w:p w:rsidR="007073D1" w:rsidRPr="00B22D4B" w:rsidRDefault="007073D1" w:rsidP="00A038EB">
            <w:pPr>
              <w:rPr>
                <w:rFonts w:cs="Arial"/>
                <w:b/>
                <w:bCs/>
              </w:rPr>
            </w:pPr>
          </w:p>
        </w:tc>
      </w:tr>
      <w:tr w:rsidR="007073D1" w:rsidRPr="00B22D4B" w:rsidTr="002266F1">
        <w:tc>
          <w:tcPr>
            <w:tcW w:w="328" w:type="pct"/>
            <w:vAlign w:val="center"/>
          </w:tcPr>
          <w:p w:rsidR="007073D1" w:rsidRPr="00B22D4B" w:rsidRDefault="007073D1" w:rsidP="00A038EB">
            <w:pPr>
              <w:pStyle w:val="Corpodetexto"/>
              <w:jc w:val="center"/>
              <w:rPr>
                <w:rFonts w:ascii="Arial Narrow" w:hAnsi="Arial Narrow" w:cs="Arial"/>
                <w:b/>
                <w:sz w:val="22"/>
                <w:szCs w:val="22"/>
              </w:rPr>
            </w:pPr>
            <w:r w:rsidRPr="00B22D4B">
              <w:rPr>
                <w:rFonts w:ascii="Arial Narrow" w:hAnsi="Arial Narrow" w:cs="Arial"/>
                <w:sz w:val="22"/>
                <w:szCs w:val="22"/>
              </w:rPr>
              <w:t>31</w:t>
            </w:r>
          </w:p>
        </w:tc>
        <w:tc>
          <w:tcPr>
            <w:tcW w:w="461" w:type="pct"/>
            <w:vAlign w:val="center"/>
          </w:tcPr>
          <w:p w:rsidR="007073D1" w:rsidRPr="007073D1" w:rsidRDefault="007073D1" w:rsidP="007073D1">
            <w:pPr>
              <w:jc w:val="center"/>
              <w:rPr>
                <w:rFonts w:cs="Times New Roman"/>
                <w:color w:val="000000"/>
              </w:rPr>
            </w:pPr>
            <w:r w:rsidRPr="007073D1">
              <w:rPr>
                <w:rFonts w:cs="Times New Roman"/>
                <w:color w:val="000000"/>
              </w:rPr>
              <w:t>8</w:t>
            </w:r>
          </w:p>
        </w:tc>
        <w:tc>
          <w:tcPr>
            <w:tcW w:w="359" w:type="pct"/>
            <w:vAlign w:val="center"/>
          </w:tcPr>
          <w:p w:rsidR="007073D1" w:rsidRPr="00B116A6" w:rsidRDefault="007073D1" w:rsidP="007073D1">
            <w:pPr>
              <w:jc w:val="center"/>
              <w:rPr>
                <w:color w:val="000000"/>
              </w:rPr>
            </w:pPr>
            <w:r w:rsidRPr="00B116A6">
              <w:rPr>
                <w:color w:val="000000"/>
              </w:rPr>
              <w:t>PC</w:t>
            </w:r>
          </w:p>
        </w:tc>
        <w:tc>
          <w:tcPr>
            <w:tcW w:w="2503" w:type="pct"/>
            <w:vAlign w:val="bottom"/>
          </w:tcPr>
          <w:p w:rsidR="007073D1" w:rsidRPr="00B116A6" w:rsidRDefault="007073D1" w:rsidP="002266F1">
            <w:pPr>
              <w:jc w:val="both"/>
              <w:rPr>
                <w:color w:val="000000"/>
              </w:rPr>
            </w:pPr>
            <w:r w:rsidRPr="00935275">
              <w:rPr>
                <w:b/>
                <w:color w:val="000000"/>
              </w:rPr>
              <w:t>Halteres</w:t>
            </w:r>
            <w:r w:rsidRPr="00B116A6">
              <w:rPr>
                <w:color w:val="000000"/>
              </w:rPr>
              <w:t xml:space="preserve"> para exercícos, 3kg, emborrachado, cor única</w:t>
            </w:r>
          </w:p>
        </w:tc>
        <w:tc>
          <w:tcPr>
            <w:tcW w:w="450" w:type="pct"/>
          </w:tcPr>
          <w:p w:rsidR="007073D1" w:rsidRPr="00B22D4B" w:rsidRDefault="007073D1" w:rsidP="00A038EB">
            <w:pPr>
              <w:rPr>
                <w:rFonts w:cs="Arial"/>
                <w:b/>
                <w:bCs/>
              </w:rPr>
            </w:pPr>
          </w:p>
        </w:tc>
        <w:tc>
          <w:tcPr>
            <w:tcW w:w="430" w:type="pct"/>
          </w:tcPr>
          <w:p w:rsidR="007073D1" w:rsidRPr="00B22D4B" w:rsidRDefault="007073D1" w:rsidP="00A038EB">
            <w:pPr>
              <w:rPr>
                <w:rFonts w:cs="Arial"/>
                <w:b/>
                <w:bCs/>
              </w:rPr>
            </w:pPr>
          </w:p>
        </w:tc>
        <w:tc>
          <w:tcPr>
            <w:tcW w:w="469" w:type="pct"/>
          </w:tcPr>
          <w:p w:rsidR="007073D1" w:rsidRPr="00B22D4B" w:rsidRDefault="007073D1" w:rsidP="00A038EB">
            <w:pPr>
              <w:rPr>
                <w:rFonts w:cs="Arial"/>
                <w:b/>
                <w:bCs/>
              </w:rPr>
            </w:pPr>
          </w:p>
        </w:tc>
      </w:tr>
      <w:tr w:rsidR="007073D1" w:rsidRPr="00B22D4B" w:rsidTr="002266F1">
        <w:tc>
          <w:tcPr>
            <w:tcW w:w="328" w:type="pct"/>
            <w:vAlign w:val="center"/>
          </w:tcPr>
          <w:p w:rsidR="007073D1" w:rsidRPr="00B22D4B" w:rsidRDefault="007073D1" w:rsidP="00A038EB">
            <w:pPr>
              <w:pStyle w:val="Corpodetexto"/>
              <w:jc w:val="center"/>
              <w:rPr>
                <w:rFonts w:ascii="Arial Narrow" w:hAnsi="Arial Narrow" w:cs="Arial"/>
                <w:b/>
                <w:sz w:val="22"/>
                <w:szCs w:val="22"/>
              </w:rPr>
            </w:pPr>
            <w:r w:rsidRPr="00B22D4B">
              <w:rPr>
                <w:rFonts w:ascii="Arial Narrow" w:hAnsi="Arial Narrow" w:cs="Arial"/>
                <w:sz w:val="22"/>
                <w:szCs w:val="22"/>
              </w:rPr>
              <w:t>32</w:t>
            </w:r>
          </w:p>
        </w:tc>
        <w:tc>
          <w:tcPr>
            <w:tcW w:w="461" w:type="pct"/>
            <w:vAlign w:val="center"/>
          </w:tcPr>
          <w:p w:rsidR="007073D1" w:rsidRPr="007073D1" w:rsidRDefault="007073D1" w:rsidP="007073D1">
            <w:pPr>
              <w:jc w:val="center"/>
              <w:rPr>
                <w:rFonts w:cs="Times New Roman"/>
                <w:color w:val="000000"/>
              </w:rPr>
            </w:pPr>
            <w:r w:rsidRPr="007073D1">
              <w:rPr>
                <w:rFonts w:cs="Times New Roman"/>
                <w:color w:val="000000"/>
              </w:rPr>
              <w:t>3</w:t>
            </w:r>
          </w:p>
        </w:tc>
        <w:tc>
          <w:tcPr>
            <w:tcW w:w="359" w:type="pct"/>
            <w:vAlign w:val="center"/>
          </w:tcPr>
          <w:p w:rsidR="007073D1" w:rsidRPr="00B116A6" w:rsidRDefault="007073D1" w:rsidP="007073D1">
            <w:pPr>
              <w:jc w:val="center"/>
              <w:rPr>
                <w:color w:val="000000"/>
              </w:rPr>
            </w:pPr>
            <w:r w:rsidRPr="00B116A6">
              <w:rPr>
                <w:color w:val="000000"/>
              </w:rPr>
              <w:t>KIT</w:t>
            </w:r>
          </w:p>
        </w:tc>
        <w:tc>
          <w:tcPr>
            <w:tcW w:w="2503" w:type="pct"/>
            <w:vAlign w:val="bottom"/>
          </w:tcPr>
          <w:p w:rsidR="007073D1" w:rsidRPr="00B116A6" w:rsidRDefault="007073D1" w:rsidP="002266F1">
            <w:pPr>
              <w:jc w:val="both"/>
              <w:rPr>
                <w:color w:val="000000"/>
              </w:rPr>
            </w:pPr>
            <w:r w:rsidRPr="00935275">
              <w:rPr>
                <w:b/>
                <w:color w:val="000000"/>
              </w:rPr>
              <w:t>Kit - mesa de tênis</w:t>
            </w:r>
            <w:r w:rsidRPr="00B116A6">
              <w:rPr>
                <w:color w:val="000000"/>
              </w:rPr>
              <w:t xml:space="preserve"> de mesa ping pong que atendam aos padrões da ittf, tampo confeccionadoem mdf de 30mm de espessura, acabamento em laca na cor azul, com tintasdemarcatórias brancas, bordas laterais em perfil mdf que asseguram a estabilidade dostampos, pés de tubo de aço pintados de preto, dobráveis, com 8 rodizios, que permitem ouso como paredão para treino solitário, nas medidas de 1,525 x 2,74x 0,76 metros, mais kitcotendo: suporte de rede em aço resistente e durável e rede em nylon e algodão adaptáve</w:t>
            </w:r>
          </w:p>
        </w:tc>
        <w:tc>
          <w:tcPr>
            <w:tcW w:w="450" w:type="pct"/>
          </w:tcPr>
          <w:p w:rsidR="007073D1" w:rsidRPr="00B22D4B" w:rsidRDefault="007073D1" w:rsidP="00A038EB">
            <w:pPr>
              <w:pStyle w:val="Corpodetexto"/>
              <w:jc w:val="left"/>
              <w:rPr>
                <w:rFonts w:ascii="Arial Narrow" w:hAnsi="Arial Narrow" w:cs="Arial"/>
                <w:b/>
                <w:sz w:val="22"/>
                <w:szCs w:val="22"/>
              </w:rPr>
            </w:pPr>
          </w:p>
        </w:tc>
        <w:tc>
          <w:tcPr>
            <w:tcW w:w="430" w:type="pct"/>
          </w:tcPr>
          <w:p w:rsidR="007073D1" w:rsidRPr="00B22D4B" w:rsidRDefault="007073D1" w:rsidP="00A038EB">
            <w:pPr>
              <w:pStyle w:val="Corpodetexto"/>
              <w:jc w:val="left"/>
              <w:rPr>
                <w:rFonts w:ascii="Arial Narrow" w:hAnsi="Arial Narrow" w:cs="Arial"/>
                <w:b/>
                <w:sz w:val="22"/>
                <w:szCs w:val="22"/>
              </w:rPr>
            </w:pPr>
          </w:p>
        </w:tc>
        <w:tc>
          <w:tcPr>
            <w:tcW w:w="469" w:type="pct"/>
          </w:tcPr>
          <w:p w:rsidR="007073D1" w:rsidRPr="00B22D4B" w:rsidRDefault="007073D1" w:rsidP="00A038EB">
            <w:pPr>
              <w:pStyle w:val="Corpodetexto"/>
              <w:jc w:val="left"/>
              <w:rPr>
                <w:rFonts w:ascii="Arial Narrow" w:hAnsi="Arial Narrow" w:cs="Arial"/>
                <w:b/>
                <w:sz w:val="22"/>
                <w:szCs w:val="22"/>
              </w:rPr>
            </w:pPr>
          </w:p>
        </w:tc>
      </w:tr>
      <w:tr w:rsidR="007073D1" w:rsidRPr="00B22D4B" w:rsidTr="002266F1">
        <w:tc>
          <w:tcPr>
            <w:tcW w:w="328" w:type="pct"/>
            <w:vAlign w:val="center"/>
          </w:tcPr>
          <w:p w:rsidR="007073D1" w:rsidRPr="00B22D4B" w:rsidRDefault="007073D1" w:rsidP="00A038EB">
            <w:pPr>
              <w:pStyle w:val="Corpodetexto"/>
              <w:jc w:val="center"/>
              <w:rPr>
                <w:rFonts w:ascii="Arial Narrow" w:hAnsi="Arial Narrow" w:cs="Arial"/>
                <w:b/>
                <w:sz w:val="22"/>
                <w:szCs w:val="22"/>
              </w:rPr>
            </w:pPr>
            <w:r w:rsidRPr="00B22D4B">
              <w:rPr>
                <w:rFonts w:ascii="Arial Narrow" w:hAnsi="Arial Narrow" w:cs="Arial"/>
                <w:sz w:val="22"/>
                <w:szCs w:val="22"/>
              </w:rPr>
              <w:t>33</w:t>
            </w:r>
          </w:p>
        </w:tc>
        <w:tc>
          <w:tcPr>
            <w:tcW w:w="461" w:type="pct"/>
            <w:vAlign w:val="center"/>
          </w:tcPr>
          <w:p w:rsidR="007073D1" w:rsidRPr="007073D1" w:rsidRDefault="007073D1" w:rsidP="007073D1">
            <w:pPr>
              <w:jc w:val="center"/>
              <w:rPr>
                <w:rFonts w:cs="Times New Roman"/>
                <w:color w:val="000000"/>
              </w:rPr>
            </w:pPr>
            <w:r w:rsidRPr="007073D1">
              <w:rPr>
                <w:rFonts w:cs="Times New Roman"/>
                <w:color w:val="000000"/>
              </w:rPr>
              <w:t>15</w:t>
            </w:r>
          </w:p>
        </w:tc>
        <w:tc>
          <w:tcPr>
            <w:tcW w:w="359" w:type="pct"/>
            <w:vAlign w:val="center"/>
          </w:tcPr>
          <w:p w:rsidR="007073D1" w:rsidRPr="00B116A6" w:rsidRDefault="007073D1" w:rsidP="007073D1">
            <w:pPr>
              <w:jc w:val="center"/>
              <w:rPr>
                <w:color w:val="000000"/>
              </w:rPr>
            </w:pPr>
            <w:r w:rsidRPr="00B116A6">
              <w:rPr>
                <w:color w:val="000000"/>
              </w:rPr>
              <w:t>UND</w:t>
            </w:r>
          </w:p>
        </w:tc>
        <w:tc>
          <w:tcPr>
            <w:tcW w:w="2503" w:type="pct"/>
            <w:vAlign w:val="bottom"/>
          </w:tcPr>
          <w:p w:rsidR="007073D1" w:rsidRPr="00B116A6" w:rsidRDefault="007073D1" w:rsidP="002266F1">
            <w:pPr>
              <w:jc w:val="both"/>
              <w:rPr>
                <w:color w:val="000000"/>
              </w:rPr>
            </w:pPr>
            <w:r w:rsidRPr="00935275">
              <w:rPr>
                <w:b/>
                <w:color w:val="000000"/>
              </w:rPr>
              <w:t>Kit com 10 und -</w:t>
            </w:r>
            <w:r w:rsidRPr="00B116A6">
              <w:rPr>
                <w:color w:val="000000"/>
              </w:rPr>
              <w:t xml:space="preserve"> chapéu chines half cones; tamanho: 5 cm de altura, 20 cm de largura; material pvc flexível; em pimeira qualidade e boa durabilidade</w:t>
            </w:r>
          </w:p>
        </w:tc>
        <w:tc>
          <w:tcPr>
            <w:tcW w:w="450" w:type="pct"/>
          </w:tcPr>
          <w:p w:rsidR="007073D1" w:rsidRPr="00B22D4B" w:rsidRDefault="007073D1" w:rsidP="00A038EB">
            <w:pPr>
              <w:pStyle w:val="Corpodetexto"/>
              <w:jc w:val="left"/>
              <w:rPr>
                <w:rFonts w:ascii="Arial Narrow" w:hAnsi="Arial Narrow" w:cs="Arial"/>
                <w:b/>
                <w:sz w:val="22"/>
                <w:szCs w:val="22"/>
              </w:rPr>
            </w:pPr>
          </w:p>
        </w:tc>
        <w:tc>
          <w:tcPr>
            <w:tcW w:w="430" w:type="pct"/>
          </w:tcPr>
          <w:p w:rsidR="007073D1" w:rsidRPr="00B22D4B" w:rsidRDefault="007073D1" w:rsidP="00A038EB">
            <w:pPr>
              <w:pStyle w:val="Corpodetexto"/>
              <w:jc w:val="left"/>
              <w:rPr>
                <w:rFonts w:ascii="Arial Narrow" w:hAnsi="Arial Narrow" w:cs="Arial"/>
                <w:b/>
                <w:sz w:val="22"/>
                <w:szCs w:val="22"/>
              </w:rPr>
            </w:pPr>
          </w:p>
        </w:tc>
        <w:tc>
          <w:tcPr>
            <w:tcW w:w="469" w:type="pct"/>
          </w:tcPr>
          <w:p w:rsidR="007073D1" w:rsidRPr="00B22D4B" w:rsidRDefault="007073D1" w:rsidP="00A038EB">
            <w:pPr>
              <w:pStyle w:val="Corpodetexto"/>
              <w:jc w:val="left"/>
              <w:rPr>
                <w:rFonts w:ascii="Arial Narrow" w:hAnsi="Arial Narrow" w:cs="Arial"/>
                <w:b/>
                <w:sz w:val="22"/>
                <w:szCs w:val="22"/>
              </w:rPr>
            </w:pPr>
          </w:p>
        </w:tc>
      </w:tr>
      <w:tr w:rsidR="007073D1" w:rsidRPr="00B22D4B" w:rsidTr="002266F1">
        <w:tc>
          <w:tcPr>
            <w:tcW w:w="328" w:type="pct"/>
            <w:vAlign w:val="center"/>
          </w:tcPr>
          <w:p w:rsidR="007073D1" w:rsidRPr="00B22D4B" w:rsidRDefault="007073D1" w:rsidP="00A038EB">
            <w:pPr>
              <w:pStyle w:val="Corpodetexto"/>
              <w:jc w:val="center"/>
              <w:rPr>
                <w:rFonts w:ascii="Arial Narrow" w:hAnsi="Arial Narrow" w:cs="Arial"/>
                <w:b/>
                <w:sz w:val="22"/>
                <w:szCs w:val="22"/>
              </w:rPr>
            </w:pPr>
            <w:r w:rsidRPr="00B22D4B">
              <w:rPr>
                <w:rFonts w:ascii="Arial Narrow" w:hAnsi="Arial Narrow" w:cs="Arial"/>
                <w:sz w:val="22"/>
                <w:szCs w:val="22"/>
              </w:rPr>
              <w:t>34</w:t>
            </w:r>
          </w:p>
        </w:tc>
        <w:tc>
          <w:tcPr>
            <w:tcW w:w="461" w:type="pct"/>
            <w:vAlign w:val="center"/>
          </w:tcPr>
          <w:p w:rsidR="007073D1" w:rsidRPr="007073D1" w:rsidRDefault="007073D1" w:rsidP="007073D1">
            <w:pPr>
              <w:jc w:val="center"/>
              <w:rPr>
                <w:rFonts w:cs="Times New Roman"/>
                <w:color w:val="000000"/>
              </w:rPr>
            </w:pPr>
            <w:r w:rsidRPr="007073D1">
              <w:rPr>
                <w:rFonts w:cs="Times New Roman"/>
                <w:color w:val="000000"/>
              </w:rPr>
              <w:t>3</w:t>
            </w:r>
          </w:p>
        </w:tc>
        <w:tc>
          <w:tcPr>
            <w:tcW w:w="359" w:type="pct"/>
            <w:vAlign w:val="center"/>
          </w:tcPr>
          <w:p w:rsidR="007073D1" w:rsidRPr="00B116A6" w:rsidRDefault="007073D1" w:rsidP="007073D1">
            <w:pPr>
              <w:jc w:val="center"/>
              <w:rPr>
                <w:color w:val="000000"/>
              </w:rPr>
            </w:pPr>
            <w:r w:rsidRPr="00B116A6">
              <w:rPr>
                <w:color w:val="000000"/>
              </w:rPr>
              <w:t>UND</w:t>
            </w:r>
          </w:p>
        </w:tc>
        <w:tc>
          <w:tcPr>
            <w:tcW w:w="2503" w:type="pct"/>
            <w:vAlign w:val="bottom"/>
          </w:tcPr>
          <w:p w:rsidR="007073D1" w:rsidRPr="00B116A6" w:rsidRDefault="007073D1" w:rsidP="002266F1">
            <w:pPr>
              <w:jc w:val="both"/>
              <w:rPr>
                <w:color w:val="000000"/>
              </w:rPr>
            </w:pPr>
            <w:r w:rsidRPr="00935275">
              <w:rPr>
                <w:b/>
                <w:color w:val="000000"/>
              </w:rPr>
              <w:t>Kit contendo 2 cones</w:t>
            </w:r>
            <w:r w:rsidRPr="00B116A6">
              <w:rPr>
                <w:color w:val="000000"/>
              </w:rPr>
              <w:t xml:space="preserve"> com altura de 50 cm, base de 30 cm com furos ajustáveis de altura nas cores variádas e acompanhado de barra de 100 cm</w:t>
            </w:r>
          </w:p>
        </w:tc>
        <w:tc>
          <w:tcPr>
            <w:tcW w:w="450" w:type="pct"/>
          </w:tcPr>
          <w:p w:rsidR="007073D1" w:rsidRPr="00B22D4B" w:rsidRDefault="007073D1" w:rsidP="00A038EB">
            <w:pPr>
              <w:pStyle w:val="Corpodetexto"/>
              <w:jc w:val="left"/>
              <w:rPr>
                <w:rFonts w:ascii="Arial Narrow" w:hAnsi="Arial Narrow" w:cs="Arial"/>
                <w:b/>
                <w:sz w:val="22"/>
                <w:szCs w:val="22"/>
              </w:rPr>
            </w:pPr>
          </w:p>
        </w:tc>
        <w:tc>
          <w:tcPr>
            <w:tcW w:w="430" w:type="pct"/>
          </w:tcPr>
          <w:p w:rsidR="007073D1" w:rsidRPr="00B22D4B" w:rsidRDefault="007073D1" w:rsidP="00A038EB">
            <w:pPr>
              <w:pStyle w:val="Corpodetexto"/>
              <w:jc w:val="left"/>
              <w:rPr>
                <w:rFonts w:ascii="Arial Narrow" w:hAnsi="Arial Narrow" w:cs="Arial"/>
                <w:b/>
                <w:sz w:val="22"/>
                <w:szCs w:val="22"/>
              </w:rPr>
            </w:pPr>
          </w:p>
        </w:tc>
        <w:tc>
          <w:tcPr>
            <w:tcW w:w="469" w:type="pct"/>
          </w:tcPr>
          <w:p w:rsidR="007073D1" w:rsidRPr="00B22D4B" w:rsidRDefault="007073D1" w:rsidP="00A038EB">
            <w:pPr>
              <w:pStyle w:val="Corpodetexto"/>
              <w:jc w:val="left"/>
              <w:rPr>
                <w:rFonts w:ascii="Arial Narrow" w:hAnsi="Arial Narrow" w:cs="Arial"/>
                <w:b/>
                <w:sz w:val="22"/>
                <w:szCs w:val="22"/>
              </w:rPr>
            </w:pPr>
          </w:p>
        </w:tc>
      </w:tr>
      <w:tr w:rsidR="007073D1" w:rsidRPr="00B22D4B" w:rsidTr="002266F1">
        <w:tc>
          <w:tcPr>
            <w:tcW w:w="328" w:type="pct"/>
            <w:vAlign w:val="center"/>
          </w:tcPr>
          <w:p w:rsidR="007073D1" w:rsidRPr="00B22D4B" w:rsidRDefault="007073D1" w:rsidP="00A038EB">
            <w:pPr>
              <w:pStyle w:val="Corpodetexto"/>
              <w:jc w:val="center"/>
              <w:rPr>
                <w:rFonts w:ascii="Arial Narrow" w:hAnsi="Arial Narrow" w:cs="Arial"/>
                <w:b/>
                <w:sz w:val="22"/>
                <w:szCs w:val="22"/>
              </w:rPr>
            </w:pPr>
            <w:r w:rsidRPr="00B22D4B">
              <w:rPr>
                <w:rFonts w:ascii="Arial Narrow" w:hAnsi="Arial Narrow" w:cs="Arial"/>
                <w:sz w:val="22"/>
                <w:szCs w:val="22"/>
              </w:rPr>
              <w:t>35</w:t>
            </w:r>
          </w:p>
        </w:tc>
        <w:tc>
          <w:tcPr>
            <w:tcW w:w="461" w:type="pct"/>
            <w:vAlign w:val="center"/>
          </w:tcPr>
          <w:p w:rsidR="007073D1" w:rsidRPr="007073D1" w:rsidRDefault="007073D1" w:rsidP="007073D1">
            <w:pPr>
              <w:jc w:val="center"/>
              <w:rPr>
                <w:rFonts w:cs="Times New Roman"/>
                <w:color w:val="000000"/>
              </w:rPr>
            </w:pPr>
            <w:r w:rsidRPr="007073D1">
              <w:rPr>
                <w:rFonts w:cs="Times New Roman"/>
                <w:color w:val="000000"/>
              </w:rPr>
              <w:t>10</w:t>
            </w:r>
          </w:p>
        </w:tc>
        <w:tc>
          <w:tcPr>
            <w:tcW w:w="359" w:type="pct"/>
            <w:vAlign w:val="center"/>
          </w:tcPr>
          <w:p w:rsidR="007073D1" w:rsidRPr="00B116A6" w:rsidRDefault="007073D1" w:rsidP="007073D1">
            <w:pPr>
              <w:jc w:val="center"/>
              <w:rPr>
                <w:color w:val="000000"/>
              </w:rPr>
            </w:pPr>
            <w:r w:rsidRPr="00B116A6">
              <w:rPr>
                <w:color w:val="000000"/>
              </w:rPr>
              <w:t>KIT</w:t>
            </w:r>
          </w:p>
        </w:tc>
        <w:tc>
          <w:tcPr>
            <w:tcW w:w="2503" w:type="pct"/>
            <w:vAlign w:val="bottom"/>
          </w:tcPr>
          <w:p w:rsidR="007073D1" w:rsidRPr="00B116A6" w:rsidRDefault="007073D1" w:rsidP="002266F1">
            <w:pPr>
              <w:jc w:val="both"/>
              <w:rPr>
                <w:color w:val="000000"/>
              </w:rPr>
            </w:pPr>
            <w:r w:rsidRPr="00935275">
              <w:rPr>
                <w:b/>
                <w:color w:val="000000"/>
              </w:rPr>
              <w:t>Kit contendo cones</w:t>
            </w:r>
            <w:r w:rsidRPr="00B116A6">
              <w:rPr>
                <w:color w:val="000000"/>
              </w:rPr>
              <w:t xml:space="preserve"> furados de 24 cm com 8 peças para agiliadade, junto de 4 estacas para cones furados</w:t>
            </w:r>
          </w:p>
        </w:tc>
        <w:tc>
          <w:tcPr>
            <w:tcW w:w="450" w:type="pct"/>
          </w:tcPr>
          <w:p w:rsidR="007073D1" w:rsidRPr="00B22D4B" w:rsidRDefault="007073D1" w:rsidP="00A038EB">
            <w:pPr>
              <w:pStyle w:val="Corpodetexto"/>
              <w:jc w:val="left"/>
              <w:rPr>
                <w:rFonts w:ascii="Arial Narrow" w:hAnsi="Arial Narrow" w:cs="Arial"/>
                <w:b/>
                <w:sz w:val="22"/>
                <w:szCs w:val="22"/>
              </w:rPr>
            </w:pPr>
          </w:p>
        </w:tc>
        <w:tc>
          <w:tcPr>
            <w:tcW w:w="430" w:type="pct"/>
          </w:tcPr>
          <w:p w:rsidR="007073D1" w:rsidRPr="00B22D4B" w:rsidRDefault="007073D1" w:rsidP="00A038EB">
            <w:pPr>
              <w:pStyle w:val="Corpodetexto"/>
              <w:jc w:val="left"/>
              <w:rPr>
                <w:rFonts w:ascii="Arial Narrow" w:hAnsi="Arial Narrow" w:cs="Arial"/>
                <w:b/>
                <w:sz w:val="22"/>
                <w:szCs w:val="22"/>
              </w:rPr>
            </w:pPr>
          </w:p>
        </w:tc>
        <w:tc>
          <w:tcPr>
            <w:tcW w:w="469" w:type="pct"/>
          </w:tcPr>
          <w:p w:rsidR="007073D1" w:rsidRPr="00B22D4B" w:rsidRDefault="007073D1" w:rsidP="00A038EB">
            <w:pPr>
              <w:pStyle w:val="Corpodetexto"/>
              <w:jc w:val="left"/>
              <w:rPr>
                <w:rFonts w:ascii="Arial Narrow" w:hAnsi="Arial Narrow" w:cs="Arial"/>
                <w:b/>
                <w:sz w:val="22"/>
                <w:szCs w:val="22"/>
              </w:rPr>
            </w:pPr>
          </w:p>
        </w:tc>
      </w:tr>
      <w:tr w:rsidR="007073D1" w:rsidRPr="00B22D4B" w:rsidTr="002266F1">
        <w:tc>
          <w:tcPr>
            <w:tcW w:w="328" w:type="pct"/>
            <w:vAlign w:val="center"/>
          </w:tcPr>
          <w:p w:rsidR="007073D1" w:rsidRPr="00B22D4B" w:rsidRDefault="007073D1" w:rsidP="00A038EB">
            <w:pPr>
              <w:pStyle w:val="Corpodetexto"/>
              <w:jc w:val="center"/>
              <w:rPr>
                <w:rFonts w:ascii="Arial Narrow" w:hAnsi="Arial Narrow" w:cs="Arial"/>
                <w:b/>
                <w:sz w:val="22"/>
                <w:szCs w:val="22"/>
              </w:rPr>
            </w:pPr>
            <w:r w:rsidRPr="00B22D4B">
              <w:rPr>
                <w:rFonts w:ascii="Arial Narrow" w:hAnsi="Arial Narrow" w:cs="Arial"/>
                <w:sz w:val="22"/>
                <w:szCs w:val="22"/>
              </w:rPr>
              <w:t>36</w:t>
            </w:r>
          </w:p>
        </w:tc>
        <w:tc>
          <w:tcPr>
            <w:tcW w:w="461" w:type="pct"/>
            <w:vAlign w:val="center"/>
          </w:tcPr>
          <w:p w:rsidR="007073D1" w:rsidRPr="007073D1" w:rsidRDefault="007073D1" w:rsidP="007073D1">
            <w:pPr>
              <w:jc w:val="center"/>
              <w:rPr>
                <w:rFonts w:cs="Times New Roman"/>
                <w:color w:val="000000"/>
              </w:rPr>
            </w:pPr>
            <w:r w:rsidRPr="007073D1">
              <w:rPr>
                <w:rFonts w:cs="Times New Roman"/>
                <w:color w:val="000000"/>
              </w:rPr>
              <w:t>1</w:t>
            </w:r>
          </w:p>
        </w:tc>
        <w:tc>
          <w:tcPr>
            <w:tcW w:w="359" w:type="pct"/>
            <w:vAlign w:val="center"/>
          </w:tcPr>
          <w:p w:rsidR="007073D1" w:rsidRPr="00B116A6" w:rsidRDefault="007073D1" w:rsidP="007073D1">
            <w:pPr>
              <w:jc w:val="center"/>
              <w:rPr>
                <w:color w:val="000000"/>
              </w:rPr>
            </w:pPr>
            <w:r w:rsidRPr="00B116A6">
              <w:rPr>
                <w:color w:val="000000"/>
              </w:rPr>
              <w:t>UND</w:t>
            </w:r>
          </w:p>
        </w:tc>
        <w:tc>
          <w:tcPr>
            <w:tcW w:w="2503" w:type="pct"/>
            <w:vAlign w:val="bottom"/>
          </w:tcPr>
          <w:p w:rsidR="007073D1" w:rsidRPr="00B116A6" w:rsidRDefault="007073D1" w:rsidP="002266F1">
            <w:pPr>
              <w:jc w:val="both"/>
              <w:rPr>
                <w:color w:val="000000"/>
              </w:rPr>
            </w:pPr>
            <w:r w:rsidRPr="00935275">
              <w:rPr>
                <w:b/>
                <w:color w:val="000000"/>
              </w:rPr>
              <w:t>Kit de fitas de marcação</w:t>
            </w:r>
            <w:r w:rsidRPr="00B116A6">
              <w:rPr>
                <w:color w:val="000000"/>
              </w:rPr>
              <w:t xml:space="preserve"> de vôlei cofeccionada em poliester trançado com 5 cm de largura em conformidade com o termo de referência</w:t>
            </w:r>
          </w:p>
        </w:tc>
        <w:tc>
          <w:tcPr>
            <w:tcW w:w="450" w:type="pct"/>
          </w:tcPr>
          <w:p w:rsidR="007073D1" w:rsidRPr="00B22D4B" w:rsidRDefault="007073D1" w:rsidP="00A038EB">
            <w:pPr>
              <w:rPr>
                <w:rFonts w:cs="Arial"/>
                <w:b/>
              </w:rPr>
            </w:pPr>
          </w:p>
        </w:tc>
        <w:tc>
          <w:tcPr>
            <w:tcW w:w="430" w:type="pct"/>
          </w:tcPr>
          <w:p w:rsidR="007073D1" w:rsidRPr="00B22D4B" w:rsidRDefault="007073D1" w:rsidP="00A038EB">
            <w:pPr>
              <w:rPr>
                <w:rFonts w:cs="Arial"/>
                <w:b/>
              </w:rPr>
            </w:pPr>
          </w:p>
        </w:tc>
        <w:tc>
          <w:tcPr>
            <w:tcW w:w="469" w:type="pct"/>
          </w:tcPr>
          <w:p w:rsidR="007073D1" w:rsidRPr="00B22D4B" w:rsidRDefault="007073D1" w:rsidP="00A038EB">
            <w:pPr>
              <w:rPr>
                <w:rFonts w:cs="Arial"/>
                <w:b/>
              </w:rPr>
            </w:pPr>
          </w:p>
        </w:tc>
      </w:tr>
      <w:tr w:rsidR="007073D1" w:rsidRPr="00B22D4B" w:rsidTr="002266F1">
        <w:tc>
          <w:tcPr>
            <w:tcW w:w="328" w:type="pct"/>
            <w:vAlign w:val="center"/>
          </w:tcPr>
          <w:p w:rsidR="007073D1" w:rsidRPr="00B22D4B" w:rsidRDefault="007073D1" w:rsidP="00A038EB">
            <w:pPr>
              <w:pStyle w:val="Corpodetexto"/>
              <w:jc w:val="center"/>
              <w:rPr>
                <w:rFonts w:ascii="Arial Narrow" w:hAnsi="Arial Narrow" w:cs="Arial"/>
                <w:b/>
                <w:sz w:val="22"/>
                <w:szCs w:val="22"/>
              </w:rPr>
            </w:pPr>
            <w:r w:rsidRPr="00B22D4B">
              <w:rPr>
                <w:rFonts w:ascii="Arial Narrow" w:hAnsi="Arial Narrow" w:cs="Arial"/>
                <w:sz w:val="22"/>
                <w:szCs w:val="22"/>
              </w:rPr>
              <w:t>37</w:t>
            </w:r>
          </w:p>
        </w:tc>
        <w:tc>
          <w:tcPr>
            <w:tcW w:w="461" w:type="pct"/>
            <w:vAlign w:val="center"/>
          </w:tcPr>
          <w:p w:rsidR="007073D1" w:rsidRPr="007073D1" w:rsidRDefault="007073D1" w:rsidP="007073D1">
            <w:pPr>
              <w:jc w:val="center"/>
              <w:rPr>
                <w:rFonts w:cs="Times New Roman"/>
                <w:color w:val="000000"/>
              </w:rPr>
            </w:pPr>
            <w:r w:rsidRPr="007073D1">
              <w:rPr>
                <w:rFonts w:cs="Times New Roman"/>
                <w:color w:val="000000"/>
              </w:rPr>
              <w:t>3</w:t>
            </w:r>
          </w:p>
        </w:tc>
        <w:tc>
          <w:tcPr>
            <w:tcW w:w="359" w:type="pct"/>
            <w:vAlign w:val="center"/>
          </w:tcPr>
          <w:p w:rsidR="007073D1" w:rsidRPr="00B116A6" w:rsidRDefault="007073D1" w:rsidP="007073D1">
            <w:pPr>
              <w:jc w:val="center"/>
              <w:rPr>
                <w:color w:val="000000"/>
              </w:rPr>
            </w:pPr>
            <w:r w:rsidRPr="00B116A6">
              <w:rPr>
                <w:color w:val="000000"/>
              </w:rPr>
              <w:t>UND</w:t>
            </w:r>
          </w:p>
        </w:tc>
        <w:tc>
          <w:tcPr>
            <w:tcW w:w="2503" w:type="pct"/>
            <w:vAlign w:val="bottom"/>
          </w:tcPr>
          <w:p w:rsidR="007073D1" w:rsidRPr="00B116A6" w:rsidRDefault="007073D1" w:rsidP="002266F1">
            <w:pPr>
              <w:jc w:val="both"/>
              <w:rPr>
                <w:color w:val="000000"/>
              </w:rPr>
            </w:pPr>
            <w:r w:rsidRPr="00935275">
              <w:rPr>
                <w:b/>
                <w:color w:val="000000"/>
              </w:rPr>
              <w:t>Kit mini volêi</w:t>
            </w:r>
            <w:r w:rsidRPr="00B116A6">
              <w:rPr>
                <w:color w:val="000000"/>
              </w:rPr>
              <w:t xml:space="preserve"> contendo: 02 bases de ferro (aço carbono) chato; 02 postes de tubode aço carbono; 01 rede de seda com faixas em lona, sendo o kit resitente e deboa qualidade, tendo ao menos 1 anos de ganratia; dimensões do produto: 0,95 x</w:t>
            </w:r>
          </w:p>
        </w:tc>
        <w:tc>
          <w:tcPr>
            <w:tcW w:w="450" w:type="pct"/>
          </w:tcPr>
          <w:p w:rsidR="007073D1" w:rsidRPr="00B22D4B" w:rsidRDefault="007073D1" w:rsidP="00A038EB">
            <w:pPr>
              <w:pStyle w:val="Corpodetexto"/>
              <w:jc w:val="left"/>
              <w:rPr>
                <w:rFonts w:ascii="Arial Narrow" w:hAnsi="Arial Narrow" w:cs="Arial"/>
                <w:b/>
                <w:sz w:val="22"/>
                <w:szCs w:val="22"/>
              </w:rPr>
            </w:pPr>
          </w:p>
        </w:tc>
        <w:tc>
          <w:tcPr>
            <w:tcW w:w="430" w:type="pct"/>
          </w:tcPr>
          <w:p w:rsidR="007073D1" w:rsidRPr="00B22D4B" w:rsidRDefault="007073D1" w:rsidP="00A038EB">
            <w:pPr>
              <w:pStyle w:val="Corpodetexto"/>
              <w:jc w:val="left"/>
              <w:rPr>
                <w:rFonts w:ascii="Arial Narrow" w:hAnsi="Arial Narrow" w:cs="Arial"/>
                <w:b/>
                <w:sz w:val="22"/>
                <w:szCs w:val="22"/>
              </w:rPr>
            </w:pPr>
          </w:p>
        </w:tc>
        <w:tc>
          <w:tcPr>
            <w:tcW w:w="469" w:type="pct"/>
          </w:tcPr>
          <w:p w:rsidR="007073D1" w:rsidRPr="00B22D4B" w:rsidRDefault="007073D1" w:rsidP="00A038EB">
            <w:pPr>
              <w:pStyle w:val="Corpodetexto"/>
              <w:jc w:val="left"/>
              <w:rPr>
                <w:rFonts w:ascii="Arial Narrow" w:hAnsi="Arial Narrow" w:cs="Arial"/>
                <w:b/>
                <w:sz w:val="22"/>
                <w:szCs w:val="22"/>
              </w:rPr>
            </w:pPr>
          </w:p>
        </w:tc>
      </w:tr>
      <w:tr w:rsidR="007073D1" w:rsidRPr="00B22D4B" w:rsidTr="002266F1">
        <w:tc>
          <w:tcPr>
            <w:tcW w:w="328" w:type="pct"/>
            <w:vAlign w:val="center"/>
          </w:tcPr>
          <w:p w:rsidR="007073D1" w:rsidRPr="00B22D4B" w:rsidRDefault="007073D1" w:rsidP="00A038EB">
            <w:pPr>
              <w:pStyle w:val="Corpodetexto"/>
              <w:jc w:val="center"/>
              <w:rPr>
                <w:rFonts w:ascii="Arial Narrow" w:hAnsi="Arial Narrow" w:cs="Arial"/>
                <w:b/>
                <w:sz w:val="22"/>
                <w:szCs w:val="22"/>
              </w:rPr>
            </w:pPr>
            <w:r w:rsidRPr="00B22D4B">
              <w:rPr>
                <w:rFonts w:ascii="Arial Narrow" w:hAnsi="Arial Narrow" w:cs="Arial"/>
                <w:sz w:val="22"/>
                <w:szCs w:val="22"/>
              </w:rPr>
              <w:t>38</w:t>
            </w:r>
          </w:p>
        </w:tc>
        <w:tc>
          <w:tcPr>
            <w:tcW w:w="461" w:type="pct"/>
            <w:vAlign w:val="center"/>
          </w:tcPr>
          <w:p w:rsidR="007073D1" w:rsidRPr="007073D1" w:rsidRDefault="007073D1" w:rsidP="007073D1">
            <w:pPr>
              <w:jc w:val="center"/>
              <w:rPr>
                <w:rFonts w:cs="Times New Roman"/>
                <w:color w:val="000000"/>
              </w:rPr>
            </w:pPr>
            <w:r w:rsidRPr="007073D1">
              <w:rPr>
                <w:rFonts w:cs="Times New Roman"/>
                <w:color w:val="000000"/>
              </w:rPr>
              <w:t>6</w:t>
            </w:r>
          </w:p>
        </w:tc>
        <w:tc>
          <w:tcPr>
            <w:tcW w:w="359" w:type="pct"/>
            <w:vAlign w:val="center"/>
          </w:tcPr>
          <w:p w:rsidR="007073D1" w:rsidRPr="00B116A6" w:rsidRDefault="007073D1" w:rsidP="007073D1">
            <w:pPr>
              <w:jc w:val="center"/>
              <w:rPr>
                <w:color w:val="000000"/>
              </w:rPr>
            </w:pPr>
            <w:r w:rsidRPr="00B116A6">
              <w:rPr>
                <w:color w:val="000000"/>
              </w:rPr>
              <w:t>UND</w:t>
            </w:r>
          </w:p>
        </w:tc>
        <w:tc>
          <w:tcPr>
            <w:tcW w:w="2503" w:type="pct"/>
            <w:vAlign w:val="bottom"/>
          </w:tcPr>
          <w:p w:rsidR="007073D1" w:rsidRPr="00B116A6" w:rsidRDefault="007073D1" w:rsidP="002266F1">
            <w:pPr>
              <w:jc w:val="both"/>
              <w:rPr>
                <w:color w:val="000000"/>
              </w:rPr>
            </w:pPr>
            <w:r w:rsidRPr="00935275">
              <w:rPr>
                <w:b/>
                <w:color w:val="000000"/>
              </w:rPr>
              <w:t>Mesa de pebolim</w:t>
            </w:r>
            <w:r w:rsidRPr="00B116A6">
              <w:rPr>
                <w:color w:val="000000"/>
              </w:rPr>
              <w:t>-, composição de alumínio, aço, plástico e mdf. Dimensões aproximadas do produto: 93 x 84 x 88 cm. Confeccionado em plástico injetado com pés de metal desmontáveis leve e resistente</w:t>
            </w:r>
          </w:p>
        </w:tc>
        <w:tc>
          <w:tcPr>
            <w:tcW w:w="450" w:type="pct"/>
          </w:tcPr>
          <w:p w:rsidR="007073D1" w:rsidRPr="00B22D4B" w:rsidRDefault="007073D1" w:rsidP="00A038EB">
            <w:pPr>
              <w:pStyle w:val="Corpodetexto"/>
              <w:jc w:val="left"/>
              <w:rPr>
                <w:rFonts w:ascii="Arial Narrow" w:hAnsi="Arial Narrow" w:cs="Arial"/>
                <w:b/>
                <w:sz w:val="22"/>
                <w:szCs w:val="22"/>
              </w:rPr>
            </w:pPr>
          </w:p>
        </w:tc>
        <w:tc>
          <w:tcPr>
            <w:tcW w:w="430" w:type="pct"/>
          </w:tcPr>
          <w:p w:rsidR="007073D1" w:rsidRPr="00B22D4B" w:rsidRDefault="007073D1" w:rsidP="00A038EB">
            <w:pPr>
              <w:pStyle w:val="Corpodetexto"/>
              <w:jc w:val="left"/>
              <w:rPr>
                <w:rFonts w:ascii="Arial Narrow" w:hAnsi="Arial Narrow" w:cs="Arial"/>
                <w:b/>
                <w:sz w:val="22"/>
                <w:szCs w:val="22"/>
              </w:rPr>
            </w:pPr>
          </w:p>
        </w:tc>
        <w:tc>
          <w:tcPr>
            <w:tcW w:w="469" w:type="pct"/>
          </w:tcPr>
          <w:p w:rsidR="007073D1" w:rsidRPr="00B22D4B" w:rsidRDefault="007073D1" w:rsidP="00A038EB">
            <w:pPr>
              <w:pStyle w:val="Corpodetexto"/>
              <w:jc w:val="left"/>
              <w:rPr>
                <w:rFonts w:ascii="Arial Narrow" w:hAnsi="Arial Narrow" w:cs="Arial"/>
                <w:b/>
                <w:sz w:val="22"/>
                <w:szCs w:val="22"/>
              </w:rPr>
            </w:pPr>
          </w:p>
        </w:tc>
      </w:tr>
      <w:tr w:rsidR="007073D1" w:rsidRPr="00B22D4B" w:rsidTr="002266F1">
        <w:tc>
          <w:tcPr>
            <w:tcW w:w="328" w:type="pct"/>
            <w:vAlign w:val="center"/>
          </w:tcPr>
          <w:p w:rsidR="007073D1" w:rsidRPr="00B22D4B" w:rsidRDefault="007073D1" w:rsidP="00A038EB">
            <w:pPr>
              <w:pStyle w:val="Corpodetexto"/>
              <w:jc w:val="center"/>
              <w:rPr>
                <w:rFonts w:ascii="Arial Narrow" w:hAnsi="Arial Narrow" w:cs="Arial"/>
                <w:b/>
                <w:sz w:val="22"/>
                <w:szCs w:val="22"/>
              </w:rPr>
            </w:pPr>
            <w:r w:rsidRPr="00B22D4B">
              <w:rPr>
                <w:rFonts w:ascii="Arial Narrow" w:hAnsi="Arial Narrow" w:cs="Arial"/>
                <w:sz w:val="22"/>
                <w:szCs w:val="22"/>
              </w:rPr>
              <w:t>39</w:t>
            </w:r>
          </w:p>
        </w:tc>
        <w:tc>
          <w:tcPr>
            <w:tcW w:w="461" w:type="pct"/>
            <w:vAlign w:val="center"/>
          </w:tcPr>
          <w:p w:rsidR="007073D1" w:rsidRPr="007073D1" w:rsidRDefault="007073D1" w:rsidP="007073D1">
            <w:pPr>
              <w:jc w:val="center"/>
              <w:rPr>
                <w:rFonts w:cs="Times New Roman"/>
                <w:color w:val="000000"/>
              </w:rPr>
            </w:pPr>
            <w:r w:rsidRPr="007073D1">
              <w:rPr>
                <w:rFonts w:cs="Times New Roman"/>
                <w:color w:val="000000"/>
              </w:rPr>
              <w:t>11</w:t>
            </w:r>
          </w:p>
        </w:tc>
        <w:tc>
          <w:tcPr>
            <w:tcW w:w="359" w:type="pct"/>
            <w:vAlign w:val="center"/>
          </w:tcPr>
          <w:p w:rsidR="007073D1" w:rsidRPr="00B116A6" w:rsidRDefault="007073D1" w:rsidP="007073D1">
            <w:pPr>
              <w:jc w:val="center"/>
              <w:rPr>
                <w:color w:val="000000"/>
              </w:rPr>
            </w:pPr>
            <w:r w:rsidRPr="00B116A6">
              <w:rPr>
                <w:color w:val="000000"/>
              </w:rPr>
              <w:t>UND</w:t>
            </w:r>
          </w:p>
        </w:tc>
        <w:tc>
          <w:tcPr>
            <w:tcW w:w="2503" w:type="pct"/>
            <w:vAlign w:val="bottom"/>
          </w:tcPr>
          <w:p w:rsidR="007073D1" w:rsidRPr="00B116A6" w:rsidRDefault="007073D1" w:rsidP="002266F1">
            <w:pPr>
              <w:jc w:val="both"/>
              <w:rPr>
                <w:color w:val="000000"/>
              </w:rPr>
            </w:pPr>
            <w:r w:rsidRPr="00935275">
              <w:rPr>
                <w:b/>
                <w:color w:val="000000"/>
              </w:rPr>
              <w:t>Mesa de tenis oficial</w:t>
            </w:r>
            <w:r w:rsidRPr="00B116A6">
              <w:rPr>
                <w:color w:val="000000"/>
              </w:rPr>
              <w:t xml:space="preserve"> - atendendo aos padrões da ittf</w:t>
            </w:r>
          </w:p>
        </w:tc>
        <w:tc>
          <w:tcPr>
            <w:tcW w:w="450" w:type="pct"/>
          </w:tcPr>
          <w:p w:rsidR="007073D1" w:rsidRPr="00B22D4B" w:rsidRDefault="007073D1" w:rsidP="00A038EB">
            <w:pPr>
              <w:pStyle w:val="Corpodetexto"/>
              <w:jc w:val="left"/>
              <w:rPr>
                <w:rFonts w:ascii="Arial Narrow" w:hAnsi="Arial Narrow" w:cs="Arial"/>
                <w:b/>
                <w:sz w:val="22"/>
                <w:szCs w:val="22"/>
              </w:rPr>
            </w:pPr>
          </w:p>
        </w:tc>
        <w:tc>
          <w:tcPr>
            <w:tcW w:w="430" w:type="pct"/>
          </w:tcPr>
          <w:p w:rsidR="007073D1" w:rsidRPr="00B22D4B" w:rsidRDefault="007073D1" w:rsidP="00A038EB">
            <w:pPr>
              <w:pStyle w:val="Corpodetexto"/>
              <w:jc w:val="left"/>
              <w:rPr>
                <w:rFonts w:ascii="Arial Narrow" w:hAnsi="Arial Narrow" w:cs="Arial"/>
                <w:b/>
                <w:sz w:val="22"/>
                <w:szCs w:val="22"/>
              </w:rPr>
            </w:pPr>
          </w:p>
        </w:tc>
        <w:tc>
          <w:tcPr>
            <w:tcW w:w="469" w:type="pct"/>
          </w:tcPr>
          <w:p w:rsidR="007073D1" w:rsidRPr="00B22D4B" w:rsidRDefault="007073D1" w:rsidP="00A038EB">
            <w:pPr>
              <w:pStyle w:val="Corpodetexto"/>
              <w:jc w:val="left"/>
              <w:rPr>
                <w:rFonts w:ascii="Arial Narrow" w:hAnsi="Arial Narrow" w:cs="Arial"/>
                <w:b/>
                <w:sz w:val="22"/>
                <w:szCs w:val="22"/>
              </w:rPr>
            </w:pPr>
          </w:p>
        </w:tc>
      </w:tr>
      <w:tr w:rsidR="007073D1" w:rsidRPr="00B22D4B" w:rsidTr="002266F1">
        <w:tc>
          <w:tcPr>
            <w:tcW w:w="328" w:type="pct"/>
            <w:vAlign w:val="center"/>
          </w:tcPr>
          <w:p w:rsidR="007073D1" w:rsidRPr="00B22D4B" w:rsidRDefault="007073D1" w:rsidP="00A038EB">
            <w:pPr>
              <w:pStyle w:val="Corpodetexto"/>
              <w:jc w:val="center"/>
              <w:rPr>
                <w:rFonts w:ascii="Arial Narrow" w:hAnsi="Arial Narrow" w:cs="Arial"/>
                <w:b/>
                <w:sz w:val="22"/>
                <w:szCs w:val="22"/>
              </w:rPr>
            </w:pPr>
            <w:r w:rsidRPr="00B22D4B">
              <w:rPr>
                <w:rFonts w:ascii="Arial Narrow" w:hAnsi="Arial Narrow" w:cs="Arial"/>
                <w:sz w:val="22"/>
                <w:szCs w:val="22"/>
              </w:rPr>
              <w:t>40</w:t>
            </w:r>
          </w:p>
        </w:tc>
        <w:tc>
          <w:tcPr>
            <w:tcW w:w="461" w:type="pct"/>
            <w:vAlign w:val="center"/>
          </w:tcPr>
          <w:p w:rsidR="007073D1" w:rsidRPr="007073D1" w:rsidRDefault="007073D1" w:rsidP="007073D1">
            <w:pPr>
              <w:jc w:val="center"/>
              <w:rPr>
                <w:rFonts w:cs="Times New Roman"/>
                <w:color w:val="000000"/>
              </w:rPr>
            </w:pPr>
            <w:r w:rsidRPr="007073D1">
              <w:rPr>
                <w:rFonts w:cs="Times New Roman"/>
                <w:color w:val="000000"/>
              </w:rPr>
              <w:t>23</w:t>
            </w:r>
          </w:p>
        </w:tc>
        <w:tc>
          <w:tcPr>
            <w:tcW w:w="359" w:type="pct"/>
            <w:vAlign w:val="center"/>
          </w:tcPr>
          <w:p w:rsidR="007073D1" w:rsidRPr="00B116A6" w:rsidRDefault="007073D1" w:rsidP="007073D1">
            <w:pPr>
              <w:jc w:val="center"/>
              <w:rPr>
                <w:color w:val="000000"/>
              </w:rPr>
            </w:pPr>
            <w:r w:rsidRPr="00B116A6">
              <w:rPr>
                <w:color w:val="000000"/>
              </w:rPr>
              <w:t>UND</w:t>
            </w:r>
          </w:p>
        </w:tc>
        <w:tc>
          <w:tcPr>
            <w:tcW w:w="2503" w:type="pct"/>
            <w:vAlign w:val="bottom"/>
          </w:tcPr>
          <w:p w:rsidR="007073D1" w:rsidRPr="00B116A6" w:rsidRDefault="007073D1" w:rsidP="002266F1">
            <w:pPr>
              <w:jc w:val="both"/>
              <w:rPr>
                <w:color w:val="000000"/>
              </w:rPr>
            </w:pPr>
            <w:r w:rsidRPr="00935275">
              <w:rPr>
                <w:b/>
                <w:color w:val="000000"/>
              </w:rPr>
              <w:t>Par de redes</w:t>
            </w:r>
            <w:r w:rsidRPr="00B116A6">
              <w:rPr>
                <w:color w:val="000000"/>
              </w:rPr>
              <w:t xml:space="preserve"> de gol futsal fio 10, malha 10 reforçada</w:t>
            </w:r>
          </w:p>
        </w:tc>
        <w:tc>
          <w:tcPr>
            <w:tcW w:w="450" w:type="pct"/>
          </w:tcPr>
          <w:p w:rsidR="007073D1" w:rsidRPr="00B22D4B" w:rsidRDefault="007073D1" w:rsidP="00A038EB">
            <w:pPr>
              <w:pStyle w:val="Corpodetexto"/>
              <w:jc w:val="left"/>
              <w:rPr>
                <w:rFonts w:ascii="Arial Narrow" w:hAnsi="Arial Narrow" w:cs="Arial"/>
                <w:b/>
                <w:sz w:val="22"/>
                <w:szCs w:val="22"/>
              </w:rPr>
            </w:pPr>
          </w:p>
        </w:tc>
        <w:tc>
          <w:tcPr>
            <w:tcW w:w="430" w:type="pct"/>
          </w:tcPr>
          <w:p w:rsidR="007073D1" w:rsidRPr="00B22D4B" w:rsidRDefault="007073D1" w:rsidP="00A038EB">
            <w:pPr>
              <w:pStyle w:val="Corpodetexto"/>
              <w:jc w:val="left"/>
              <w:rPr>
                <w:rFonts w:ascii="Arial Narrow" w:hAnsi="Arial Narrow" w:cs="Arial"/>
                <w:b/>
                <w:sz w:val="22"/>
                <w:szCs w:val="22"/>
              </w:rPr>
            </w:pPr>
          </w:p>
        </w:tc>
        <w:tc>
          <w:tcPr>
            <w:tcW w:w="469" w:type="pct"/>
          </w:tcPr>
          <w:p w:rsidR="007073D1" w:rsidRPr="00B22D4B" w:rsidRDefault="007073D1" w:rsidP="00A038EB">
            <w:pPr>
              <w:pStyle w:val="Corpodetexto"/>
              <w:jc w:val="left"/>
              <w:rPr>
                <w:rFonts w:ascii="Arial Narrow" w:hAnsi="Arial Narrow" w:cs="Arial"/>
                <w:b/>
                <w:sz w:val="22"/>
                <w:szCs w:val="22"/>
              </w:rPr>
            </w:pPr>
          </w:p>
        </w:tc>
      </w:tr>
      <w:tr w:rsidR="007073D1" w:rsidRPr="00B22D4B" w:rsidTr="002266F1">
        <w:tc>
          <w:tcPr>
            <w:tcW w:w="328" w:type="pct"/>
            <w:vAlign w:val="center"/>
          </w:tcPr>
          <w:p w:rsidR="007073D1" w:rsidRPr="00B22D4B" w:rsidRDefault="007073D1" w:rsidP="00A038EB">
            <w:pPr>
              <w:pStyle w:val="Corpodetexto"/>
              <w:jc w:val="center"/>
              <w:rPr>
                <w:rFonts w:ascii="Arial Narrow" w:hAnsi="Arial Narrow" w:cs="Arial"/>
                <w:b/>
                <w:sz w:val="22"/>
                <w:szCs w:val="22"/>
              </w:rPr>
            </w:pPr>
            <w:r w:rsidRPr="00B22D4B">
              <w:rPr>
                <w:rFonts w:ascii="Arial Narrow" w:hAnsi="Arial Narrow" w:cs="Arial"/>
                <w:sz w:val="22"/>
                <w:szCs w:val="22"/>
              </w:rPr>
              <w:t>41</w:t>
            </w:r>
          </w:p>
        </w:tc>
        <w:tc>
          <w:tcPr>
            <w:tcW w:w="461" w:type="pct"/>
            <w:vAlign w:val="center"/>
          </w:tcPr>
          <w:p w:rsidR="007073D1" w:rsidRPr="007073D1" w:rsidRDefault="007073D1" w:rsidP="007073D1">
            <w:pPr>
              <w:jc w:val="center"/>
              <w:rPr>
                <w:rFonts w:cs="Times New Roman"/>
                <w:color w:val="000000"/>
              </w:rPr>
            </w:pPr>
            <w:r w:rsidRPr="007073D1">
              <w:rPr>
                <w:rFonts w:cs="Times New Roman"/>
                <w:color w:val="000000"/>
              </w:rPr>
              <w:t>8</w:t>
            </w:r>
          </w:p>
        </w:tc>
        <w:tc>
          <w:tcPr>
            <w:tcW w:w="359" w:type="pct"/>
            <w:vAlign w:val="center"/>
          </w:tcPr>
          <w:p w:rsidR="007073D1" w:rsidRPr="00B116A6" w:rsidRDefault="007073D1" w:rsidP="007073D1">
            <w:pPr>
              <w:jc w:val="center"/>
              <w:rPr>
                <w:color w:val="000000"/>
              </w:rPr>
            </w:pPr>
            <w:r w:rsidRPr="00B116A6">
              <w:rPr>
                <w:color w:val="000000"/>
              </w:rPr>
              <w:t>UND</w:t>
            </w:r>
          </w:p>
        </w:tc>
        <w:tc>
          <w:tcPr>
            <w:tcW w:w="2503" w:type="pct"/>
            <w:vAlign w:val="bottom"/>
          </w:tcPr>
          <w:p w:rsidR="007073D1" w:rsidRPr="00B116A6" w:rsidRDefault="007073D1" w:rsidP="002266F1">
            <w:pPr>
              <w:jc w:val="both"/>
              <w:rPr>
                <w:color w:val="000000"/>
              </w:rPr>
            </w:pPr>
            <w:r w:rsidRPr="00935275">
              <w:rPr>
                <w:b/>
                <w:color w:val="000000"/>
              </w:rPr>
              <w:t>Par de redes</w:t>
            </w:r>
            <w:r w:rsidRPr="00B116A6">
              <w:rPr>
                <w:color w:val="000000"/>
              </w:rPr>
              <w:t xml:space="preserve"> para gol de futebol de campo fio 10, malha 14 tipo caixote méxico europeu</w:t>
            </w:r>
          </w:p>
        </w:tc>
        <w:tc>
          <w:tcPr>
            <w:tcW w:w="450" w:type="pct"/>
          </w:tcPr>
          <w:p w:rsidR="007073D1" w:rsidRPr="00B22D4B" w:rsidRDefault="007073D1" w:rsidP="00A038EB">
            <w:pPr>
              <w:pStyle w:val="Corpodetexto"/>
              <w:jc w:val="left"/>
              <w:rPr>
                <w:rFonts w:ascii="Arial Narrow" w:hAnsi="Arial Narrow" w:cs="Arial"/>
                <w:b/>
                <w:spacing w:val="-3"/>
                <w:sz w:val="22"/>
                <w:szCs w:val="22"/>
              </w:rPr>
            </w:pPr>
          </w:p>
        </w:tc>
        <w:tc>
          <w:tcPr>
            <w:tcW w:w="430" w:type="pct"/>
          </w:tcPr>
          <w:p w:rsidR="007073D1" w:rsidRPr="00B22D4B" w:rsidRDefault="007073D1" w:rsidP="00A038EB">
            <w:pPr>
              <w:pStyle w:val="Corpodetexto"/>
              <w:jc w:val="left"/>
              <w:rPr>
                <w:rFonts w:ascii="Arial Narrow" w:hAnsi="Arial Narrow" w:cs="Arial"/>
                <w:b/>
                <w:spacing w:val="-3"/>
                <w:sz w:val="22"/>
                <w:szCs w:val="22"/>
              </w:rPr>
            </w:pPr>
          </w:p>
        </w:tc>
        <w:tc>
          <w:tcPr>
            <w:tcW w:w="469" w:type="pct"/>
          </w:tcPr>
          <w:p w:rsidR="007073D1" w:rsidRPr="00B22D4B" w:rsidRDefault="007073D1" w:rsidP="00A038EB">
            <w:pPr>
              <w:pStyle w:val="Corpodetexto"/>
              <w:jc w:val="left"/>
              <w:rPr>
                <w:rFonts w:ascii="Arial Narrow" w:hAnsi="Arial Narrow" w:cs="Arial"/>
                <w:b/>
                <w:spacing w:val="-3"/>
                <w:sz w:val="22"/>
                <w:szCs w:val="22"/>
              </w:rPr>
            </w:pPr>
          </w:p>
        </w:tc>
      </w:tr>
      <w:tr w:rsidR="007073D1" w:rsidRPr="00B22D4B" w:rsidTr="002266F1">
        <w:tc>
          <w:tcPr>
            <w:tcW w:w="328" w:type="pct"/>
            <w:vAlign w:val="center"/>
          </w:tcPr>
          <w:p w:rsidR="007073D1" w:rsidRPr="00B22D4B" w:rsidRDefault="007073D1" w:rsidP="00A038EB">
            <w:pPr>
              <w:pStyle w:val="Corpodetexto"/>
              <w:jc w:val="center"/>
              <w:rPr>
                <w:rFonts w:ascii="Arial Narrow" w:hAnsi="Arial Narrow" w:cs="Arial"/>
                <w:b/>
                <w:sz w:val="22"/>
                <w:szCs w:val="22"/>
              </w:rPr>
            </w:pPr>
            <w:r w:rsidRPr="00B22D4B">
              <w:rPr>
                <w:rFonts w:ascii="Arial Narrow" w:hAnsi="Arial Narrow" w:cs="Arial"/>
                <w:sz w:val="22"/>
                <w:szCs w:val="22"/>
              </w:rPr>
              <w:t>42</w:t>
            </w:r>
          </w:p>
        </w:tc>
        <w:tc>
          <w:tcPr>
            <w:tcW w:w="461" w:type="pct"/>
            <w:vAlign w:val="center"/>
          </w:tcPr>
          <w:p w:rsidR="007073D1" w:rsidRPr="007073D1" w:rsidRDefault="007073D1" w:rsidP="007073D1">
            <w:pPr>
              <w:jc w:val="center"/>
              <w:rPr>
                <w:rFonts w:cs="Times New Roman"/>
                <w:color w:val="000000"/>
              </w:rPr>
            </w:pPr>
            <w:r w:rsidRPr="007073D1">
              <w:rPr>
                <w:rFonts w:cs="Times New Roman"/>
                <w:color w:val="000000"/>
              </w:rPr>
              <w:t>9</w:t>
            </w:r>
          </w:p>
        </w:tc>
        <w:tc>
          <w:tcPr>
            <w:tcW w:w="359" w:type="pct"/>
            <w:vAlign w:val="center"/>
          </w:tcPr>
          <w:p w:rsidR="007073D1" w:rsidRPr="00B116A6" w:rsidRDefault="007073D1" w:rsidP="007073D1">
            <w:pPr>
              <w:jc w:val="center"/>
              <w:rPr>
                <w:color w:val="000000"/>
              </w:rPr>
            </w:pPr>
            <w:r w:rsidRPr="00B116A6">
              <w:rPr>
                <w:color w:val="000000"/>
              </w:rPr>
              <w:t>UND</w:t>
            </w:r>
          </w:p>
        </w:tc>
        <w:tc>
          <w:tcPr>
            <w:tcW w:w="2503" w:type="pct"/>
            <w:vAlign w:val="bottom"/>
          </w:tcPr>
          <w:p w:rsidR="007073D1" w:rsidRPr="00B116A6" w:rsidRDefault="007073D1" w:rsidP="002266F1">
            <w:pPr>
              <w:jc w:val="both"/>
              <w:rPr>
                <w:color w:val="000000"/>
              </w:rPr>
            </w:pPr>
            <w:r w:rsidRPr="00935275">
              <w:rPr>
                <w:b/>
                <w:color w:val="000000"/>
              </w:rPr>
              <w:t>Par de redes</w:t>
            </w:r>
            <w:r w:rsidRPr="00B116A6">
              <w:rPr>
                <w:color w:val="000000"/>
              </w:rPr>
              <w:t xml:space="preserve"> para gol de futebol de campo fio 10, malha 14 tipo véu</w:t>
            </w:r>
          </w:p>
        </w:tc>
        <w:tc>
          <w:tcPr>
            <w:tcW w:w="450" w:type="pct"/>
          </w:tcPr>
          <w:p w:rsidR="007073D1" w:rsidRPr="00B22D4B" w:rsidRDefault="007073D1" w:rsidP="00A038EB">
            <w:pPr>
              <w:pStyle w:val="Corpodetexto"/>
              <w:jc w:val="left"/>
              <w:rPr>
                <w:rFonts w:ascii="Arial Narrow" w:hAnsi="Arial Narrow" w:cs="Arial"/>
                <w:b/>
                <w:spacing w:val="-3"/>
                <w:sz w:val="22"/>
                <w:szCs w:val="22"/>
              </w:rPr>
            </w:pPr>
          </w:p>
        </w:tc>
        <w:tc>
          <w:tcPr>
            <w:tcW w:w="430" w:type="pct"/>
          </w:tcPr>
          <w:p w:rsidR="007073D1" w:rsidRPr="00B22D4B" w:rsidRDefault="007073D1" w:rsidP="00A038EB">
            <w:pPr>
              <w:pStyle w:val="Corpodetexto"/>
              <w:jc w:val="left"/>
              <w:rPr>
                <w:rFonts w:ascii="Arial Narrow" w:hAnsi="Arial Narrow" w:cs="Arial"/>
                <w:b/>
                <w:spacing w:val="-3"/>
                <w:sz w:val="22"/>
                <w:szCs w:val="22"/>
              </w:rPr>
            </w:pPr>
          </w:p>
        </w:tc>
        <w:tc>
          <w:tcPr>
            <w:tcW w:w="469" w:type="pct"/>
          </w:tcPr>
          <w:p w:rsidR="007073D1" w:rsidRPr="00B22D4B" w:rsidRDefault="007073D1" w:rsidP="00A038EB">
            <w:pPr>
              <w:pStyle w:val="Corpodetexto"/>
              <w:jc w:val="left"/>
              <w:rPr>
                <w:rFonts w:ascii="Arial Narrow" w:hAnsi="Arial Narrow" w:cs="Arial"/>
                <w:b/>
                <w:spacing w:val="-3"/>
                <w:sz w:val="22"/>
                <w:szCs w:val="22"/>
              </w:rPr>
            </w:pPr>
          </w:p>
        </w:tc>
      </w:tr>
      <w:tr w:rsidR="007073D1" w:rsidRPr="00B22D4B" w:rsidTr="002266F1">
        <w:tc>
          <w:tcPr>
            <w:tcW w:w="328" w:type="pct"/>
            <w:vAlign w:val="center"/>
          </w:tcPr>
          <w:p w:rsidR="007073D1" w:rsidRPr="00B22D4B" w:rsidRDefault="007073D1" w:rsidP="00A038EB">
            <w:pPr>
              <w:pStyle w:val="Corpodetexto"/>
              <w:jc w:val="center"/>
              <w:rPr>
                <w:rFonts w:ascii="Arial Narrow" w:hAnsi="Arial Narrow" w:cs="Arial"/>
                <w:b/>
                <w:sz w:val="22"/>
                <w:szCs w:val="22"/>
              </w:rPr>
            </w:pPr>
            <w:r w:rsidRPr="00B22D4B">
              <w:rPr>
                <w:rFonts w:ascii="Arial Narrow" w:hAnsi="Arial Narrow" w:cs="Arial"/>
                <w:sz w:val="22"/>
                <w:szCs w:val="22"/>
              </w:rPr>
              <w:t>43</w:t>
            </w:r>
          </w:p>
        </w:tc>
        <w:tc>
          <w:tcPr>
            <w:tcW w:w="461" w:type="pct"/>
            <w:vAlign w:val="center"/>
          </w:tcPr>
          <w:p w:rsidR="007073D1" w:rsidRPr="007073D1" w:rsidRDefault="007073D1" w:rsidP="007073D1">
            <w:pPr>
              <w:jc w:val="center"/>
              <w:rPr>
                <w:rFonts w:cs="Times New Roman"/>
                <w:color w:val="000000"/>
              </w:rPr>
            </w:pPr>
            <w:r w:rsidRPr="007073D1">
              <w:rPr>
                <w:rFonts w:cs="Times New Roman"/>
                <w:color w:val="000000"/>
              </w:rPr>
              <w:t>158</w:t>
            </w:r>
          </w:p>
        </w:tc>
        <w:tc>
          <w:tcPr>
            <w:tcW w:w="359" w:type="pct"/>
            <w:vAlign w:val="center"/>
          </w:tcPr>
          <w:p w:rsidR="007073D1" w:rsidRPr="00B116A6" w:rsidRDefault="007073D1" w:rsidP="007073D1">
            <w:pPr>
              <w:jc w:val="center"/>
              <w:rPr>
                <w:color w:val="000000"/>
              </w:rPr>
            </w:pPr>
            <w:r w:rsidRPr="00B116A6">
              <w:rPr>
                <w:color w:val="000000"/>
              </w:rPr>
              <w:t>UND</w:t>
            </w:r>
          </w:p>
        </w:tc>
        <w:tc>
          <w:tcPr>
            <w:tcW w:w="2503" w:type="pct"/>
            <w:vAlign w:val="bottom"/>
          </w:tcPr>
          <w:p w:rsidR="007073D1" w:rsidRPr="00B116A6" w:rsidRDefault="007073D1" w:rsidP="002266F1">
            <w:pPr>
              <w:jc w:val="both"/>
              <w:rPr>
                <w:color w:val="000000"/>
              </w:rPr>
            </w:pPr>
            <w:r w:rsidRPr="00935275">
              <w:rPr>
                <w:b/>
                <w:color w:val="000000"/>
              </w:rPr>
              <w:t>Peteca esportiva</w:t>
            </w:r>
            <w:r w:rsidRPr="00B116A6">
              <w:rPr>
                <w:color w:val="000000"/>
              </w:rPr>
              <w:t xml:space="preserve"> – confeccionada com discos montados em camadas sobrepostas com sinalizador e amortecedor. Toque macio e preciso. Modelo confeccionado em borracha, costurada a mão, com penas coloridas substituíveis. Peso aproximado de 40g. Altura aproximada (com as penas): de 21cm</w:t>
            </w:r>
          </w:p>
        </w:tc>
        <w:tc>
          <w:tcPr>
            <w:tcW w:w="450" w:type="pct"/>
          </w:tcPr>
          <w:p w:rsidR="007073D1" w:rsidRPr="00B22D4B" w:rsidRDefault="007073D1" w:rsidP="00A038EB">
            <w:pPr>
              <w:rPr>
                <w:rFonts w:cs="Arial"/>
                <w:b/>
              </w:rPr>
            </w:pPr>
          </w:p>
        </w:tc>
        <w:tc>
          <w:tcPr>
            <w:tcW w:w="430" w:type="pct"/>
          </w:tcPr>
          <w:p w:rsidR="007073D1" w:rsidRPr="00B22D4B" w:rsidRDefault="007073D1" w:rsidP="00A038EB">
            <w:pPr>
              <w:rPr>
                <w:rFonts w:cs="Arial"/>
                <w:b/>
              </w:rPr>
            </w:pPr>
          </w:p>
        </w:tc>
        <w:tc>
          <w:tcPr>
            <w:tcW w:w="469" w:type="pct"/>
          </w:tcPr>
          <w:p w:rsidR="007073D1" w:rsidRPr="00B22D4B" w:rsidRDefault="007073D1" w:rsidP="00A038EB">
            <w:pPr>
              <w:rPr>
                <w:rFonts w:cs="Arial"/>
                <w:b/>
              </w:rPr>
            </w:pPr>
          </w:p>
        </w:tc>
      </w:tr>
      <w:tr w:rsidR="007073D1" w:rsidRPr="00B22D4B" w:rsidTr="002266F1">
        <w:tc>
          <w:tcPr>
            <w:tcW w:w="328" w:type="pct"/>
            <w:vAlign w:val="center"/>
          </w:tcPr>
          <w:p w:rsidR="007073D1" w:rsidRPr="00B22D4B" w:rsidRDefault="007073D1" w:rsidP="00A038EB">
            <w:pPr>
              <w:pStyle w:val="Corpodetexto"/>
              <w:jc w:val="center"/>
              <w:rPr>
                <w:rFonts w:ascii="Arial Narrow" w:hAnsi="Arial Narrow" w:cs="Arial"/>
                <w:b/>
                <w:sz w:val="22"/>
                <w:szCs w:val="22"/>
              </w:rPr>
            </w:pPr>
            <w:r w:rsidRPr="00B22D4B">
              <w:rPr>
                <w:rFonts w:ascii="Arial Narrow" w:hAnsi="Arial Narrow" w:cs="Arial"/>
                <w:sz w:val="22"/>
                <w:szCs w:val="22"/>
              </w:rPr>
              <w:t>44</w:t>
            </w:r>
          </w:p>
        </w:tc>
        <w:tc>
          <w:tcPr>
            <w:tcW w:w="461" w:type="pct"/>
            <w:vAlign w:val="center"/>
          </w:tcPr>
          <w:p w:rsidR="007073D1" w:rsidRPr="007073D1" w:rsidRDefault="007073D1" w:rsidP="007073D1">
            <w:pPr>
              <w:jc w:val="center"/>
              <w:rPr>
                <w:rFonts w:cs="Times New Roman"/>
                <w:color w:val="000000"/>
              </w:rPr>
            </w:pPr>
            <w:r w:rsidRPr="007073D1">
              <w:rPr>
                <w:rFonts w:cs="Times New Roman"/>
                <w:color w:val="000000"/>
              </w:rPr>
              <w:t>150</w:t>
            </w:r>
          </w:p>
        </w:tc>
        <w:tc>
          <w:tcPr>
            <w:tcW w:w="359" w:type="pct"/>
            <w:vAlign w:val="center"/>
          </w:tcPr>
          <w:p w:rsidR="007073D1" w:rsidRPr="00B116A6" w:rsidRDefault="007073D1" w:rsidP="007073D1">
            <w:pPr>
              <w:jc w:val="center"/>
              <w:rPr>
                <w:color w:val="000000"/>
              </w:rPr>
            </w:pPr>
            <w:r w:rsidRPr="00B116A6">
              <w:rPr>
                <w:color w:val="000000"/>
              </w:rPr>
              <w:t>UND</w:t>
            </w:r>
          </w:p>
        </w:tc>
        <w:tc>
          <w:tcPr>
            <w:tcW w:w="2503" w:type="pct"/>
            <w:vAlign w:val="bottom"/>
          </w:tcPr>
          <w:p w:rsidR="007073D1" w:rsidRPr="00B116A6" w:rsidRDefault="007073D1" w:rsidP="002266F1">
            <w:pPr>
              <w:jc w:val="both"/>
              <w:rPr>
                <w:color w:val="000000"/>
              </w:rPr>
            </w:pPr>
            <w:r w:rsidRPr="00935275">
              <w:rPr>
                <w:b/>
                <w:color w:val="000000"/>
              </w:rPr>
              <w:t>Pião de madeira</w:t>
            </w:r>
            <w:r w:rsidRPr="00B116A6">
              <w:rPr>
                <w:color w:val="000000"/>
              </w:rPr>
              <w:t xml:space="preserve"> com fieira, tamanho 8,5 cm altura - 4,5 cm diametro – com fieira 1,70 m. Ponta arredondada para não causar acidentes– com fieira 1,70 m. Ponta arredondada para não causar acidentes, regulamentado pelo inmetro. Pacote com 12 unidades</w:t>
            </w:r>
          </w:p>
        </w:tc>
        <w:tc>
          <w:tcPr>
            <w:tcW w:w="450" w:type="pct"/>
          </w:tcPr>
          <w:p w:rsidR="007073D1" w:rsidRPr="00B22D4B" w:rsidRDefault="007073D1" w:rsidP="00A038EB">
            <w:pPr>
              <w:rPr>
                <w:rFonts w:cs="Arial"/>
                <w:b/>
              </w:rPr>
            </w:pPr>
          </w:p>
        </w:tc>
        <w:tc>
          <w:tcPr>
            <w:tcW w:w="430" w:type="pct"/>
          </w:tcPr>
          <w:p w:rsidR="007073D1" w:rsidRPr="00B22D4B" w:rsidRDefault="007073D1" w:rsidP="00A038EB">
            <w:pPr>
              <w:rPr>
                <w:rFonts w:cs="Arial"/>
                <w:b/>
              </w:rPr>
            </w:pPr>
          </w:p>
        </w:tc>
        <w:tc>
          <w:tcPr>
            <w:tcW w:w="469" w:type="pct"/>
          </w:tcPr>
          <w:p w:rsidR="007073D1" w:rsidRPr="00B22D4B" w:rsidRDefault="007073D1" w:rsidP="00A038EB">
            <w:pPr>
              <w:rPr>
                <w:rFonts w:cs="Arial"/>
                <w:b/>
              </w:rPr>
            </w:pPr>
          </w:p>
        </w:tc>
      </w:tr>
      <w:tr w:rsidR="007073D1" w:rsidRPr="00B22D4B" w:rsidTr="002266F1">
        <w:tc>
          <w:tcPr>
            <w:tcW w:w="328" w:type="pct"/>
            <w:vAlign w:val="center"/>
          </w:tcPr>
          <w:p w:rsidR="007073D1" w:rsidRPr="00B22D4B" w:rsidRDefault="007073D1" w:rsidP="00A038EB">
            <w:pPr>
              <w:pStyle w:val="Corpodetexto"/>
              <w:jc w:val="center"/>
              <w:rPr>
                <w:rFonts w:ascii="Arial Narrow" w:hAnsi="Arial Narrow" w:cs="Arial"/>
                <w:sz w:val="22"/>
                <w:szCs w:val="22"/>
              </w:rPr>
            </w:pPr>
            <w:r>
              <w:rPr>
                <w:rFonts w:ascii="Arial Narrow" w:hAnsi="Arial Narrow" w:cs="Arial"/>
                <w:sz w:val="22"/>
                <w:szCs w:val="22"/>
              </w:rPr>
              <w:t>45</w:t>
            </w:r>
          </w:p>
        </w:tc>
        <w:tc>
          <w:tcPr>
            <w:tcW w:w="461" w:type="pct"/>
            <w:vAlign w:val="center"/>
          </w:tcPr>
          <w:p w:rsidR="007073D1" w:rsidRPr="007073D1" w:rsidRDefault="007073D1" w:rsidP="007073D1">
            <w:pPr>
              <w:jc w:val="center"/>
              <w:rPr>
                <w:rFonts w:cs="Times New Roman"/>
                <w:color w:val="000000"/>
              </w:rPr>
            </w:pPr>
            <w:r w:rsidRPr="007073D1">
              <w:rPr>
                <w:rFonts w:cs="Times New Roman"/>
                <w:color w:val="000000"/>
              </w:rPr>
              <w:t>38</w:t>
            </w:r>
          </w:p>
        </w:tc>
        <w:tc>
          <w:tcPr>
            <w:tcW w:w="359" w:type="pct"/>
            <w:vAlign w:val="center"/>
          </w:tcPr>
          <w:p w:rsidR="007073D1" w:rsidRPr="00B116A6" w:rsidRDefault="007073D1" w:rsidP="007073D1">
            <w:pPr>
              <w:jc w:val="center"/>
              <w:rPr>
                <w:color w:val="000000"/>
              </w:rPr>
            </w:pPr>
            <w:r w:rsidRPr="00B116A6">
              <w:rPr>
                <w:color w:val="000000"/>
              </w:rPr>
              <w:t>UND</w:t>
            </w:r>
          </w:p>
        </w:tc>
        <w:tc>
          <w:tcPr>
            <w:tcW w:w="2503" w:type="pct"/>
            <w:vAlign w:val="bottom"/>
          </w:tcPr>
          <w:p w:rsidR="007073D1" w:rsidRPr="00B116A6" w:rsidRDefault="007073D1" w:rsidP="002266F1">
            <w:pPr>
              <w:jc w:val="both"/>
              <w:rPr>
                <w:color w:val="000000"/>
              </w:rPr>
            </w:pPr>
            <w:r w:rsidRPr="00935275">
              <w:rPr>
                <w:b/>
                <w:color w:val="000000"/>
              </w:rPr>
              <w:t>Raquete para jogo de tênis</w:t>
            </w:r>
            <w:r w:rsidRPr="00B116A6">
              <w:rPr>
                <w:color w:val="000000"/>
              </w:rPr>
              <w:t xml:space="preserve"> – profissional estilo clássico, de madeira revestida, oficial, medindo aproximadamente (2,5x17x11cm), cabeça com classificação 6 estrelas, arredondada, revestida, encordoada, emborrachada nos dois lados, com peso aproximado de 170g, plastificada, atóxica</w:t>
            </w:r>
          </w:p>
        </w:tc>
        <w:tc>
          <w:tcPr>
            <w:tcW w:w="450" w:type="pct"/>
          </w:tcPr>
          <w:p w:rsidR="007073D1" w:rsidRPr="00B22D4B" w:rsidRDefault="007073D1" w:rsidP="00A038EB">
            <w:pPr>
              <w:rPr>
                <w:rFonts w:cs="Arial"/>
                <w:b/>
              </w:rPr>
            </w:pPr>
          </w:p>
        </w:tc>
        <w:tc>
          <w:tcPr>
            <w:tcW w:w="430" w:type="pct"/>
          </w:tcPr>
          <w:p w:rsidR="007073D1" w:rsidRPr="00B22D4B" w:rsidRDefault="007073D1" w:rsidP="00A038EB">
            <w:pPr>
              <w:rPr>
                <w:rFonts w:cs="Arial"/>
                <w:b/>
              </w:rPr>
            </w:pPr>
          </w:p>
        </w:tc>
        <w:tc>
          <w:tcPr>
            <w:tcW w:w="469" w:type="pct"/>
          </w:tcPr>
          <w:p w:rsidR="007073D1" w:rsidRPr="00B22D4B" w:rsidRDefault="007073D1" w:rsidP="00A038EB">
            <w:pPr>
              <w:rPr>
                <w:rFonts w:cs="Arial"/>
                <w:b/>
              </w:rPr>
            </w:pPr>
          </w:p>
        </w:tc>
      </w:tr>
      <w:tr w:rsidR="007073D1" w:rsidRPr="00B22D4B" w:rsidTr="002266F1">
        <w:tc>
          <w:tcPr>
            <w:tcW w:w="328" w:type="pct"/>
            <w:vAlign w:val="center"/>
          </w:tcPr>
          <w:p w:rsidR="007073D1" w:rsidRPr="00B22D4B" w:rsidRDefault="007073D1" w:rsidP="00A038EB">
            <w:pPr>
              <w:pStyle w:val="Corpodetexto"/>
              <w:jc w:val="center"/>
              <w:rPr>
                <w:rFonts w:ascii="Arial Narrow" w:hAnsi="Arial Narrow" w:cs="Arial"/>
                <w:sz w:val="22"/>
                <w:szCs w:val="22"/>
              </w:rPr>
            </w:pPr>
            <w:r>
              <w:rPr>
                <w:rFonts w:ascii="Arial Narrow" w:hAnsi="Arial Narrow" w:cs="Arial"/>
                <w:sz w:val="22"/>
                <w:szCs w:val="22"/>
              </w:rPr>
              <w:t>46</w:t>
            </w:r>
          </w:p>
        </w:tc>
        <w:tc>
          <w:tcPr>
            <w:tcW w:w="461" w:type="pct"/>
            <w:vAlign w:val="center"/>
          </w:tcPr>
          <w:p w:rsidR="007073D1" w:rsidRPr="007073D1" w:rsidRDefault="007073D1" w:rsidP="007073D1">
            <w:pPr>
              <w:jc w:val="center"/>
              <w:rPr>
                <w:rFonts w:cs="Times New Roman"/>
                <w:color w:val="000000"/>
              </w:rPr>
            </w:pPr>
            <w:r w:rsidRPr="007073D1">
              <w:rPr>
                <w:rFonts w:cs="Times New Roman"/>
                <w:color w:val="000000"/>
              </w:rPr>
              <w:t>23</w:t>
            </w:r>
          </w:p>
        </w:tc>
        <w:tc>
          <w:tcPr>
            <w:tcW w:w="359" w:type="pct"/>
            <w:vAlign w:val="center"/>
          </w:tcPr>
          <w:p w:rsidR="007073D1" w:rsidRPr="00B116A6" w:rsidRDefault="007073D1" w:rsidP="007073D1">
            <w:pPr>
              <w:jc w:val="center"/>
              <w:rPr>
                <w:color w:val="000000"/>
              </w:rPr>
            </w:pPr>
            <w:r w:rsidRPr="00B116A6">
              <w:rPr>
                <w:color w:val="000000"/>
              </w:rPr>
              <w:t>UND</w:t>
            </w:r>
          </w:p>
        </w:tc>
        <w:tc>
          <w:tcPr>
            <w:tcW w:w="2503" w:type="pct"/>
            <w:vAlign w:val="bottom"/>
          </w:tcPr>
          <w:p w:rsidR="007073D1" w:rsidRPr="00B116A6" w:rsidRDefault="007073D1" w:rsidP="002266F1">
            <w:pPr>
              <w:jc w:val="both"/>
              <w:rPr>
                <w:color w:val="000000"/>
              </w:rPr>
            </w:pPr>
            <w:r w:rsidRPr="00935275">
              <w:rPr>
                <w:b/>
                <w:color w:val="000000"/>
              </w:rPr>
              <w:t>Raquete para tênis de mesa</w:t>
            </w:r>
            <w:r w:rsidRPr="00B116A6">
              <w:rPr>
                <w:color w:val="000000"/>
              </w:rPr>
              <w:t xml:space="preserve"> tipo clássica, oficial de competições, confeccionadas em madeira prensada de alta qualidade com 5mm de espessura, cabo ovalado, borrachas sintéticas de alta qualidade, lisas sobre base de eva, devendo a raquete proporcionar ao jogador, as seguintes categorias: spin 7, velocidade 7 e controle 9</w:t>
            </w:r>
          </w:p>
        </w:tc>
        <w:tc>
          <w:tcPr>
            <w:tcW w:w="450" w:type="pct"/>
          </w:tcPr>
          <w:p w:rsidR="007073D1" w:rsidRPr="00B22D4B" w:rsidRDefault="007073D1" w:rsidP="00A038EB">
            <w:pPr>
              <w:rPr>
                <w:rFonts w:cs="Arial"/>
                <w:b/>
              </w:rPr>
            </w:pPr>
          </w:p>
        </w:tc>
        <w:tc>
          <w:tcPr>
            <w:tcW w:w="430" w:type="pct"/>
          </w:tcPr>
          <w:p w:rsidR="007073D1" w:rsidRPr="00B22D4B" w:rsidRDefault="007073D1" w:rsidP="00A038EB">
            <w:pPr>
              <w:rPr>
                <w:rFonts w:cs="Arial"/>
                <w:b/>
              </w:rPr>
            </w:pPr>
          </w:p>
        </w:tc>
        <w:tc>
          <w:tcPr>
            <w:tcW w:w="469" w:type="pct"/>
          </w:tcPr>
          <w:p w:rsidR="007073D1" w:rsidRPr="00B22D4B" w:rsidRDefault="007073D1" w:rsidP="00A038EB">
            <w:pPr>
              <w:rPr>
                <w:rFonts w:cs="Arial"/>
                <w:b/>
              </w:rPr>
            </w:pPr>
          </w:p>
        </w:tc>
      </w:tr>
      <w:tr w:rsidR="007073D1" w:rsidRPr="00B22D4B" w:rsidTr="002266F1">
        <w:tc>
          <w:tcPr>
            <w:tcW w:w="328" w:type="pct"/>
            <w:vAlign w:val="center"/>
          </w:tcPr>
          <w:p w:rsidR="007073D1" w:rsidRPr="00B22D4B" w:rsidRDefault="007073D1" w:rsidP="00A038EB">
            <w:pPr>
              <w:pStyle w:val="Corpodetexto"/>
              <w:jc w:val="center"/>
              <w:rPr>
                <w:rFonts w:ascii="Arial Narrow" w:hAnsi="Arial Narrow" w:cs="Arial"/>
                <w:sz w:val="22"/>
                <w:szCs w:val="22"/>
              </w:rPr>
            </w:pPr>
            <w:r>
              <w:rPr>
                <w:rFonts w:ascii="Arial Narrow" w:hAnsi="Arial Narrow" w:cs="Arial"/>
                <w:sz w:val="22"/>
                <w:szCs w:val="22"/>
              </w:rPr>
              <w:t>47</w:t>
            </w:r>
          </w:p>
        </w:tc>
        <w:tc>
          <w:tcPr>
            <w:tcW w:w="461" w:type="pct"/>
            <w:vAlign w:val="center"/>
          </w:tcPr>
          <w:p w:rsidR="007073D1" w:rsidRPr="007073D1" w:rsidRDefault="007073D1" w:rsidP="007073D1">
            <w:pPr>
              <w:jc w:val="center"/>
              <w:rPr>
                <w:rFonts w:cs="Times New Roman"/>
                <w:color w:val="000000"/>
              </w:rPr>
            </w:pPr>
            <w:r w:rsidRPr="007073D1">
              <w:rPr>
                <w:rFonts w:cs="Times New Roman"/>
                <w:color w:val="000000"/>
              </w:rPr>
              <w:t>17</w:t>
            </w:r>
          </w:p>
        </w:tc>
        <w:tc>
          <w:tcPr>
            <w:tcW w:w="359" w:type="pct"/>
            <w:vAlign w:val="center"/>
          </w:tcPr>
          <w:p w:rsidR="007073D1" w:rsidRPr="00B116A6" w:rsidRDefault="007073D1" w:rsidP="007073D1">
            <w:pPr>
              <w:jc w:val="center"/>
              <w:rPr>
                <w:color w:val="000000"/>
              </w:rPr>
            </w:pPr>
            <w:r w:rsidRPr="00B116A6">
              <w:rPr>
                <w:color w:val="000000"/>
              </w:rPr>
              <w:t>UND</w:t>
            </w:r>
          </w:p>
        </w:tc>
        <w:tc>
          <w:tcPr>
            <w:tcW w:w="2503" w:type="pct"/>
            <w:vAlign w:val="bottom"/>
          </w:tcPr>
          <w:p w:rsidR="007073D1" w:rsidRPr="00B116A6" w:rsidRDefault="007073D1" w:rsidP="002266F1">
            <w:pPr>
              <w:jc w:val="both"/>
              <w:rPr>
                <w:color w:val="000000"/>
              </w:rPr>
            </w:pPr>
            <w:r w:rsidRPr="00935275">
              <w:rPr>
                <w:b/>
                <w:color w:val="000000"/>
              </w:rPr>
              <w:t>Rede de tênis de mesa</w:t>
            </w:r>
            <w:r w:rsidRPr="00B116A6">
              <w:rPr>
                <w:color w:val="000000"/>
              </w:rPr>
              <w:t xml:space="preserve"> - em algodão com filetes de nylon; suporte em chapa de ferro; régua plástica; medindo; rede 183cm x 15,25 cm; suporte: alt. 5cm, larg. 28,5cm, profund. 27 cm; malha: 12mm x 12mm; fio verde escuro com filetes brancos; suporte c/ sist. Clipping (boca de jacaré), tensor de rede regulável, régua para regulagem de altura.</w:t>
            </w:r>
          </w:p>
        </w:tc>
        <w:tc>
          <w:tcPr>
            <w:tcW w:w="450" w:type="pct"/>
          </w:tcPr>
          <w:p w:rsidR="007073D1" w:rsidRPr="00B22D4B" w:rsidRDefault="007073D1" w:rsidP="00A038EB">
            <w:pPr>
              <w:rPr>
                <w:rFonts w:cs="Arial"/>
                <w:b/>
              </w:rPr>
            </w:pPr>
          </w:p>
        </w:tc>
        <w:tc>
          <w:tcPr>
            <w:tcW w:w="430" w:type="pct"/>
          </w:tcPr>
          <w:p w:rsidR="007073D1" w:rsidRPr="00B22D4B" w:rsidRDefault="007073D1" w:rsidP="00A038EB">
            <w:pPr>
              <w:rPr>
                <w:rFonts w:cs="Arial"/>
                <w:b/>
              </w:rPr>
            </w:pPr>
          </w:p>
        </w:tc>
        <w:tc>
          <w:tcPr>
            <w:tcW w:w="469" w:type="pct"/>
          </w:tcPr>
          <w:p w:rsidR="007073D1" w:rsidRPr="00B22D4B" w:rsidRDefault="007073D1" w:rsidP="00A038EB">
            <w:pPr>
              <w:rPr>
                <w:rFonts w:cs="Arial"/>
                <w:b/>
              </w:rPr>
            </w:pPr>
          </w:p>
        </w:tc>
      </w:tr>
      <w:tr w:rsidR="007073D1" w:rsidRPr="00B22D4B" w:rsidTr="002266F1">
        <w:tc>
          <w:tcPr>
            <w:tcW w:w="328" w:type="pct"/>
            <w:vAlign w:val="center"/>
          </w:tcPr>
          <w:p w:rsidR="007073D1" w:rsidRPr="00B22D4B" w:rsidRDefault="007073D1" w:rsidP="00A038EB">
            <w:pPr>
              <w:pStyle w:val="Corpodetexto"/>
              <w:jc w:val="center"/>
              <w:rPr>
                <w:rFonts w:ascii="Arial Narrow" w:hAnsi="Arial Narrow" w:cs="Arial"/>
                <w:sz w:val="22"/>
                <w:szCs w:val="22"/>
              </w:rPr>
            </w:pPr>
            <w:r>
              <w:rPr>
                <w:rFonts w:ascii="Arial Narrow" w:hAnsi="Arial Narrow" w:cs="Arial"/>
                <w:sz w:val="22"/>
                <w:szCs w:val="22"/>
              </w:rPr>
              <w:t>48</w:t>
            </w:r>
          </w:p>
        </w:tc>
        <w:tc>
          <w:tcPr>
            <w:tcW w:w="461" w:type="pct"/>
            <w:vAlign w:val="center"/>
          </w:tcPr>
          <w:p w:rsidR="007073D1" w:rsidRPr="007073D1" w:rsidRDefault="007073D1" w:rsidP="007073D1">
            <w:pPr>
              <w:jc w:val="center"/>
              <w:rPr>
                <w:rFonts w:cs="Times New Roman"/>
                <w:color w:val="000000"/>
              </w:rPr>
            </w:pPr>
            <w:r w:rsidRPr="007073D1">
              <w:rPr>
                <w:rFonts w:cs="Times New Roman"/>
                <w:color w:val="000000"/>
              </w:rPr>
              <w:t>3</w:t>
            </w:r>
          </w:p>
        </w:tc>
        <w:tc>
          <w:tcPr>
            <w:tcW w:w="359" w:type="pct"/>
            <w:vAlign w:val="center"/>
          </w:tcPr>
          <w:p w:rsidR="007073D1" w:rsidRPr="00B116A6" w:rsidRDefault="007073D1" w:rsidP="007073D1">
            <w:pPr>
              <w:jc w:val="center"/>
              <w:rPr>
                <w:color w:val="000000"/>
              </w:rPr>
            </w:pPr>
            <w:r w:rsidRPr="00B116A6">
              <w:rPr>
                <w:color w:val="000000"/>
              </w:rPr>
              <w:t>UND</w:t>
            </w:r>
          </w:p>
        </w:tc>
        <w:tc>
          <w:tcPr>
            <w:tcW w:w="2503" w:type="pct"/>
            <w:vAlign w:val="bottom"/>
          </w:tcPr>
          <w:p w:rsidR="007073D1" w:rsidRPr="00B116A6" w:rsidRDefault="007073D1" w:rsidP="002266F1">
            <w:pPr>
              <w:jc w:val="both"/>
              <w:rPr>
                <w:color w:val="000000"/>
              </w:rPr>
            </w:pPr>
            <w:r w:rsidRPr="00935275">
              <w:rPr>
                <w:b/>
                <w:color w:val="000000"/>
              </w:rPr>
              <w:t>Suporte de parede</w:t>
            </w:r>
            <w:r w:rsidRPr="00B116A6">
              <w:rPr>
                <w:color w:val="000000"/>
              </w:rPr>
              <w:t xml:space="preserve"> expositor para halter, em barra de ferro, com capacidade para 10 halteres</w:t>
            </w:r>
          </w:p>
        </w:tc>
        <w:tc>
          <w:tcPr>
            <w:tcW w:w="450" w:type="pct"/>
          </w:tcPr>
          <w:p w:rsidR="007073D1" w:rsidRPr="00B22D4B" w:rsidRDefault="007073D1" w:rsidP="00A038EB">
            <w:pPr>
              <w:rPr>
                <w:rFonts w:cs="Arial"/>
                <w:b/>
              </w:rPr>
            </w:pPr>
          </w:p>
        </w:tc>
        <w:tc>
          <w:tcPr>
            <w:tcW w:w="430" w:type="pct"/>
          </w:tcPr>
          <w:p w:rsidR="007073D1" w:rsidRPr="00B22D4B" w:rsidRDefault="007073D1" w:rsidP="00A038EB">
            <w:pPr>
              <w:rPr>
                <w:rFonts w:cs="Arial"/>
                <w:b/>
              </w:rPr>
            </w:pPr>
          </w:p>
        </w:tc>
        <w:tc>
          <w:tcPr>
            <w:tcW w:w="469" w:type="pct"/>
          </w:tcPr>
          <w:p w:rsidR="007073D1" w:rsidRPr="00B22D4B" w:rsidRDefault="007073D1" w:rsidP="00A038EB">
            <w:pPr>
              <w:rPr>
                <w:rFonts w:cs="Arial"/>
                <w:b/>
              </w:rPr>
            </w:pPr>
          </w:p>
        </w:tc>
      </w:tr>
      <w:tr w:rsidR="007073D1" w:rsidRPr="00B22D4B" w:rsidTr="002266F1">
        <w:tc>
          <w:tcPr>
            <w:tcW w:w="328" w:type="pct"/>
            <w:vAlign w:val="center"/>
          </w:tcPr>
          <w:p w:rsidR="007073D1" w:rsidRPr="00B22D4B" w:rsidRDefault="007073D1" w:rsidP="00A038EB">
            <w:pPr>
              <w:pStyle w:val="Corpodetexto"/>
              <w:jc w:val="center"/>
              <w:rPr>
                <w:rFonts w:ascii="Arial Narrow" w:hAnsi="Arial Narrow" w:cs="Arial"/>
                <w:sz w:val="22"/>
                <w:szCs w:val="22"/>
              </w:rPr>
            </w:pPr>
            <w:r>
              <w:rPr>
                <w:rFonts w:ascii="Arial Narrow" w:hAnsi="Arial Narrow" w:cs="Arial"/>
                <w:sz w:val="22"/>
                <w:szCs w:val="22"/>
              </w:rPr>
              <w:t>49</w:t>
            </w:r>
          </w:p>
        </w:tc>
        <w:tc>
          <w:tcPr>
            <w:tcW w:w="461" w:type="pct"/>
            <w:vAlign w:val="center"/>
          </w:tcPr>
          <w:p w:rsidR="007073D1" w:rsidRPr="007073D1" w:rsidRDefault="007073D1" w:rsidP="007073D1">
            <w:pPr>
              <w:jc w:val="center"/>
              <w:rPr>
                <w:rFonts w:cs="Times New Roman"/>
                <w:color w:val="000000"/>
              </w:rPr>
            </w:pPr>
            <w:r w:rsidRPr="007073D1">
              <w:rPr>
                <w:rFonts w:cs="Times New Roman"/>
                <w:color w:val="000000"/>
              </w:rPr>
              <w:t>23</w:t>
            </w:r>
          </w:p>
        </w:tc>
        <w:tc>
          <w:tcPr>
            <w:tcW w:w="359" w:type="pct"/>
            <w:vAlign w:val="center"/>
          </w:tcPr>
          <w:p w:rsidR="007073D1" w:rsidRPr="00B116A6" w:rsidRDefault="007073D1" w:rsidP="007073D1">
            <w:pPr>
              <w:jc w:val="center"/>
              <w:rPr>
                <w:color w:val="000000"/>
              </w:rPr>
            </w:pPr>
            <w:r w:rsidRPr="00B116A6">
              <w:rPr>
                <w:color w:val="000000"/>
              </w:rPr>
              <w:t>UND</w:t>
            </w:r>
          </w:p>
        </w:tc>
        <w:tc>
          <w:tcPr>
            <w:tcW w:w="2503" w:type="pct"/>
            <w:vAlign w:val="bottom"/>
          </w:tcPr>
          <w:p w:rsidR="007073D1" w:rsidRPr="00B116A6" w:rsidRDefault="007073D1" w:rsidP="002266F1">
            <w:pPr>
              <w:jc w:val="both"/>
              <w:rPr>
                <w:color w:val="000000"/>
              </w:rPr>
            </w:pPr>
            <w:r w:rsidRPr="00935275">
              <w:rPr>
                <w:b/>
                <w:color w:val="000000"/>
              </w:rPr>
              <w:t>Tacos de bets</w:t>
            </w:r>
            <w:r w:rsidRPr="00B116A6">
              <w:rPr>
                <w:color w:val="000000"/>
              </w:rPr>
              <w:t xml:space="preserve"> + bolinha + casinha. Kit composto por 2 tacos de madeira maciça com empunhadura de borracha medindo 70x6 cm. Bola: borracha nº 3.2 casinha de madeira formando um tripé</w:t>
            </w:r>
          </w:p>
        </w:tc>
        <w:tc>
          <w:tcPr>
            <w:tcW w:w="450" w:type="pct"/>
          </w:tcPr>
          <w:p w:rsidR="007073D1" w:rsidRPr="00B22D4B" w:rsidRDefault="007073D1" w:rsidP="00A038EB">
            <w:pPr>
              <w:rPr>
                <w:rFonts w:cs="Arial"/>
                <w:b/>
              </w:rPr>
            </w:pPr>
          </w:p>
        </w:tc>
        <w:tc>
          <w:tcPr>
            <w:tcW w:w="430" w:type="pct"/>
          </w:tcPr>
          <w:p w:rsidR="007073D1" w:rsidRPr="00B22D4B" w:rsidRDefault="007073D1" w:rsidP="00A038EB">
            <w:pPr>
              <w:rPr>
                <w:rFonts w:cs="Arial"/>
                <w:b/>
              </w:rPr>
            </w:pPr>
          </w:p>
        </w:tc>
        <w:tc>
          <w:tcPr>
            <w:tcW w:w="469" w:type="pct"/>
          </w:tcPr>
          <w:p w:rsidR="007073D1" w:rsidRPr="00B22D4B" w:rsidRDefault="007073D1" w:rsidP="00A038EB">
            <w:pPr>
              <w:rPr>
                <w:rFonts w:cs="Arial"/>
                <w:b/>
              </w:rPr>
            </w:pPr>
          </w:p>
        </w:tc>
      </w:tr>
      <w:tr w:rsidR="007073D1" w:rsidRPr="00B22D4B" w:rsidTr="002266F1">
        <w:tc>
          <w:tcPr>
            <w:tcW w:w="328" w:type="pct"/>
            <w:vAlign w:val="center"/>
          </w:tcPr>
          <w:p w:rsidR="007073D1" w:rsidRPr="00B22D4B" w:rsidRDefault="007073D1" w:rsidP="00A038EB">
            <w:pPr>
              <w:pStyle w:val="Corpodetexto"/>
              <w:jc w:val="center"/>
              <w:rPr>
                <w:rFonts w:ascii="Arial Narrow" w:hAnsi="Arial Narrow" w:cs="Arial"/>
                <w:sz w:val="22"/>
                <w:szCs w:val="22"/>
              </w:rPr>
            </w:pPr>
            <w:r>
              <w:rPr>
                <w:rFonts w:ascii="Arial Narrow" w:hAnsi="Arial Narrow" w:cs="Arial"/>
                <w:sz w:val="22"/>
                <w:szCs w:val="22"/>
              </w:rPr>
              <w:t>50</w:t>
            </w:r>
          </w:p>
        </w:tc>
        <w:tc>
          <w:tcPr>
            <w:tcW w:w="461" w:type="pct"/>
            <w:vAlign w:val="center"/>
          </w:tcPr>
          <w:p w:rsidR="007073D1" w:rsidRPr="007073D1" w:rsidRDefault="007073D1" w:rsidP="007073D1">
            <w:pPr>
              <w:jc w:val="center"/>
              <w:rPr>
                <w:rFonts w:cs="Times New Roman"/>
                <w:color w:val="000000"/>
              </w:rPr>
            </w:pPr>
            <w:r w:rsidRPr="007073D1">
              <w:rPr>
                <w:rFonts w:cs="Times New Roman"/>
                <w:color w:val="000000"/>
              </w:rPr>
              <w:t>124</w:t>
            </w:r>
          </w:p>
        </w:tc>
        <w:tc>
          <w:tcPr>
            <w:tcW w:w="359" w:type="pct"/>
            <w:vAlign w:val="center"/>
          </w:tcPr>
          <w:p w:rsidR="007073D1" w:rsidRPr="00B116A6" w:rsidRDefault="007073D1" w:rsidP="007073D1">
            <w:pPr>
              <w:jc w:val="center"/>
              <w:rPr>
                <w:color w:val="000000"/>
              </w:rPr>
            </w:pPr>
            <w:r w:rsidRPr="00B116A6">
              <w:rPr>
                <w:color w:val="000000"/>
              </w:rPr>
              <w:t>UND</w:t>
            </w:r>
          </w:p>
        </w:tc>
        <w:tc>
          <w:tcPr>
            <w:tcW w:w="2503" w:type="pct"/>
            <w:vAlign w:val="bottom"/>
          </w:tcPr>
          <w:p w:rsidR="007073D1" w:rsidRPr="00B116A6" w:rsidRDefault="007073D1" w:rsidP="002266F1">
            <w:pPr>
              <w:jc w:val="both"/>
              <w:rPr>
                <w:color w:val="000000"/>
              </w:rPr>
            </w:pPr>
            <w:r w:rsidRPr="00935275">
              <w:rPr>
                <w:b/>
                <w:color w:val="000000"/>
              </w:rPr>
              <w:t xml:space="preserve">Tatame </w:t>
            </w:r>
            <w:r w:rsidRPr="00B116A6">
              <w:rPr>
                <w:color w:val="000000"/>
              </w:rPr>
              <w:t>- confeccionado em e.v.a. (etil vinil acetato), medindo 2,0m x 1,0m x 0,04m (c x l x e), dupla face, com encaixe nos 4 lados, peças lisas, diversas cores.</w:t>
            </w:r>
          </w:p>
        </w:tc>
        <w:tc>
          <w:tcPr>
            <w:tcW w:w="450" w:type="pct"/>
          </w:tcPr>
          <w:p w:rsidR="007073D1" w:rsidRPr="00B22D4B" w:rsidRDefault="007073D1" w:rsidP="00A038EB">
            <w:pPr>
              <w:rPr>
                <w:rFonts w:cs="Arial"/>
                <w:b/>
              </w:rPr>
            </w:pPr>
          </w:p>
        </w:tc>
        <w:tc>
          <w:tcPr>
            <w:tcW w:w="430" w:type="pct"/>
          </w:tcPr>
          <w:p w:rsidR="007073D1" w:rsidRPr="00B22D4B" w:rsidRDefault="007073D1" w:rsidP="00A038EB">
            <w:pPr>
              <w:rPr>
                <w:rFonts w:cs="Arial"/>
                <w:b/>
              </w:rPr>
            </w:pPr>
          </w:p>
        </w:tc>
        <w:tc>
          <w:tcPr>
            <w:tcW w:w="469" w:type="pct"/>
          </w:tcPr>
          <w:p w:rsidR="007073D1" w:rsidRPr="00B22D4B" w:rsidRDefault="007073D1" w:rsidP="00A038EB">
            <w:pPr>
              <w:rPr>
                <w:rFonts w:cs="Arial"/>
                <w:b/>
              </w:rPr>
            </w:pPr>
          </w:p>
        </w:tc>
      </w:tr>
    </w:tbl>
    <w:p w:rsidR="002269C9" w:rsidRDefault="002269C9" w:rsidP="00497516">
      <w:pPr>
        <w:ind w:left="142"/>
        <w:jc w:val="center"/>
        <w:rPr>
          <w:u w:val="single"/>
        </w:rPr>
      </w:pPr>
    </w:p>
    <w:p w:rsidR="00256794" w:rsidRDefault="00256794" w:rsidP="00497516">
      <w:pPr>
        <w:ind w:left="142"/>
        <w:jc w:val="center"/>
        <w:rPr>
          <w:u w:val="single"/>
        </w:rPr>
      </w:pPr>
      <w:r>
        <w:rPr>
          <w:u w:val="single"/>
        </w:rPr>
        <w:t>DECLARAÇÃO</w:t>
      </w:r>
    </w:p>
    <w:p w:rsidR="002266F1" w:rsidRDefault="002266F1" w:rsidP="00497516">
      <w:pPr>
        <w:ind w:left="142"/>
        <w:jc w:val="center"/>
      </w:pPr>
    </w:p>
    <w:p w:rsidR="00105AD6" w:rsidRDefault="00105AD6" w:rsidP="00DE27A5">
      <w:pPr>
        <w:numPr>
          <w:ilvl w:val="0"/>
          <w:numId w:val="1"/>
        </w:numPr>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Pr>
          <w:spacing w:val="-9"/>
        </w:rPr>
        <w:t xml:space="preserve"> </w:t>
      </w:r>
      <w:r>
        <w:t>a</w:t>
      </w:r>
      <w:r>
        <w:rPr>
          <w:spacing w:val="-9"/>
        </w:rPr>
        <w:t xml:space="preserve"> </w:t>
      </w:r>
      <w:r>
        <w:t>contar</w:t>
      </w:r>
      <w:r>
        <w:rPr>
          <w:spacing w:val="-10"/>
        </w:rPr>
        <w:t xml:space="preserve"> </w:t>
      </w:r>
      <w:r>
        <w:t>da</w:t>
      </w:r>
      <w:r>
        <w:rPr>
          <w:spacing w:val="-8"/>
        </w:rPr>
        <w:t xml:space="preserve"> </w:t>
      </w:r>
      <w:r>
        <w:t>data</w:t>
      </w:r>
      <w:r>
        <w:rPr>
          <w:spacing w:val="-9"/>
        </w:rPr>
        <w:t xml:space="preserve"> </w:t>
      </w:r>
      <w:r>
        <w:t>da</w:t>
      </w:r>
      <w:r>
        <w:rPr>
          <w:spacing w:val="-9"/>
        </w:rPr>
        <w:t xml:space="preserve"> </w:t>
      </w:r>
      <w:r>
        <w:t>entrega.</w:t>
      </w:r>
    </w:p>
    <w:p w:rsidR="006661A7" w:rsidRDefault="006661A7" w:rsidP="006661A7">
      <w:pPr>
        <w:ind w:left="612"/>
      </w:pPr>
    </w:p>
    <w:p w:rsidR="00105AD6" w:rsidRDefault="00105AD6" w:rsidP="00DE27A5">
      <w:pPr>
        <w:numPr>
          <w:ilvl w:val="0"/>
          <w:numId w:val="1"/>
        </w:numPr>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produtos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6661A7" w:rsidRDefault="006661A7" w:rsidP="006661A7">
      <w:pPr>
        <w:pStyle w:val="PargrafodaLista"/>
      </w:pPr>
    </w:p>
    <w:p w:rsidR="00105AD6" w:rsidRDefault="00105AD6" w:rsidP="00DE27A5">
      <w:pPr>
        <w:numPr>
          <w:ilvl w:val="0"/>
          <w:numId w:val="1"/>
        </w:numPr>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F01859"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Tr="006661A7">
        <w:trPr>
          <w:trHeight w:val="340"/>
          <w:jc w:val="center"/>
        </w:trPr>
        <w:tc>
          <w:tcPr>
            <w:tcW w:w="9563" w:type="dxa"/>
            <w:gridSpan w:val="2"/>
          </w:tcPr>
          <w:p w:rsidR="00F01859" w:rsidRDefault="00F01859" w:rsidP="00F01859">
            <w:r>
              <w:t>Nome do representante que assinará o contrato:</w:t>
            </w:r>
          </w:p>
        </w:tc>
      </w:tr>
      <w:tr w:rsidR="00F01859" w:rsidTr="006661A7">
        <w:trPr>
          <w:trHeight w:val="340"/>
          <w:jc w:val="center"/>
        </w:trPr>
        <w:tc>
          <w:tcPr>
            <w:tcW w:w="4637" w:type="dxa"/>
          </w:tcPr>
          <w:p w:rsidR="00F01859" w:rsidRDefault="00F01859" w:rsidP="00F01859">
            <w:r>
              <w:t>Identidade nº:</w:t>
            </w:r>
          </w:p>
        </w:tc>
        <w:tc>
          <w:tcPr>
            <w:tcW w:w="4926" w:type="dxa"/>
          </w:tcPr>
          <w:p w:rsidR="00F01859" w:rsidRDefault="00F01859" w:rsidP="00F01859">
            <w:r>
              <w:t>CPF nº:</w:t>
            </w:r>
          </w:p>
        </w:tc>
      </w:tr>
      <w:tr w:rsidR="00F01859" w:rsidTr="006661A7">
        <w:trPr>
          <w:trHeight w:val="340"/>
          <w:jc w:val="center"/>
        </w:trPr>
        <w:tc>
          <w:tcPr>
            <w:tcW w:w="4637" w:type="dxa"/>
          </w:tcPr>
          <w:p w:rsidR="00F01859" w:rsidRDefault="00F01859" w:rsidP="00F01859">
            <w:r>
              <w:t>Cargo:</w:t>
            </w:r>
          </w:p>
        </w:tc>
        <w:tc>
          <w:tcPr>
            <w:tcW w:w="4926" w:type="dxa"/>
          </w:tcPr>
          <w:p w:rsidR="00F01859" w:rsidRDefault="00F01859" w:rsidP="00F01859">
            <w:r>
              <w:t xml:space="preserve"> Endereço:</w:t>
            </w:r>
          </w:p>
        </w:tc>
      </w:tr>
      <w:tr w:rsidR="0081519F" w:rsidTr="006661A7">
        <w:trPr>
          <w:trHeight w:val="340"/>
          <w:jc w:val="center"/>
        </w:trPr>
        <w:tc>
          <w:tcPr>
            <w:tcW w:w="4637" w:type="dxa"/>
          </w:tcPr>
          <w:p w:rsidR="0081519F" w:rsidRDefault="0081519F" w:rsidP="00F01859">
            <w:r>
              <w:t>E-mail profissional:</w:t>
            </w:r>
          </w:p>
        </w:tc>
        <w:tc>
          <w:tcPr>
            <w:tcW w:w="4926" w:type="dxa"/>
          </w:tcPr>
          <w:p w:rsidR="0081519F" w:rsidRDefault="0081519F" w:rsidP="00F01859">
            <w:r>
              <w:t>E-mail pessoal:</w:t>
            </w:r>
          </w:p>
        </w:tc>
      </w:tr>
    </w:tbl>
    <w:p w:rsidR="00E82340" w:rsidRDefault="00E82340" w:rsidP="00E82340"/>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256794" w:rsidTr="006661A7">
        <w:trPr>
          <w:trHeight w:val="340"/>
          <w:jc w:val="center"/>
        </w:trPr>
        <w:tc>
          <w:tcPr>
            <w:tcW w:w="9559" w:type="dxa"/>
            <w:gridSpan w:val="2"/>
          </w:tcPr>
          <w:p w:rsidR="00256794" w:rsidRDefault="00F01859" w:rsidP="00F01859">
            <w:r>
              <w:t>Nome do r</w:t>
            </w:r>
            <w:r w:rsidR="00256794">
              <w:t>epresentante</w:t>
            </w:r>
            <w:r>
              <w:t xml:space="preserve"> responsável pela proposta</w:t>
            </w:r>
            <w:r w:rsidR="00256794">
              <w:t>:</w:t>
            </w:r>
          </w:p>
        </w:tc>
      </w:tr>
      <w:tr w:rsidR="00256794" w:rsidTr="006661A7">
        <w:trPr>
          <w:trHeight w:val="340"/>
          <w:jc w:val="center"/>
        </w:trPr>
        <w:tc>
          <w:tcPr>
            <w:tcW w:w="4633" w:type="dxa"/>
          </w:tcPr>
          <w:p w:rsidR="00256794" w:rsidRDefault="00256794" w:rsidP="00960E9B">
            <w:r>
              <w:t>Identidade nº:</w:t>
            </w:r>
          </w:p>
        </w:tc>
        <w:tc>
          <w:tcPr>
            <w:tcW w:w="4926" w:type="dxa"/>
          </w:tcPr>
          <w:p w:rsidR="00256794" w:rsidRDefault="00256794" w:rsidP="00960E9B">
            <w:r>
              <w:t>CPF nº:</w:t>
            </w:r>
          </w:p>
        </w:tc>
      </w:tr>
      <w:tr w:rsidR="00256794" w:rsidTr="006661A7">
        <w:trPr>
          <w:trHeight w:val="340"/>
          <w:jc w:val="center"/>
        </w:trPr>
        <w:tc>
          <w:tcPr>
            <w:tcW w:w="9559" w:type="dxa"/>
            <w:gridSpan w:val="2"/>
          </w:tcPr>
          <w:p w:rsidR="00256794" w:rsidRDefault="00256794" w:rsidP="00960E9B">
            <w:r>
              <w:t>Local e Data:</w:t>
            </w:r>
          </w:p>
        </w:tc>
      </w:tr>
      <w:tr w:rsidR="00256794" w:rsidTr="006661A7">
        <w:trPr>
          <w:trHeight w:val="340"/>
          <w:jc w:val="center"/>
        </w:trPr>
        <w:tc>
          <w:tcPr>
            <w:tcW w:w="9559" w:type="dxa"/>
            <w:gridSpan w:val="2"/>
          </w:tcPr>
          <w:p w:rsidR="00256794" w:rsidRDefault="00256794" w:rsidP="00960E9B">
            <w:r>
              <w:t>Assinatura:</w:t>
            </w:r>
          </w:p>
        </w:tc>
      </w:tr>
    </w:tbl>
    <w:p w:rsidR="0081519F" w:rsidRDefault="0081519F" w:rsidP="000866FD">
      <w:pPr>
        <w:jc w:val="center"/>
        <w:rPr>
          <w:b/>
        </w:rPr>
      </w:pPr>
    </w:p>
    <w:p w:rsidR="006661A7" w:rsidRDefault="006661A7" w:rsidP="00871C9B">
      <w:pPr>
        <w:pStyle w:val="Ttulo1"/>
      </w:pPr>
    </w:p>
    <w:p w:rsidR="006661A7" w:rsidRDefault="006661A7" w:rsidP="00871C9B">
      <w:pPr>
        <w:pStyle w:val="Ttulo1"/>
      </w:pPr>
    </w:p>
    <w:p w:rsidR="006661A7" w:rsidRDefault="006661A7" w:rsidP="00871C9B">
      <w:pPr>
        <w:pStyle w:val="Ttulo1"/>
      </w:pPr>
    </w:p>
    <w:p w:rsidR="002266F1" w:rsidRDefault="002266F1" w:rsidP="00871C9B">
      <w:pPr>
        <w:pStyle w:val="Ttulo1"/>
      </w:pPr>
    </w:p>
    <w:p w:rsidR="002266F1" w:rsidRDefault="002266F1" w:rsidP="00871C9B">
      <w:pPr>
        <w:pStyle w:val="Ttulo1"/>
      </w:pPr>
    </w:p>
    <w:p w:rsidR="00871C9B" w:rsidRPr="0002628D" w:rsidRDefault="00871C9B" w:rsidP="00871C9B">
      <w:pPr>
        <w:pStyle w:val="Ttulo1"/>
        <w:rPr>
          <w:bCs/>
        </w:rPr>
      </w:pPr>
      <w:r>
        <w:t xml:space="preserve">PREGÃO ELETRÔNICO Nº </w:t>
      </w:r>
      <w:r w:rsidR="004662F0">
        <w:t>64/2024</w:t>
      </w:r>
    </w:p>
    <w:p w:rsidR="00854FD2" w:rsidRPr="00A038EB" w:rsidRDefault="00871C9B" w:rsidP="00854FD2">
      <w:pPr>
        <w:pStyle w:val="Ttulo1"/>
      </w:pPr>
      <w:r w:rsidRPr="00A038EB">
        <w:t xml:space="preserve">ANEXO V – MODELO DE PROPOSTA COMERCIAL </w:t>
      </w:r>
      <w:r w:rsidR="00854FD2" w:rsidRPr="00A038EB">
        <w:t>- COTA RESERVADA</w:t>
      </w:r>
    </w:p>
    <w:p w:rsidR="00854FD2" w:rsidRDefault="00854FD2" w:rsidP="00854FD2">
      <w:pPr>
        <w:jc w:val="both"/>
      </w:pPr>
      <w:r w:rsidRPr="00A038EB">
        <w:t>Somente às empresas enquadradas como Microempresa – ME, Empresa de Pequeno Porte – EPP, Microempreendedor Individual – MEI, nos termos do art. 48, III da Lei Complementar n.° 123/2006, com as alterações da Lei Complementar 147/14, sem prejuízo de sua participação na cota principal.</w:t>
      </w:r>
    </w:p>
    <w:p w:rsidR="00854FD2" w:rsidRPr="00854FD2" w:rsidRDefault="00854FD2" w:rsidP="00854FD2">
      <w:pPr>
        <w:jc w:val="both"/>
      </w:pP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A038EB" w:rsidRPr="0081519F" w:rsidTr="00A038EB">
        <w:trPr>
          <w:trHeight w:val="454"/>
          <w:jc w:val="center"/>
        </w:trPr>
        <w:tc>
          <w:tcPr>
            <w:tcW w:w="9728" w:type="dxa"/>
            <w:gridSpan w:val="3"/>
          </w:tcPr>
          <w:p w:rsidR="00A038EB" w:rsidRPr="0081519F" w:rsidRDefault="00A038EB" w:rsidP="00A038EB">
            <w:pPr>
              <w:rPr>
                <w:b/>
              </w:rPr>
            </w:pPr>
            <w:r w:rsidRPr="0081519F">
              <w:rPr>
                <w:b/>
              </w:rPr>
              <w:t>RAZÃO SOCIAL:</w:t>
            </w:r>
          </w:p>
        </w:tc>
      </w:tr>
      <w:tr w:rsidR="00A038EB" w:rsidRPr="0081519F" w:rsidTr="00A038EB">
        <w:trPr>
          <w:trHeight w:val="454"/>
          <w:jc w:val="center"/>
        </w:trPr>
        <w:tc>
          <w:tcPr>
            <w:tcW w:w="9728" w:type="dxa"/>
            <w:gridSpan w:val="3"/>
          </w:tcPr>
          <w:p w:rsidR="00A038EB" w:rsidRPr="0081519F" w:rsidRDefault="00A038EB" w:rsidP="00A038EB">
            <w:pPr>
              <w:rPr>
                <w:b/>
              </w:rPr>
            </w:pPr>
            <w:r w:rsidRPr="0081519F">
              <w:rPr>
                <w:b/>
              </w:rPr>
              <w:t>ENDEREÇO:</w:t>
            </w:r>
          </w:p>
        </w:tc>
      </w:tr>
      <w:tr w:rsidR="00A038EB" w:rsidRPr="0081519F" w:rsidTr="00A038EB">
        <w:trPr>
          <w:trHeight w:val="454"/>
          <w:jc w:val="center"/>
        </w:trPr>
        <w:tc>
          <w:tcPr>
            <w:tcW w:w="2979" w:type="dxa"/>
          </w:tcPr>
          <w:p w:rsidR="00A038EB" w:rsidRPr="0081519F" w:rsidRDefault="00A038EB" w:rsidP="00A038EB">
            <w:pPr>
              <w:rPr>
                <w:b/>
              </w:rPr>
            </w:pPr>
            <w:r w:rsidRPr="0081519F">
              <w:rPr>
                <w:b/>
              </w:rPr>
              <w:t>CIDADE:</w:t>
            </w:r>
          </w:p>
        </w:tc>
        <w:tc>
          <w:tcPr>
            <w:tcW w:w="2981" w:type="dxa"/>
          </w:tcPr>
          <w:p w:rsidR="00A038EB" w:rsidRPr="0081519F" w:rsidRDefault="00A038EB" w:rsidP="00A038EB">
            <w:pPr>
              <w:rPr>
                <w:b/>
              </w:rPr>
            </w:pPr>
            <w:r w:rsidRPr="0081519F">
              <w:rPr>
                <w:b/>
              </w:rPr>
              <w:t>CEP:</w:t>
            </w:r>
          </w:p>
        </w:tc>
        <w:tc>
          <w:tcPr>
            <w:tcW w:w="3768" w:type="dxa"/>
          </w:tcPr>
          <w:p w:rsidR="00A038EB" w:rsidRPr="0081519F" w:rsidRDefault="00A038EB" w:rsidP="00A038EB">
            <w:pPr>
              <w:rPr>
                <w:b/>
              </w:rPr>
            </w:pPr>
            <w:r w:rsidRPr="0081519F">
              <w:rPr>
                <w:b/>
              </w:rPr>
              <w:t>FONE/FAX:</w:t>
            </w:r>
          </w:p>
        </w:tc>
      </w:tr>
      <w:tr w:rsidR="00A038EB" w:rsidRPr="0081519F" w:rsidTr="00A038EB">
        <w:trPr>
          <w:trHeight w:val="454"/>
          <w:jc w:val="center"/>
        </w:trPr>
        <w:tc>
          <w:tcPr>
            <w:tcW w:w="5960" w:type="dxa"/>
            <w:gridSpan w:val="2"/>
          </w:tcPr>
          <w:p w:rsidR="00A038EB" w:rsidRPr="0081519F" w:rsidRDefault="00A038EB" w:rsidP="00A038EB">
            <w:pPr>
              <w:rPr>
                <w:b/>
              </w:rPr>
            </w:pPr>
            <w:r w:rsidRPr="0081519F">
              <w:rPr>
                <w:b/>
              </w:rPr>
              <w:t>E-MAIL:</w:t>
            </w:r>
          </w:p>
        </w:tc>
        <w:tc>
          <w:tcPr>
            <w:tcW w:w="3768" w:type="dxa"/>
          </w:tcPr>
          <w:p w:rsidR="00A038EB" w:rsidRPr="0081519F" w:rsidRDefault="00A038EB" w:rsidP="00A038EB">
            <w:pPr>
              <w:rPr>
                <w:b/>
              </w:rPr>
            </w:pPr>
            <w:r w:rsidRPr="0081519F">
              <w:rPr>
                <w:b/>
              </w:rPr>
              <w:t>CNPJ Nº</w:t>
            </w:r>
          </w:p>
        </w:tc>
      </w:tr>
    </w:tbl>
    <w:p w:rsidR="00871C9B" w:rsidRDefault="00871C9B" w:rsidP="00871C9B">
      <w:pPr>
        <w:spacing w:before="8"/>
        <w:rPr>
          <w:b/>
          <w:sz w:val="21"/>
        </w:rPr>
      </w:pPr>
    </w:p>
    <w:p w:rsidR="00871C9B" w:rsidRPr="000E4DF1" w:rsidRDefault="00871C9B" w:rsidP="00871C9B">
      <w:pPr>
        <w:jc w:val="center"/>
        <w:rPr>
          <w:b/>
          <w:u w:val="single"/>
        </w:rPr>
      </w:pPr>
      <w:r w:rsidRPr="000E4DF1">
        <w:rPr>
          <w:b/>
          <w:u w:val="single"/>
        </w:rPr>
        <w:t>PROPOSTA FINANCEIRA</w:t>
      </w:r>
    </w:p>
    <w:p w:rsidR="00871C9B" w:rsidRPr="000E4DF1" w:rsidRDefault="00871C9B" w:rsidP="00871C9B">
      <w:pPr>
        <w:rPr>
          <w:b/>
        </w:rPr>
      </w:pPr>
    </w:p>
    <w:p w:rsidR="00871C9B" w:rsidRDefault="00871C9B" w:rsidP="00871C9B">
      <w:pPr>
        <w:jc w:val="both"/>
      </w:pPr>
      <w:r w:rsidRPr="000E4DF1">
        <w:rPr>
          <w:b/>
        </w:rPr>
        <w:t xml:space="preserve">Objeto: </w:t>
      </w:r>
      <w:r w:rsidR="002269C9" w:rsidRPr="006F5F4D">
        <w:rPr>
          <w:b/>
          <w:bCs/>
        </w:rPr>
        <w:t>REGISTRO DE PREÇO</w:t>
      </w:r>
      <w:r w:rsidR="002269C9">
        <w:rPr>
          <w:b/>
          <w:bCs/>
        </w:rPr>
        <w:t>S</w:t>
      </w:r>
      <w:r w:rsidR="002269C9" w:rsidRPr="006F5F4D">
        <w:rPr>
          <w:b/>
          <w:bCs/>
        </w:rPr>
        <w:t xml:space="preserve"> PARA </w:t>
      </w:r>
      <w:r w:rsidR="002269C9">
        <w:rPr>
          <w:b/>
          <w:bCs/>
        </w:rPr>
        <w:t>FORNECIMENTO DE MATERIAL ESPORTIVO</w:t>
      </w:r>
      <w:r w:rsidRPr="00A44738">
        <w:t>, conforme especificações constantes no ANEXO I – TERMO DE REFERÊNCIA.</w:t>
      </w:r>
    </w:p>
    <w:p w:rsidR="007073D1" w:rsidRDefault="007073D1" w:rsidP="00871C9B">
      <w:pPr>
        <w:jc w:val="both"/>
      </w:pPr>
    </w:p>
    <w:tbl>
      <w:tblPr>
        <w:tblStyle w:val="Tabelacomgrade"/>
        <w:tblW w:w="5000" w:type="pct"/>
        <w:tblLook w:val="04A0" w:firstRow="1" w:lastRow="0" w:firstColumn="1" w:lastColumn="0" w:noHBand="0" w:noVBand="1"/>
      </w:tblPr>
      <w:tblGrid>
        <w:gridCol w:w="647"/>
        <w:gridCol w:w="908"/>
        <w:gridCol w:w="708"/>
        <w:gridCol w:w="4894"/>
        <w:gridCol w:w="891"/>
        <w:gridCol w:w="919"/>
        <w:gridCol w:w="891"/>
      </w:tblGrid>
      <w:tr w:rsidR="007073D1" w:rsidRPr="00B22D4B" w:rsidTr="002266F1">
        <w:tc>
          <w:tcPr>
            <w:tcW w:w="328" w:type="pct"/>
            <w:vAlign w:val="center"/>
          </w:tcPr>
          <w:p w:rsidR="007073D1" w:rsidRPr="00B22D4B" w:rsidRDefault="007073D1" w:rsidP="007073D1">
            <w:pPr>
              <w:pStyle w:val="Corpodetexto"/>
              <w:jc w:val="center"/>
              <w:rPr>
                <w:rFonts w:ascii="Arial Narrow" w:hAnsi="Arial Narrow" w:cs="Arial"/>
                <w:b/>
                <w:sz w:val="22"/>
                <w:szCs w:val="22"/>
              </w:rPr>
            </w:pPr>
            <w:r w:rsidRPr="00B22D4B">
              <w:rPr>
                <w:rFonts w:ascii="Arial Narrow" w:hAnsi="Arial Narrow" w:cs="Arial"/>
                <w:b/>
                <w:sz w:val="22"/>
                <w:szCs w:val="22"/>
              </w:rPr>
              <w:t>ITEM</w:t>
            </w:r>
          </w:p>
        </w:tc>
        <w:tc>
          <w:tcPr>
            <w:tcW w:w="461" w:type="pct"/>
            <w:vAlign w:val="center"/>
          </w:tcPr>
          <w:p w:rsidR="007073D1" w:rsidRPr="007073D1" w:rsidRDefault="007073D1" w:rsidP="007073D1">
            <w:pPr>
              <w:pStyle w:val="Corpodetexto"/>
              <w:jc w:val="center"/>
              <w:rPr>
                <w:rFonts w:ascii="Arial Narrow" w:hAnsi="Arial Narrow" w:cs="Arial"/>
                <w:b/>
                <w:sz w:val="22"/>
                <w:szCs w:val="22"/>
              </w:rPr>
            </w:pPr>
            <w:r w:rsidRPr="007073D1">
              <w:rPr>
                <w:rFonts w:ascii="Arial Narrow" w:hAnsi="Arial Narrow" w:cs="Arial"/>
                <w:b/>
                <w:sz w:val="22"/>
                <w:szCs w:val="22"/>
              </w:rPr>
              <w:t>QUANT.</w:t>
            </w:r>
          </w:p>
        </w:tc>
        <w:tc>
          <w:tcPr>
            <w:tcW w:w="359" w:type="pct"/>
            <w:vAlign w:val="center"/>
          </w:tcPr>
          <w:p w:rsidR="007073D1" w:rsidRPr="007073D1" w:rsidRDefault="007073D1" w:rsidP="007073D1">
            <w:pPr>
              <w:jc w:val="center"/>
              <w:rPr>
                <w:rFonts w:eastAsia="Calibri" w:cs="Arial"/>
                <w:b/>
              </w:rPr>
            </w:pPr>
            <w:r w:rsidRPr="007073D1">
              <w:rPr>
                <w:rFonts w:eastAsia="Calibri" w:cs="Arial"/>
                <w:b/>
              </w:rPr>
              <w:t>UNID.</w:t>
            </w:r>
          </w:p>
        </w:tc>
        <w:tc>
          <w:tcPr>
            <w:tcW w:w="2482" w:type="pct"/>
            <w:vAlign w:val="center"/>
          </w:tcPr>
          <w:p w:rsidR="007073D1" w:rsidRPr="0073273B" w:rsidRDefault="007073D1" w:rsidP="002266F1">
            <w:pPr>
              <w:jc w:val="center"/>
              <w:rPr>
                <w:rFonts w:eastAsia="Calibri" w:cs="Arial"/>
                <w:b/>
              </w:rPr>
            </w:pPr>
            <w:r w:rsidRPr="0073273B">
              <w:rPr>
                <w:rFonts w:eastAsia="Calibri" w:cs="Arial"/>
                <w:b/>
              </w:rPr>
              <w:t>ESPECIFICAÇÕES</w:t>
            </w:r>
          </w:p>
        </w:tc>
        <w:tc>
          <w:tcPr>
            <w:tcW w:w="452" w:type="pct"/>
            <w:vAlign w:val="center"/>
          </w:tcPr>
          <w:p w:rsidR="007073D1" w:rsidRPr="006D00A0" w:rsidRDefault="007073D1" w:rsidP="007073D1">
            <w:pPr>
              <w:jc w:val="center"/>
              <w:rPr>
                <w:b/>
              </w:rPr>
            </w:pPr>
            <w:r>
              <w:rPr>
                <w:b/>
              </w:rPr>
              <w:t>MARCA</w:t>
            </w:r>
          </w:p>
        </w:tc>
        <w:tc>
          <w:tcPr>
            <w:tcW w:w="466" w:type="pct"/>
            <w:vAlign w:val="center"/>
          </w:tcPr>
          <w:p w:rsidR="007073D1" w:rsidRPr="006D00A0" w:rsidRDefault="007073D1" w:rsidP="007073D1">
            <w:pPr>
              <w:jc w:val="center"/>
              <w:rPr>
                <w:b/>
              </w:rPr>
            </w:pPr>
            <w:r w:rsidRPr="006D00A0">
              <w:rPr>
                <w:b/>
              </w:rPr>
              <w:t>VALOR</w:t>
            </w:r>
          </w:p>
          <w:p w:rsidR="007073D1" w:rsidRPr="006D00A0" w:rsidRDefault="002266F1" w:rsidP="007073D1">
            <w:pPr>
              <w:jc w:val="center"/>
              <w:rPr>
                <w:b/>
              </w:rPr>
            </w:pPr>
            <w:r>
              <w:rPr>
                <w:b/>
              </w:rPr>
              <w:t>UNIT.</w:t>
            </w:r>
            <w:r w:rsidR="007073D1">
              <w:rPr>
                <w:b/>
              </w:rPr>
              <w:t>R$</w:t>
            </w:r>
          </w:p>
        </w:tc>
        <w:tc>
          <w:tcPr>
            <w:tcW w:w="453" w:type="pct"/>
            <w:vAlign w:val="center"/>
          </w:tcPr>
          <w:p w:rsidR="007073D1" w:rsidRPr="006D00A0" w:rsidRDefault="007073D1" w:rsidP="002266F1">
            <w:pPr>
              <w:ind w:left="-235" w:right="-139"/>
              <w:jc w:val="center"/>
              <w:rPr>
                <w:b/>
              </w:rPr>
            </w:pPr>
            <w:r w:rsidRPr="006D00A0">
              <w:rPr>
                <w:b/>
              </w:rPr>
              <w:t>VALOR TOTAL</w:t>
            </w:r>
            <w:r w:rsidR="002266F1">
              <w:rPr>
                <w:b/>
              </w:rPr>
              <w:t xml:space="preserve"> </w:t>
            </w:r>
            <w:r>
              <w:rPr>
                <w:b/>
              </w:rPr>
              <w:t>R$</w:t>
            </w:r>
          </w:p>
        </w:tc>
      </w:tr>
      <w:tr w:rsidR="007073D1" w:rsidRPr="00B22D4B" w:rsidTr="002266F1">
        <w:tc>
          <w:tcPr>
            <w:tcW w:w="328" w:type="pct"/>
            <w:vAlign w:val="center"/>
          </w:tcPr>
          <w:p w:rsidR="007073D1" w:rsidRPr="007073D1" w:rsidRDefault="007073D1" w:rsidP="007073D1">
            <w:pPr>
              <w:jc w:val="center"/>
              <w:rPr>
                <w:color w:val="000000"/>
              </w:rPr>
            </w:pPr>
            <w:r w:rsidRPr="007073D1">
              <w:rPr>
                <w:color w:val="000000"/>
              </w:rPr>
              <w:t>51</w:t>
            </w:r>
          </w:p>
        </w:tc>
        <w:tc>
          <w:tcPr>
            <w:tcW w:w="461" w:type="pct"/>
            <w:vAlign w:val="center"/>
          </w:tcPr>
          <w:p w:rsidR="007073D1" w:rsidRPr="007073D1" w:rsidRDefault="007073D1" w:rsidP="007073D1">
            <w:pPr>
              <w:jc w:val="center"/>
              <w:rPr>
                <w:color w:val="000000"/>
              </w:rPr>
            </w:pPr>
            <w:r w:rsidRPr="007073D1">
              <w:rPr>
                <w:color w:val="000000"/>
              </w:rPr>
              <w:t>257</w:t>
            </w:r>
          </w:p>
        </w:tc>
        <w:tc>
          <w:tcPr>
            <w:tcW w:w="359" w:type="pct"/>
            <w:vAlign w:val="center"/>
          </w:tcPr>
          <w:p w:rsidR="007073D1" w:rsidRPr="007073D1" w:rsidRDefault="007073D1" w:rsidP="007073D1">
            <w:pPr>
              <w:jc w:val="center"/>
              <w:rPr>
                <w:color w:val="000000"/>
              </w:rPr>
            </w:pPr>
            <w:r w:rsidRPr="007073D1">
              <w:rPr>
                <w:color w:val="000000"/>
              </w:rPr>
              <w:t>UND</w:t>
            </w:r>
          </w:p>
        </w:tc>
        <w:tc>
          <w:tcPr>
            <w:tcW w:w="2482" w:type="pct"/>
          </w:tcPr>
          <w:p w:rsidR="007073D1" w:rsidRPr="00B116A6" w:rsidRDefault="007073D1" w:rsidP="002266F1">
            <w:pPr>
              <w:jc w:val="both"/>
              <w:rPr>
                <w:color w:val="000000"/>
              </w:rPr>
            </w:pPr>
            <w:r w:rsidRPr="00B116A6">
              <w:rPr>
                <w:b/>
                <w:color w:val="000000"/>
              </w:rPr>
              <w:t>Bambolê</w:t>
            </w:r>
            <w:r w:rsidRPr="00B116A6">
              <w:rPr>
                <w:color w:val="000000"/>
              </w:rPr>
              <w:t xml:space="preserve"> - arco oficial infantil confeccionado em pvc de alta resistência, com diâmetro de 60 a 65cm, em cores variadas.</w:t>
            </w:r>
          </w:p>
        </w:tc>
        <w:tc>
          <w:tcPr>
            <w:tcW w:w="452" w:type="pct"/>
          </w:tcPr>
          <w:p w:rsidR="007073D1" w:rsidRPr="00B22D4B" w:rsidRDefault="007073D1" w:rsidP="007073D1">
            <w:pPr>
              <w:rPr>
                <w:rFonts w:cs="Arial"/>
                <w:b/>
                <w:bCs/>
              </w:rPr>
            </w:pPr>
          </w:p>
        </w:tc>
        <w:tc>
          <w:tcPr>
            <w:tcW w:w="466" w:type="pct"/>
          </w:tcPr>
          <w:p w:rsidR="007073D1" w:rsidRPr="00B22D4B" w:rsidRDefault="007073D1" w:rsidP="007073D1">
            <w:pPr>
              <w:rPr>
                <w:rFonts w:cs="Arial"/>
                <w:b/>
                <w:bCs/>
              </w:rPr>
            </w:pPr>
          </w:p>
        </w:tc>
        <w:tc>
          <w:tcPr>
            <w:tcW w:w="453" w:type="pct"/>
          </w:tcPr>
          <w:p w:rsidR="007073D1" w:rsidRPr="00B22D4B" w:rsidRDefault="007073D1" w:rsidP="007073D1">
            <w:pPr>
              <w:rPr>
                <w:rFonts w:cs="Arial"/>
                <w:b/>
                <w:bCs/>
              </w:rPr>
            </w:pPr>
          </w:p>
        </w:tc>
      </w:tr>
      <w:tr w:rsidR="007073D1" w:rsidRPr="00B22D4B" w:rsidTr="002266F1">
        <w:tc>
          <w:tcPr>
            <w:tcW w:w="328" w:type="pct"/>
            <w:vAlign w:val="center"/>
          </w:tcPr>
          <w:p w:rsidR="007073D1" w:rsidRPr="007073D1" w:rsidRDefault="007073D1" w:rsidP="007073D1">
            <w:pPr>
              <w:jc w:val="center"/>
              <w:rPr>
                <w:color w:val="000000"/>
              </w:rPr>
            </w:pPr>
            <w:r w:rsidRPr="007073D1">
              <w:rPr>
                <w:color w:val="000000"/>
              </w:rPr>
              <w:t>52</w:t>
            </w:r>
          </w:p>
        </w:tc>
        <w:tc>
          <w:tcPr>
            <w:tcW w:w="461" w:type="pct"/>
            <w:vAlign w:val="center"/>
          </w:tcPr>
          <w:p w:rsidR="007073D1" w:rsidRPr="007073D1" w:rsidRDefault="007073D1" w:rsidP="007073D1">
            <w:pPr>
              <w:jc w:val="center"/>
              <w:rPr>
                <w:color w:val="000000"/>
              </w:rPr>
            </w:pPr>
            <w:r w:rsidRPr="007073D1">
              <w:rPr>
                <w:color w:val="000000"/>
              </w:rPr>
              <w:t>5</w:t>
            </w:r>
          </w:p>
        </w:tc>
        <w:tc>
          <w:tcPr>
            <w:tcW w:w="359" w:type="pct"/>
            <w:vAlign w:val="center"/>
          </w:tcPr>
          <w:p w:rsidR="007073D1" w:rsidRPr="007073D1" w:rsidRDefault="007073D1" w:rsidP="007073D1">
            <w:pPr>
              <w:jc w:val="center"/>
              <w:rPr>
                <w:color w:val="000000"/>
              </w:rPr>
            </w:pPr>
            <w:r w:rsidRPr="007073D1">
              <w:rPr>
                <w:color w:val="000000"/>
              </w:rPr>
              <w:t>UND</w:t>
            </w:r>
          </w:p>
        </w:tc>
        <w:tc>
          <w:tcPr>
            <w:tcW w:w="2482" w:type="pct"/>
            <w:vAlign w:val="bottom"/>
          </w:tcPr>
          <w:p w:rsidR="007073D1" w:rsidRPr="00B116A6" w:rsidRDefault="007073D1" w:rsidP="002266F1">
            <w:pPr>
              <w:jc w:val="both"/>
              <w:rPr>
                <w:color w:val="000000"/>
              </w:rPr>
            </w:pPr>
            <w:r w:rsidRPr="00B116A6">
              <w:rPr>
                <w:b/>
                <w:color w:val="000000"/>
              </w:rPr>
              <w:t>Bastão de pvc</w:t>
            </w:r>
            <w:r w:rsidRPr="00B116A6">
              <w:rPr>
                <w:color w:val="000000"/>
              </w:rPr>
              <w:t xml:space="preserve"> sem carga para exercícios, tamanho 1 metro ponteira de borracha</w:t>
            </w:r>
          </w:p>
        </w:tc>
        <w:tc>
          <w:tcPr>
            <w:tcW w:w="452" w:type="pct"/>
          </w:tcPr>
          <w:p w:rsidR="007073D1" w:rsidRPr="00B22D4B" w:rsidRDefault="007073D1" w:rsidP="007073D1">
            <w:pPr>
              <w:pStyle w:val="Corpodetexto"/>
              <w:jc w:val="left"/>
              <w:rPr>
                <w:rFonts w:ascii="Arial Narrow" w:hAnsi="Arial Narrow" w:cs="Arial"/>
                <w:b/>
                <w:sz w:val="22"/>
                <w:szCs w:val="22"/>
              </w:rPr>
            </w:pPr>
          </w:p>
        </w:tc>
        <w:tc>
          <w:tcPr>
            <w:tcW w:w="466" w:type="pct"/>
          </w:tcPr>
          <w:p w:rsidR="007073D1" w:rsidRPr="00B22D4B" w:rsidRDefault="007073D1" w:rsidP="007073D1">
            <w:pPr>
              <w:pStyle w:val="Corpodetexto"/>
              <w:jc w:val="left"/>
              <w:rPr>
                <w:rFonts w:ascii="Arial Narrow" w:hAnsi="Arial Narrow" w:cs="Arial"/>
                <w:b/>
                <w:sz w:val="22"/>
                <w:szCs w:val="22"/>
              </w:rPr>
            </w:pPr>
          </w:p>
        </w:tc>
        <w:tc>
          <w:tcPr>
            <w:tcW w:w="453" w:type="pct"/>
          </w:tcPr>
          <w:p w:rsidR="007073D1" w:rsidRPr="00B22D4B" w:rsidRDefault="007073D1" w:rsidP="007073D1">
            <w:pPr>
              <w:pStyle w:val="Corpodetexto"/>
              <w:jc w:val="left"/>
              <w:rPr>
                <w:rFonts w:ascii="Arial Narrow" w:hAnsi="Arial Narrow" w:cs="Arial"/>
                <w:b/>
                <w:sz w:val="22"/>
                <w:szCs w:val="22"/>
              </w:rPr>
            </w:pPr>
          </w:p>
        </w:tc>
      </w:tr>
      <w:tr w:rsidR="007073D1" w:rsidRPr="00B22D4B" w:rsidTr="002266F1">
        <w:tc>
          <w:tcPr>
            <w:tcW w:w="328" w:type="pct"/>
            <w:vAlign w:val="center"/>
          </w:tcPr>
          <w:p w:rsidR="007073D1" w:rsidRPr="007073D1" w:rsidRDefault="007073D1" w:rsidP="007073D1">
            <w:pPr>
              <w:jc w:val="center"/>
              <w:rPr>
                <w:color w:val="000000"/>
              </w:rPr>
            </w:pPr>
            <w:r w:rsidRPr="007073D1">
              <w:rPr>
                <w:color w:val="000000"/>
              </w:rPr>
              <w:t>53</w:t>
            </w:r>
          </w:p>
        </w:tc>
        <w:tc>
          <w:tcPr>
            <w:tcW w:w="461" w:type="pct"/>
            <w:vAlign w:val="center"/>
          </w:tcPr>
          <w:p w:rsidR="007073D1" w:rsidRPr="007073D1" w:rsidRDefault="007073D1" w:rsidP="007073D1">
            <w:pPr>
              <w:jc w:val="center"/>
              <w:rPr>
                <w:color w:val="000000"/>
              </w:rPr>
            </w:pPr>
            <w:r w:rsidRPr="007073D1">
              <w:rPr>
                <w:color w:val="000000"/>
              </w:rPr>
              <w:t>10</w:t>
            </w:r>
          </w:p>
        </w:tc>
        <w:tc>
          <w:tcPr>
            <w:tcW w:w="359" w:type="pct"/>
            <w:vAlign w:val="center"/>
          </w:tcPr>
          <w:p w:rsidR="007073D1" w:rsidRPr="007073D1" w:rsidRDefault="007073D1" w:rsidP="007073D1">
            <w:pPr>
              <w:jc w:val="center"/>
              <w:rPr>
                <w:color w:val="000000"/>
              </w:rPr>
            </w:pPr>
            <w:r w:rsidRPr="007073D1">
              <w:rPr>
                <w:color w:val="000000"/>
              </w:rPr>
              <w:t>UND</w:t>
            </w:r>
          </w:p>
        </w:tc>
        <w:tc>
          <w:tcPr>
            <w:tcW w:w="2482" w:type="pct"/>
            <w:shd w:val="clear" w:color="auto" w:fill="FFFFFF" w:themeFill="background1"/>
            <w:vAlign w:val="bottom"/>
          </w:tcPr>
          <w:p w:rsidR="007073D1" w:rsidRPr="00B116A6" w:rsidRDefault="007073D1" w:rsidP="002266F1">
            <w:pPr>
              <w:jc w:val="both"/>
              <w:rPr>
                <w:b/>
                <w:color w:val="000000"/>
              </w:rPr>
            </w:pPr>
            <w:r w:rsidRPr="00B116A6">
              <w:rPr>
                <w:b/>
                <w:color w:val="000000"/>
              </w:rPr>
              <w:t>Bola bobath</w:t>
            </w:r>
          </w:p>
        </w:tc>
        <w:tc>
          <w:tcPr>
            <w:tcW w:w="452" w:type="pct"/>
          </w:tcPr>
          <w:p w:rsidR="007073D1" w:rsidRPr="00B22D4B" w:rsidRDefault="007073D1" w:rsidP="007073D1">
            <w:pPr>
              <w:rPr>
                <w:rFonts w:cs="Arial"/>
                <w:b/>
                <w:bCs/>
              </w:rPr>
            </w:pPr>
          </w:p>
        </w:tc>
        <w:tc>
          <w:tcPr>
            <w:tcW w:w="466" w:type="pct"/>
          </w:tcPr>
          <w:p w:rsidR="007073D1" w:rsidRPr="00B22D4B" w:rsidRDefault="007073D1" w:rsidP="007073D1">
            <w:pPr>
              <w:rPr>
                <w:rFonts w:cs="Arial"/>
                <w:b/>
                <w:bCs/>
              </w:rPr>
            </w:pPr>
          </w:p>
        </w:tc>
        <w:tc>
          <w:tcPr>
            <w:tcW w:w="453" w:type="pct"/>
          </w:tcPr>
          <w:p w:rsidR="007073D1" w:rsidRPr="00B22D4B" w:rsidRDefault="007073D1" w:rsidP="007073D1">
            <w:pPr>
              <w:rPr>
                <w:rFonts w:cs="Arial"/>
                <w:b/>
                <w:bCs/>
              </w:rPr>
            </w:pPr>
          </w:p>
        </w:tc>
      </w:tr>
      <w:tr w:rsidR="007073D1" w:rsidRPr="00B22D4B" w:rsidTr="002266F1">
        <w:tc>
          <w:tcPr>
            <w:tcW w:w="328" w:type="pct"/>
            <w:vAlign w:val="center"/>
          </w:tcPr>
          <w:p w:rsidR="007073D1" w:rsidRPr="007073D1" w:rsidRDefault="007073D1" w:rsidP="007073D1">
            <w:pPr>
              <w:jc w:val="center"/>
              <w:rPr>
                <w:color w:val="000000"/>
              </w:rPr>
            </w:pPr>
            <w:r w:rsidRPr="007073D1">
              <w:rPr>
                <w:color w:val="000000"/>
              </w:rPr>
              <w:t>54</w:t>
            </w:r>
          </w:p>
        </w:tc>
        <w:tc>
          <w:tcPr>
            <w:tcW w:w="461" w:type="pct"/>
            <w:vAlign w:val="center"/>
          </w:tcPr>
          <w:p w:rsidR="007073D1" w:rsidRPr="007073D1" w:rsidRDefault="007073D1" w:rsidP="007073D1">
            <w:pPr>
              <w:jc w:val="center"/>
              <w:rPr>
                <w:color w:val="000000"/>
              </w:rPr>
            </w:pPr>
            <w:r w:rsidRPr="007073D1">
              <w:rPr>
                <w:color w:val="000000"/>
              </w:rPr>
              <w:t>3</w:t>
            </w:r>
          </w:p>
        </w:tc>
        <w:tc>
          <w:tcPr>
            <w:tcW w:w="359" w:type="pct"/>
            <w:vAlign w:val="center"/>
          </w:tcPr>
          <w:p w:rsidR="007073D1" w:rsidRPr="007073D1" w:rsidRDefault="007073D1" w:rsidP="007073D1">
            <w:pPr>
              <w:jc w:val="center"/>
              <w:rPr>
                <w:color w:val="000000"/>
              </w:rPr>
            </w:pPr>
            <w:r w:rsidRPr="007073D1">
              <w:rPr>
                <w:color w:val="000000"/>
              </w:rPr>
              <w:t>UND</w:t>
            </w:r>
          </w:p>
        </w:tc>
        <w:tc>
          <w:tcPr>
            <w:tcW w:w="2482" w:type="pct"/>
            <w:vAlign w:val="bottom"/>
          </w:tcPr>
          <w:p w:rsidR="007073D1" w:rsidRPr="00B116A6" w:rsidRDefault="007073D1" w:rsidP="002266F1">
            <w:pPr>
              <w:jc w:val="both"/>
              <w:rPr>
                <w:color w:val="000000"/>
              </w:rPr>
            </w:pPr>
            <w:r w:rsidRPr="00B116A6">
              <w:rPr>
                <w:b/>
                <w:color w:val="000000"/>
              </w:rPr>
              <w:t>Bola de basquetebol</w:t>
            </w:r>
            <w:r w:rsidRPr="00B116A6">
              <w:rPr>
                <w:color w:val="000000"/>
              </w:rPr>
              <w:t xml:space="preserve"> masculino 7.8 oficial fpb, adulto, matrizada, confeccionada com microfibra, com selo da nbb, com 75 a 78 cm de circunferência e peso variando entre 600 a 650g. Ano recorrente</w:t>
            </w:r>
          </w:p>
        </w:tc>
        <w:tc>
          <w:tcPr>
            <w:tcW w:w="452" w:type="pct"/>
          </w:tcPr>
          <w:p w:rsidR="007073D1" w:rsidRPr="00B22D4B" w:rsidRDefault="007073D1" w:rsidP="007073D1">
            <w:pPr>
              <w:rPr>
                <w:rFonts w:cs="Arial"/>
                <w:b/>
              </w:rPr>
            </w:pPr>
          </w:p>
        </w:tc>
        <w:tc>
          <w:tcPr>
            <w:tcW w:w="466" w:type="pct"/>
          </w:tcPr>
          <w:p w:rsidR="007073D1" w:rsidRPr="00B22D4B" w:rsidRDefault="007073D1" w:rsidP="007073D1">
            <w:pPr>
              <w:rPr>
                <w:rFonts w:cs="Arial"/>
                <w:b/>
              </w:rPr>
            </w:pPr>
          </w:p>
        </w:tc>
        <w:tc>
          <w:tcPr>
            <w:tcW w:w="453" w:type="pct"/>
          </w:tcPr>
          <w:p w:rsidR="007073D1" w:rsidRPr="00B22D4B" w:rsidRDefault="007073D1" w:rsidP="007073D1">
            <w:pPr>
              <w:rPr>
                <w:rFonts w:cs="Arial"/>
                <w:b/>
              </w:rPr>
            </w:pPr>
          </w:p>
        </w:tc>
      </w:tr>
      <w:tr w:rsidR="007073D1" w:rsidRPr="00B22D4B" w:rsidTr="002266F1">
        <w:tc>
          <w:tcPr>
            <w:tcW w:w="328" w:type="pct"/>
            <w:vAlign w:val="center"/>
          </w:tcPr>
          <w:p w:rsidR="007073D1" w:rsidRPr="007073D1" w:rsidRDefault="007073D1" w:rsidP="007073D1">
            <w:pPr>
              <w:jc w:val="center"/>
              <w:rPr>
                <w:color w:val="000000"/>
              </w:rPr>
            </w:pPr>
            <w:r w:rsidRPr="007073D1">
              <w:rPr>
                <w:color w:val="000000"/>
              </w:rPr>
              <w:t>55</w:t>
            </w:r>
          </w:p>
        </w:tc>
        <w:tc>
          <w:tcPr>
            <w:tcW w:w="461" w:type="pct"/>
            <w:vAlign w:val="center"/>
          </w:tcPr>
          <w:p w:rsidR="007073D1" w:rsidRPr="007073D1" w:rsidRDefault="007073D1" w:rsidP="007073D1">
            <w:pPr>
              <w:jc w:val="center"/>
              <w:rPr>
                <w:color w:val="000000"/>
              </w:rPr>
            </w:pPr>
            <w:r w:rsidRPr="007073D1">
              <w:rPr>
                <w:color w:val="000000"/>
              </w:rPr>
              <w:t>5</w:t>
            </w:r>
          </w:p>
        </w:tc>
        <w:tc>
          <w:tcPr>
            <w:tcW w:w="359" w:type="pct"/>
            <w:vAlign w:val="center"/>
          </w:tcPr>
          <w:p w:rsidR="007073D1" w:rsidRPr="007073D1" w:rsidRDefault="007073D1" w:rsidP="007073D1">
            <w:pPr>
              <w:jc w:val="center"/>
              <w:rPr>
                <w:color w:val="000000"/>
              </w:rPr>
            </w:pPr>
            <w:r w:rsidRPr="007073D1">
              <w:rPr>
                <w:color w:val="000000"/>
              </w:rPr>
              <w:t>UND</w:t>
            </w:r>
          </w:p>
        </w:tc>
        <w:tc>
          <w:tcPr>
            <w:tcW w:w="2482" w:type="pct"/>
            <w:vAlign w:val="bottom"/>
          </w:tcPr>
          <w:p w:rsidR="007073D1" w:rsidRPr="00B116A6" w:rsidRDefault="007073D1" w:rsidP="002266F1">
            <w:pPr>
              <w:jc w:val="both"/>
              <w:rPr>
                <w:color w:val="000000"/>
              </w:rPr>
            </w:pPr>
            <w:r w:rsidRPr="00B116A6">
              <w:rPr>
                <w:b/>
                <w:color w:val="000000"/>
              </w:rPr>
              <w:t>Bola de basquetebol</w:t>
            </w:r>
            <w:r w:rsidRPr="00B116A6">
              <w:rPr>
                <w:color w:val="000000"/>
              </w:rPr>
              <w:t xml:space="preserve"> masculino oficial da fpb, matrizada, confeccionada em microfibra, com selo na nbb, com 75 a 78 de circunferência e peso variando entre 600 a 650g, ano corrente.</w:t>
            </w:r>
          </w:p>
        </w:tc>
        <w:tc>
          <w:tcPr>
            <w:tcW w:w="452" w:type="pct"/>
          </w:tcPr>
          <w:p w:rsidR="007073D1" w:rsidRPr="00B22D4B" w:rsidRDefault="007073D1" w:rsidP="007073D1">
            <w:pPr>
              <w:pStyle w:val="Corpodetexto"/>
              <w:jc w:val="left"/>
              <w:rPr>
                <w:rFonts w:ascii="Arial Narrow" w:hAnsi="Arial Narrow" w:cs="Arial"/>
                <w:b/>
                <w:spacing w:val="-3"/>
                <w:sz w:val="22"/>
                <w:szCs w:val="22"/>
              </w:rPr>
            </w:pPr>
          </w:p>
        </w:tc>
        <w:tc>
          <w:tcPr>
            <w:tcW w:w="466" w:type="pct"/>
          </w:tcPr>
          <w:p w:rsidR="007073D1" w:rsidRPr="00B22D4B" w:rsidRDefault="007073D1" w:rsidP="007073D1">
            <w:pPr>
              <w:pStyle w:val="Corpodetexto"/>
              <w:jc w:val="left"/>
              <w:rPr>
                <w:rFonts w:ascii="Arial Narrow" w:hAnsi="Arial Narrow" w:cs="Arial"/>
                <w:b/>
                <w:spacing w:val="-3"/>
                <w:sz w:val="22"/>
                <w:szCs w:val="22"/>
              </w:rPr>
            </w:pPr>
          </w:p>
        </w:tc>
        <w:tc>
          <w:tcPr>
            <w:tcW w:w="453" w:type="pct"/>
          </w:tcPr>
          <w:p w:rsidR="007073D1" w:rsidRPr="00B22D4B" w:rsidRDefault="007073D1" w:rsidP="007073D1">
            <w:pPr>
              <w:pStyle w:val="Corpodetexto"/>
              <w:jc w:val="left"/>
              <w:rPr>
                <w:rFonts w:ascii="Arial Narrow" w:hAnsi="Arial Narrow" w:cs="Arial"/>
                <w:b/>
                <w:spacing w:val="-3"/>
                <w:sz w:val="22"/>
                <w:szCs w:val="22"/>
              </w:rPr>
            </w:pPr>
          </w:p>
        </w:tc>
      </w:tr>
      <w:tr w:rsidR="007073D1" w:rsidRPr="00B22D4B" w:rsidTr="002266F1">
        <w:tc>
          <w:tcPr>
            <w:tcW w:w="328" w:type="pct"/>
            <w:vAlign w:val="center"/>
          </w:tcPr>
          <w:p w:rsidR="007073D1" w:rsidRPr="007073D1" w:rsidRDefault="007073D1" w:rsidP="007073D1">
            <w:pPr>
              <w:jc w:val="center"/>
              <w:rPr>
                <w:color w:val="000000"/>
              </w:rPr>
            </w:pPr>
            <w:r w:rsidRPr="007073D1">
              <w:rPr>
                <w:color w:val="000000"/>
              </w:rPr>
              <w:t>56</w:t>
            </w:r>
          </w:p>
        </w:tc>
        <w:tc>
          <w:tcPr>
            <w:tcW w:w="461" w:type="pct"/>
            <w:vAlign w:val="center"/>
          </w:tcPr>
          <w:p w:rsidR="007073D1" w:rsidRPr="007073D1" w:rsidRDefault="007073D1" w:rsidP="007073D1">
            <w:pPr>
              <w:jc w:val="center"/>
              <w:rPr>
                <w:color w:val="000000"/>
              </w:rPr>
            </w:pPr>
            <w:r w:rsidRPr="007073D1">
              <w:rPr>
                <w:color w:val="000000"/>
              </w:rPr>
              <w:t>50</w:t>
            </w:r>
          </w:p>
        </w:tc>
        <w:tc>
          <w:tcPr>
            <w:tcW w:w="359" w:type="pct"/>
            <w:vAlign w:val="center"/>
          </w:tcPr>
          <w:p w:rsidR="007073D1" w:rsidRPr="007073D1" w:rsidRDefault="007073D1" w:rsidP="007073D1">
            <w:pPr>
              <w:jc w:val="center"/>
              <w:rPr>
                <w:color w:val="000000"/>
              </w:rPr>
            </w:pPr>
            <w:r w:rsidRPr="007073D1">
              <w:rPr>
                <w:color w:val="000000"/>
              </w:rPr>
              <w:t>UND</w:t>
            </w:r>
          </w:p>
        </w:tc>
        <w:tc>
          <w:tcPr>
            <w:tcW w:w="2482" w:type="pct"/>
            <w:vAlign w:val="bottom"/>
          </w:tcPr>
          <w:p w:rsidR="007073D1" w:rsidRPr="00B116A6" w:rsidRDefault="007073D1" w:rsidP="002266F1">
            <w:pPr>
              <w:jc w:val="both"/>
              <w:rPr>
                <w:color w:val="000000"/>
              </w:rPr>
            </w:pPr>
            <w:r w:rsidRPr="00B116A6">
              <w:rPr>
                <w:b/>
                <w:color w:val="000000"/>
              </w:rPr>
              <w:t xml:space="preserve">Bola de eva </w:t>
            </w:r>
            <w:r w:rsidRPr="00B116A6">
              <w:rPr>
                <w:color w:val="000000"/>
              </w:rPr>
              <w:t>– com diâmetro de 21 centimetros</w:t>
            </w:r>
            <w:r>
              <w:rPr>
                <w:color w:val="000000"/>
              </w:rPr>
              <w:t xml:space="preserve"> , circunfêrencia de 64 a 66 cm</w:t>
            </w:r>
            <w:r w:rsidRPr="00B116A6">
              <w:rPr>
                <w:color w:val="000000"/>
              </w:rPr>
              <w:t>,</w:t>
            </w:r>
            <w:r>
              <w:rPr>
                <w:color w:val="000000"/>
              </w:rPr>
              <w:t xml:space="preserve"> </w:t>
            </w:r>
            <w:r w:rsidRPr="00B116A6">
              <w:rPr>
                <w:color w:val="000000"/>
              </w:rPr>
              <w:t>peso:130 a 160 gramas ,composta de eva e câmara de ar sendo constituída de vinil</w:t>
            </w:r>
          </w:p>
        </w:tc>
        <w:tc>
          <w:tcPr>
            <w:tcW w:w="452" w:type="pct"/>
          </w:tcPr>
          <w:p w:rsidR="007073D1" w:rsidRPr="00B22D4B" w:rsidRDefault="007073D1" w:rsidP="007073D1">
            <w:pPr>
              <w:pStyle w:val="Corpodetexto"/>
              <w:jc w:val="left"/>
              <w:rPr>
                <w:rFonts w:ascii="Arial Narrow" w:hAnsi="Arial Narrow" w:cs="Arial"/>
                <w:b/>
                <w:spacing w:val="-3"/>
                <w:sz w:val="22"/>
                <w:szCs w:val="22"/>
              </w:rPr>
            </w:pPr>
          </w:p>
        </w:tc>
        <w:tc>
          <w:tcPr>
            <w:tcW w:w="466" w:type="pct"/>
          </w:tcPr>
          <w:p w:rsidR="007073D1" w:rsidRPr="00B22D4B" w:rsidRDefault="007073D1" w:rsidP="007073D1">
            <w:pPr>
              <w:pStyle w:val="Corpodetexto"/>
              <w:jc w:val="left"/>
              <w:rPr>
                <w:rFonts w:ascii="Arial Narrow" w:hAnsi="Arial Narrow" w:cs="Arial"/>
                <w:b/>
                <w:spacing w:val="-3"/>
                <w:sz w:val="22"/>
                <w:szCs w:val="22"/>
              </w:rPr>
            </w:pPr>
          </w:p>
        </w:tc>
        <w:tc>
          <w:tcPr>
            <w:tcW w:w="453" w:type="pct"/>
          </w:tcPr>
          <w:p w:rsidR="007073D1" w:rsidRPr="00B22D4B" w:rsidRDefault="007073D1" w:rsidP="007073D1">
            <w:pPr>
              <w:pStyle w:val="Corpodetexto"/>
              <w:jc w:val="left"/>
              <w:rPr>
                <w:rFonts w:ascii="Arial Narrow" w:hAnsi="Arial Narrow" w:cs="Arial"/>
                <w:b/>
                <w:spacing w:val="-3"/>
                <w:sz w:val="22"/>
                <w:szCs w:val="22"/>
              </w:rPr>
            </w:pPr>
          </w:p>
        </w:tc>
      </w:tr>
      <w:tr w:rsidR="007073D1" w:rsidRPr="00B22D4B" w:rsidTr="002266F1">
        <w:tc>
          <w:tcPr>
            <w:tcW w:w="328" w:type="pct"/>
            <w:vAlign w:val="center"/>
          </w:tcPr>
          <w:p w:rsidR="007073D1" w:rsidRPr="007073D1" w:rsidRDefault="007073D1" w:rsidP="007073D1">
            <w:pPr>
              <w:jc w:val="center"/>
              <w:rPr>
                <w:color w:val="000000"/>
              </w:rPr>
            </w:pPr>
            <w:r w:rsidRPr="007073D1">
              <w:rPr>
                <w:color w:val="000000"/>
              </w:rPr>
              <w:t>57</w:t>
            </w:r>
          </w:p>
        </w:tc>
        <w:tc>
          <w:tcPr>
            <w:tcW w:w="461" w:type="pct"/>
            <w:vAlign w:val="center"/>
          </w:tcPr>
          <w:p w:rsidR="007073D1" w:rsidRPr="007073D1" w:rsidRDefault="007073D1" w:rsidP="007073D1">
            <w:pPr>
              <w:jc w:val="center"/>
              <w:rPr>
                <w:color w:val="000000"/>
              </w:rPr>
            </w:pPr>
            <w:r w:rsidRPr="007073D1">
              <w:rPr>
                <w:color w:val="000000"/>
              </w:rPr>
              <w:t>5</w:t>
            </w:r>
          </w:p>
        </w:tc>
        <w:tc>
          <w:tcPr>
            <w:tcW w:w="359" w:type="pct"/>
            <w:vAlign w:val="center"/>
          </w:tcPr>
          <w:p w:rsidR="007073D1" w:rsidRPr="007073D1" w:rsidRDefault="007073D1" w:rsidP="007073D1">
            <w:pPr>
              <w:jc w:val="center"/>
              <w:rPr>
                <w:color w:val="000000"/>
              </w:rPr>
            </w:pPr>
            <w:r w:rsidRPr="007073D1">
              <w:rPr>
                <w:color w:val="000000"/>
              </w:rPr>
              <w:t>UND</w:t>
            </w:r>
          </w:p>
        </w:tc>
        <w:tc>
          <w:tcPr>
            <w:tcW w:w="2482" w:type="pct"/>
            <w:vAlign w:val="bottom"/>
          </w:tcPr>
          <w:p w:rsidR="007073D1" w:rsidRPr="00B116A6" w:rsidRDefault="007073D1" w:rsidP="002266F1">
            <w:pPr>
              <w:jc w:val="both"/>
              <w:rPr>
                <w:color w:val="000000"/>
              </w:rPr>
            </w:pPr>
            <w:r w:rsidRPr="00B116A6">
              <w:rPr>
                <w:b/>
                <w:color w:val="000000"/>
              </w:rPr>
              <w:t>Bola de futeb</w:t>
            </w:r>
            <w:r>
              <w:rPr>
                <w:b/>
                <w:color w:val="000000"/>
              </w:rPr>
              <w:t>ol</w:t>
            </w:r>
            <w:r w:rsidRPr="00B116A6">
              <w:rPr>
                <w:color w:val="000000"/>
              </w:rPr>
              <w:t>: peso: 350-380g. Circunferência: 55-58cm; gomos: 32; laminado: micro power; ultra fusion; câmara: 6d; sistema de forro: termofixo; camada interna: evacel; porcesso extra: dupla colagem; miolo: capsula sis.</w:t>
            </w:r>
          </w:p>
        </w:tc>
        <w:tc>
          <w:tcPr>
            <w:tcW w:w="452" w:type="pct"/>
          </w:tcPr>
          <w:p w:rsidR="007073D1" w:rsidRPr="00B22D4B" w:rsidRDefault="007073D1" w:rsidP="007073D1">
            <w:pPr>
              <w:pStyle w:val="Corpodetexto"/>
              <w:jc w:val="left"/>
              <w:rPr>
                <w:rFonts w:ascii="Arial Narrow" w:hAnsi="Arial Narrow" w:cs="Arial"/>
                <w:b/>
                <w:spacing w:val="-3"/>
                <w:sz w:val="22"/>
                <w:szCs w:val="22"/>
              </w:rPr>
            </w:pPr>
          </w:p>
        </w:tc>
        <w:tc>
          <w:tcPr>
            <w:tcW w:w="466" w:type="pct"/>
          </w:tcPr>
          <w:p w:rsidR="007073D1" w:rsidRPr="00B22D4B" w:rsidRDefault="007073D1" w:rsidP="007073D1">
            <w:pPr>
              <w:pStyle w:val="Corpodetexto"/>
              <w:jc w:val="left"/>
              <w:rPr>
                <w:rFonts w:ascii="Arial Narrow" w:hAnsi="Arial Narrow" w:cs="Arial"/>
                <w:b/>
                <w:spacing w:val="-3"/>
                <w:sz w:val="22"/>
                <w:szCs w:val="22"/>
              </w:rPr>
            </w:pPr>
          </w:p>
        </w:tc>
        <w:tc>
          <w:tcPr>
            <w:tcW w:w="453" w:type="pct"/>
          </w:tcPr>
          <w:p w:rsidR="007073D1" w:rsidRPr="00B22D4B" w:rsidRDefault="007073D1" w:rsidP="007073D1">
            <w:pPr>
              <w:pStyle w:val="Corpodetexto"/>
              <w:jc w:val="left"/>
              <w:rPr>
                <w:rFonts w:ascii="Arial Narrow" w:hAnsi="Arial Narrow" w:cs="Arial"/>
                <w:b/>
                <w:spacing w:val="-3"/>
                <w:sz w:val="22"/>
                <w:szCs w:val="22"/>
              </w:rPr>
            </w:pPr>
          </w:p>
        </w:tc>
      </w:tr>
      <w:tr w:rsidR="007073D1" w:rsidRPr="00B22D4B" w:rsidTr="002266F1">
        <w:tc>
          <w:tcPr>
            <w:tcW w:w="328" w:type="pct"/>
            <w:vAlign w:val="center"/>
          </w:tcPr>
          <w:p w:rsidR="007073D1" w:rsidRPr="007073D1" w:rsidRDefault="007073D1" w:rsidP="007073D1">
            <w:pPr>
              <w:jc w:val="center"/>
              <w:rPr>
                <w:color w:val="000000"/>
              </w:rPr>
            </w:pPr>
            <w:r w:rsidRPr="007073D1">
              <w:rPr>
                <w:color w:val="000000"/>
              </w:rPr>
              <w:t>58</w:t>
            </w:r>
          </w:p>
        </w:tc>
        <w:tc>
          <w:tcPr>
            <w:tcW w:w="461" w:type="pct"/>
            <w:vAlign w:val="center"/>
          </w:tcPr>
          <w:p w:rsidR="007073D1" w:rsidRPr="007073D1" w:rsidRDefault="007073D1" w:rsidP="007073D1">
            <w:pPr>
              <w:jc w:val="center"/>
              <w:rPr>
                <w:color w:val="000000"/>
              </w:rPr>
            </w:pPr>
            <w:r w:rsidRPr="007073D1">
              <w:rPr>
                <w:color w:val="000000"/>
              </w:rPr>
              <w:t>18</w:t>
            </w:r>
          </w:p>
        </w:tc>
        <w:tc>
          <w:tcPr>
            <w:tcW w:w="359" w:type="pct"/>
            <w:vAlign w:val="center"/>
          </w:tcPr>
          <w:p w:rsidR="007073D1" w:rsidRPr="007073D1" w:rsidRDefault="007073D1" w:rsidP="007073D1">
            <w:pPr>
              <w:jc w:val="center"/>
              <w:rPr>
                <w:color w:val="000000"/>
              </w:rPr>
            </w:pPr>
            <w:r w:rsidRPr="007073D1">
              <w:rPr>
                <w:color w:val="000000"/>
              </w:rPr>
              <w:t>UND</w:t>
            </w:r>
          </w:p>
        </w:tc>
        <w:tc>
          <w:tcPr>
            <w:tcW w:w="2482" w:type="pct"/>
            <w:vAlign w:val="bottom"/>
          </w:tcPr>
          <w:p w:rsidR="007073D1" w:rsidRPr="00B116A6" w:rsidRDefault="007073D1" w:rsidP="002266F1">
            <w:pPr>
              <w:jc w:val="both"/>
              <w:rPr>
                <w:color w:val="000000"/>
              </w:rPr>
            </w:pPr>
            <w:r w:rsidRPr="00B116A6">
              <w:rPr>
                <w:b/>
                <w:color w:val="000000"/>
              </w:rPr>
              <w:t>Bola de futebol</w:t>
            </w:r>
            <w:r w:rsidRPr="00B116A6">
              <w:rPr>
                <w:color w:val="000000"/>
              </w:rPr>
              <w:t xml:space="preserve"> de campo pro, 100% pu, termotec, circunferência entre 68 a 70cm, peso 420-445g, miolo removível e lubrificado com selo de aprovação fifa, ano corrente</w:t>
            </w:r>
          </w:p>
        </w:tc>
        <w:tc>
          <w:tcPr>
            <w:tcW w:w="452" w:type="pct"/>
          </w:tcPr>
          <w:p w:rsidR="007073D1" w:rsidRPr="00B22D4B" w:rsidRDefault="007073D1" w:rsidP="007073D1">
            <w:pPr>
              <w:pStyle w:val="Corpodetexto"/>
              <w:jc w:val="left"/>
              <w:rPr>
                <w:rFonts w:ascii="Arial Narrow" w:hAnsi="Arial Narrow" w:cs="Arial"/>
                <w:b/>
                <w:sz w:val="22"/>
                <w:szCs w:val="22"/>
              </w:rPr>
            </w:pPr>
          </w:p>
        </w:tc>
        <w:tc>
          <w:tcPr>
            <w:tcW w:w="466" w:type="pct"/>
          </w:tcPr>
          <w:p w:rsidR="007073D1" w:rsidRPr="00B22D4B" w:rsidRDefault="007073D1" w:rsidP="007073D1">
            <w:pPr>
              <w:pStyle w:val="Corpodetexto"/>
              <w:jc w:val="left"/>
              <w:rPr>
                <w:rFonts w:ascii="Arial Narrow" w:hAnsi="Arial Narrow" w:cs="Arial"/>
                <w:b/>
                <w:sz w:val="22"/>
                <w:szCs w:val="22"/>
              </w:rPr>
            </w:pPr>
          </w:p>
        </w:tc>
        <w:tc>
          <w:tcPr>
            <w:tcW w:w="453" w:type="pct"/>
          </w:tcPr>
          <w:p w:rsidR="007073D1" w:rsidRPr="00B22D4B" w:rsidRDefault="007073D1" w:rsidP="007073D1">
            <w:pPr>
              <w:pStyle w:val="Corpodetexto"/>
              <w:jc w:val="left"/>
              <w:rPr>
                <w:rFonts w:ascii="Arial Narrow" w:hAnsi="Arial Narrow" w:cs="Arial"/>
                <w:b/>
                <w:sz w:val="22"/>
                <w:szCs w:val="22"/>
              </w:rPr>
            </w:pPr>
          </w:p>
        </w:tc>
      </w:tr>
      <w:tr w:rsidR="007073D1" w:rsidRPr="00B22D4B" w:rsidTr="002266F1">
        <w:tc>
          <w:tcPr>
            <w:tcW w:w="328" w:type="pct"/>
            <w:vAlign w:val="center"/>
          </w:tcPr>
          <w:p w:rsidR="007073D1" w:rsidRPr="007073D1" w:rsidRDefault="007073D1" w:rsidP="007073D1">
            <w:pPr>
              <w:jc w:val="center"/>
              <w:rPr>
                <w:color w:val="000000"/>
              </w:rPr>
            </w:pPr>
            <w:r w:rsidRPr="007073D1">
              <w:rPr>
                <w:color w:val="000000"/>
              </w:rPr>
              <w:t>59</w:t>
            </w:r>
          </w:p>
        </w:tc>
        <w:tc>
          <w:tcPr>
            <w:tcW w:w="461" w:type="pct"/>
            <w:vAlign w:val="center"/>
          </w:tcPr>
          <w:p w:rsidR="007073D1" w:rsidRPr="007073D1" w:rsidRDefault="007073D1" w:rsidP="007073D1">
            <w:pPr>
              <w:jc w:val="center"/>
              <w:rPr>
                <w:color w:val="000000"/>
              </w:rPr>
            </w:pPr>
            <w:r w:rsidRPr="007073D1">
              <w:rPr>
                <w:color w:val="000000"/>
              </w:rPr>
              <w:t>12</w:t>
            </w:r>
          </w:p>
        </w:tc>
        <w:tc>
          <w:tcPr>
            <w:tcW w:w="359" w:type="pct"/>
            <w:vAlign w:val="center"/>
          </w:tcPr>
          <w:p w:rsidR="007073D1" w:rsidRPr="007073D1" w:rsidRDefault="007073D1" w:rsidP="007073D1">
            <w:pPr>
              <w:jc w:val="center"/>
              <w:rPr>
                <w:color w:val="000000"/>
              </w:rPr>
            </w:pPr>
            <w:r w:rsidRPr="007073D1">
              <w:rPr>
                <w:color w:val="000000"/>
              </w:rPr>
              <w:t>UND</w:t>
            </w:r>
          </w:p>
        </w:tc>
        <w:tc>
          <w:tcPr>
            <w:tcW w:w="2482" w:type="pct"/>
            <w:vAlign w:val="bottom"/>
          </w:tcPr>
          <w:p w:rsidR="007073D1" w:rsidRPr="00B116A6" w:rsidRDefault="007073D1" w:rsidP="002266F1">
            <w:pPr>
              <w:jc w:val="both"/>
              <w:rPr>
                <w:color w:val="000000"/>
              </w:rPr>
            </w:pPr>
            <w:r w:rsidRPr="00B116A6">
              <w:rPr>
                <w:b/>
                <w:color w:val="000000"/>
              </w:rPr>
              <w:t xml:space="preserve">Bola de futsal </w:t>
            </w:r>
            <w:r w:rsidRPr="00B116A6">
              <w:rPr>
                <w:color w:val="000000"/>
              </w:rPr>
              <w:t>oficial adulto, sistema termotec, confeccionada em pu ultra 100%, câmera de butil e miolo removível e lubrificado, com 61 a 64 cm de circunferência e peso variando entre 410 a 440g, ano corrente</w:t>
            </w:r>
          </w:p>
        </w:tc>
        <w:tc>
          <w:tcPr>
            <w:tcW w:w="452" w:type="pct"/>
          </w:tcPr>
          <w:p w:rsidR="007073D1" w:rsidRPr="00B22D4B" w:rsidRDefault="007073D1" w:rsidP="007073D1">
            <w:pPr>
              <w:rPr>
                <w:rFonts w:cs="Arial"/>
                <w:b/>
              </w:rPr>
            </w:pPr>
          </w:p>
        </w:tc>
        <w:tc>
          <w:tcPr>
            <w:tcW w:w="466" w:type="pct"/>
          </w:tcPr>
          <w:p w:rsidR="007073D1" w:rsidRPr="00B22D4B" w:rsidRDefault="007073D1" w:rsidP="007073D1">
            <w:pPr>
              <w:rPr>
                <w:rFonts w:cs="Arial"/>
                <w:b/>
              </w:rPr>
            </w:pPr>
          </w:p>
        </w:tc>
        <w:tc>
          <w:tcPr>
            <w:tcW w:w="453" w:type="pct"/>
          </w:tcPr>
          <w:p w:rsidR="007073D1" w:rsidRPr="00B22D4B" w:rsidRDefault="007073D1" w:rsidP="007073D1">
            <w:pPr>
              <w:rPr>
                <w:rFonts w:cs="Arial"/>
                <w:b/>
              </w:rPr>
            </w:pPr>
          </w:p>
        </w:tc>
      </w:tr>
      <w:tr w:rsidR="007073D1" w:rsidRPr="00B22D4B" w:rsidTr="002266F1">
        <w:tc>
          <w:tcPr>
            <w:tcW w:w="328" w:type="pct"/>
            <w:vAlign w:val="center"/>
          </w:tcPr>
          <w:p w:rsidR="007073D1" w:rsidRPr="007073D1" w:rsidRDefault="007073D1" w:rsidP="007073D1">
            <w:pPr>
              <w:jc w:val="center"/>
              <w:rPr>
                <w:color w:val="000000"/>
              </w:rPr>
            </w:pPr>
            <w:r w:rsidRPr="007073D1">
              <w:rPr>
                <w:color w:val="000000"/>
              </w:rPr>
              <w:t>60</w:t>
            </w:r>
          </w:p>
        </w:tc>
        <w:tc>
          <w:tcPr>
            <w:tcW w:w="461" w:type="pct"/>
            <w:vAlign w:val="center"/>
          </w:tcPr>
          <w:p w:rsidR="007073D1" w:rsidRPr="007073D1" w:rsidRDefault="007073D1" w:rsidP="007073D1">
            <w:pPr>
              <w:jc w:val="center"/>
              <w:rPr>
                <w:color w:val="000000"/>
              </w:rPr>
            </w:pPr>
            <w:r w:rsidRPr="007073D1">
              <w:rPr>
                <w:color w:val="000000"/>
              </w:rPr>
              <w:t>13</w:t>
            </w:r>
          </w:p>
        </w:tc>
        <w:tc>
          <w:tcPr>
            <w:tcW w:w="359" w:type="pct"/>
            <w:vAlign w:val="center"/>
          </w:tcPr>
          <w:p w:rsidR="007073D1" w:rsidRPr="007073D1" w:rsidRDefault="007073D1" w:rsidP="007073D1">
            <w:pPr>
              <w:jc w:val="center"/>
              <w:rPr>
                <w:color w:val="000000"/>
              </w:rPr>
            </w:pPr>
            <w:r w:rsidRPr="007073D1">
              <w:rPr>
                <w:color w:val="000000"/>
              </w:rPr>
              <w:t>UND</w:t>
            </w:r>
          </w:p>
        </w:tc>
        <w:tc>
          <w:tcPr>
            <w:tcW w:w="2482" w:type="pct"/>
            <w:vAlign w:val="bottom"/>
          </w:tcPr>
          <w:p w:rsidR="007073D1" w:rsidRPr="00B116A6" w:rsidRDefault="007073D1" w:rsidP="002266F1">
            <w:pPr>
              <w:jc w:val="both"/>
              <w:rPr>
                <w:color w:val="000000"/>
              </w:rPr>
            </w:pPr>
            <w:r w:rsidRPr="00B116A6">
              <w:rPr>
                <w:b/>
                <w:color w:val="000000"/>
              </w:rPr>
              <w:t>Bola de futsal</w:t>
            </w:r>
            <w:r w:rsidRPr="00B116A6">
              <w:rPr>
                <w:color w:val="000000"/>
              </w:rPr>
              <w:t xml:space="preserve"> oficial adulto, sistema termotec, confeccionada em pu ultra 100%, cêmera de butil e miolo removível e lubrificado, com 61 a 64 cm d circunferência e peso variado entre 410 e 440g, com selo de aprovação da fifa, ano corrente</w:t>
            </w:r>
          </w:p>
        </w:tc>
        <w:tc>
          <w:tcPr>
            <w:tcW w:w="452" w:type="pct"/>
          </w:tcPr>
          <w:p w:rsidR="007073D1" w:rsidRPr="00B22D4B" w:rsidRDefault="007073D1" w:rsidP="007073D1">
            <w:pPr>
              <w:rPr>
                <w:rFonts w:cs="Arial"/>
                <w:b/>
              </w:rPr>
            </w:pPr>
          </w:p>
        </w:tc>
        <w:tc>
          <w:tcPr>
            <w:tcW w:w="466" w:type="pct"/>
          </w:tcPr>
          <w:p w:rsidR="007073D1" w:rsidRPr="00B22D4B" w:rsidRDefault="007073D1" w:rsidP="007073D1">
            <w:pPr>
              <w:rPr>
                <w:rFonts w:cs="Arial"/>
                <w:b/>
              </w:rPr>
            </w:pPr>
          </w:p>
        </w:tc>
        <w:tc>
          <w:tcPr>
            <w:tcW w:w="453" w:type="pct"/>
          </w:tcPr>
          <w:p w:rsidR="007073D1" w:rsidRPr="00B22D4B" w:rsidRDefault="007073D1" w:rsidP="007073D1">
            <w:pPr>
              <w:rPr>
                <w:rFonts w:cs="Arial"/>
                <w:b/>
              </w:rPr>
            </w:pPr>
          </w:p>
        </w:tc>
      </w:tr>
      <w:tr w:rsidR="007073D1" w:rsidRPr="00B22D4B" w:rsidTr="002266F1">
        <w:tc>
          <w:tcPr>
            <w:tcW w:w="328" w:type="pct"/>
            <w:vAlign w:val="center"/>
          </w:tcPr>
          <w:p w:rsidR="007073D1" w:rsidRPr="007073D1" w:rsidRDefault="007073D1" w:rsidP="007073D1">
            <w:pPr>
              <w:jc w:val="center"/>
              <w:rPr>
                <w:color w:val="000000"/>
              </w:rPr>
            </w:pPr>
            <w:r w:rsidRPr="007073D1">
              <w:rPr>
                <w:color w:val="000000"/>
              </w:rPr>
              <w:t>61</w:t>
            </w:r>
          </w:p>
        </w:tc>
        <w:tc>
          <w:tcPr>
            <w:tcW w:w="461" w:type="pct"/>
            <w:vAlign w:val="center"/>
          </w:tcPr>
          <w:p w:rsidR="007073D1" w:rsidRPr="007073D1" w:rsidRDefault="007073D1" w:rsidP="007073D1">
            <w:pPr>
              <w:jc w:val="center"/>
              <w:rPr>
                <w:color w:val="000000"/>
              </w:rPr>
            </w:pPr>
            <w:r w:rsidRPr="007073D1">
              <w:rPr>
                <w:color w:val="000000"/>
              </w:rPr>
              <w:t>5</w:t>
            </w:r>
          </w:p>
        </w:tc>
        <w:tc>
          <w:tcPr>
            <w:tcW w:w="359" w:type="pct"/>
            <w:vAlign w:val="center"/>
          </w:tcPr>
          <w:p w:rsidR="007073D1" w:rsidRPr="007073D1" w:rsidRDefault="007073D1" w:rsidP="007073D1">
            <w:pPr>
              <w:jc w:val="center"/>
              <w:rPr>
                <w:color w:val="000000"/>
              </w:rPr>
            </w:pPr>
            <w:r w:rsidRPr="007073D1">
              <w:rPr>
                <w:color w:val="000000"/>
              </w:rPr>
              <w:t>UND</w:t>
            </w:r>
          </w:p>
        </w:tc>
        <w:tc>
          <w:tcPr>
            <w:tcW w:w="2482" w:type="pct"/>
            <w:vAlign w:val="bottom"/>
          </w:tcPr>
          <w:p w:rsidR="007073D1" w:rsidRPr="00B116A6" w:rsidRDefault="007073D1" w:rsidP="002266F1">
            <w:pPr>
              <w:jc w:val="both"/>
              <w:rPr>
                <w:color w:val="000000"/>
              </w:rPr>
            </w:pPr>
            <w:r w:rsidRPr="00B116A6">
              <w:rPr>
                <w:b/>
                <w:color w:val="000000"/>
              </w:rPr>
              <w:t>Bola de futsal</w:t>
            </w:r>
            <w:r w:rsidRPr="00B116A6">
              <w:rPr>
                <w:color w:val="000000"/>
              </w:rPr>
              <w:t xml:space="preserve"> oficial fpsf, sub 13, sistema termotec, confeccionada em pu, com 55 a 59 cm de circunferência e peso variando entre 350 a 380g, ano corrente</w:t>
            </w:r>
          </w:p>
        </w:tc>
        <w:tc>
          <w:tcPr>
            <w:tcW w:w="452" w:type="pct"/>
          </w:tcPr>
          <w:p w:rsidR="007073D1" w:rsidRPr="00B22D4B" w:rsidRDefault="007073D1" w:rsidP="007073D1">
            <w:pPr>
              <w:pStyle w:val="Corpodetexto"/>
              <w:jc w:val="left"/>
              <w:rPr>
                <w:rFonts w:ascii="Arial Narrow" w:hAnsi="Arial Narrow" w:cs="Arial"/>
                <w:b/>
                <w:spacing w:val="-3"/>
                <w:sz w:val="22"/>
                <w:szCs w:val="22"/>
              </w:rPr>
            </w:pPr>
          </w:p>
        </w:tc>
        <w:tc>
          <w:tcPr>
            <w:tcW w:w="466" w:type="pct"/>
          </w:tcPr>
          <w:p w:rsidR="007073D1" w:rsidRPr="00B22D4B" w:rsidRDefault="007073D1" w:rsidP="007073D1">
            <w:pPr>
              <w:pStyle w:val="Corpodetexto"/>
              <w:jc w:val="left"/>
              <w:rPr>
                <w:rFonts w:ascii="Arial Narrow" w:hAnsi="Arial Narrow" w:cs="Arial"/>
                <w:b/>
                <w:spacing w:val="-3"/>
                <w:sz w:val="22"/>
                <w:szCs w:val="22"/>
              </w:rPr>
            </w:pPr>
          </w:p>
        </w:tc>
        <w:tc>
          <w:tcPr>
            <w:tcW w:w="453" w:type="pct"/>
          </w:tcPr>
          <w:p w:rsidR="007073D1" w:rsidRPr="00B22D4B" w:rsidRDefault="007073D1" w:rsidP="007073D1">
            <w:pPr>
              <w:pStyle w:val="Corpodetexto"/>
              <w:jc w:val="left"/>
              <w:rPr>
                <w:rFonts w:ascii="Arial Narrow" w:hAnsi="Arial Narrow" w:cs="Arial"/>
                <w:b/>
                <w:spacing w:val="-3"/>
                <w:sz w:val="22"/>
                <w:szCs w:val="22"/>
              </w:rPr>
            </w:pPr>
          </w:p>
        </w:tc>
      </w:tr>
      <w:tr w:rsidR="007073D1" w:rsidRPr="00B22D4B" w:rsidTr="002266F1">
        <w:tc>
          <w:tcPr>
            <w:tcW w:w="328" w:type="pct"/>
            <w:vAlign w:val="center"/>
          </w:tcPr>
          <w:p w:rsidR="007073D1" w:rsidRPr="007073D1" w:rsidRDefault="007073D1" w:rsidP="007073D1">
            <w:pPr>
              <w:jc w:val="center"/>
              <w:rPr>
                <w:color w:val="000000"/>
              </w:rPr>
            </w:pPr>
            <w:r w:rsidRPr="007073D1">
              <w:rPr>
                <w:color w:val="000000"/>
              </w:rPr>
              <w:t>62</w:t>
            </w:r>
          </w:p>
        </w:tc>
        <w:tc>
          <w:tcPr>
            <w:tcW w:w="461" w:type="pct"/>
            <w:vAlign w:val="center"/>
          </w:tcPr>
          <w:p w:rsidR="007073D1" w:rsidRPr="007073D1" w:rsidRDefault="007073D1" w:rsidP="007073D1">
            <w:pPr>
              <w:jc w:val="center"/>
              <w:rPr>
                <w:color w:val="000000"/>
              </w:rPr>
            </w:pPr>
            <w:r w:rsidRPr="007073D1">
              <w:rPr>
                <w:color w:val="000000"/>
              </w:rPr>
              <w:t>5</w:t>
            </w:r>
          </w:p>
        </w:tc>
        <w:tc>
          <w:tcPr>
            <w:tcW w:w="359" w:type="pct"/>
            <w:vAlign w:val="center"/>
          </w:tcPr>
          <w:p w:rsidR="007073D1" w:rsidRPr="007073D1" w:rsidRDefault="007073D1" w:rsidP="007073D1">
            <w:pPr>
              <w:jc w:val="center"/>
              <w:rPr>
                <w:color w:val="000000"/>
              </w:rPr>
            </w:pPr>
            <w:r w:rsidRPr="007073D1">
              <w:rPr>
                <w:color w:val="000000"/>
              </w:rPr>
              <w:t>UND</w:t>
            </w:r>
          </w:p>
        </w:tc>
        <w:tc>
          <w:tcPr>
            <w:tcW w:w="2482" w:type="pct"/>
            <w:vAlign w:val="bottom"/>
          </w:tcPr>
          <w:p w:rsidR="007073D1" w:rsidRPr="00B116A6" w:rsidRDefault="007073D1" w:rsidP="002266F1">
            <w:pPr>
              <w:jc w:val="both"/>
              <w:rPr>
                <w:color w:val="000000"/>
              </w:rPr>
            </w:pPr>
            <w:r w:rsidRPr="00B116A6">
              <w:rPr>
                <w:b/>
                <w:color w:val="000000"/>
              </w:rPr>
              <w:t>Bola de futsal</w:t>
            </w:r>
            <w:r w:rsidRPr="00B116A6">
              <w:rPr>
                <w:color w:val="000000"/>
              </w:rPr>
              <w:t xml:space="preserve"> oficial fpsf, sub 9, sistema termotec, confeccionada em pu, com 50a 53 cm de circunferência e peso variando entre 350 a 380g, ano corrente</w:t>
            </w:r>
          </w:p>
        </w:tc>
        <w:tc>
          <w:tcPr>
            <w:tcW w:w="452" w:type="pct"/>
          </w:tcPr>
          <w:p w:rsidR="007073D1" w:rsidRPr="00B22D4B" w:rsidRDefault="007073D1" w:rsidP="007073D1">
            <w:pPr>
              <w:pStyle w:val="Corpodetexto"/>
              <w:jc w:val="left"/>
              <w:rPr>
                <w:rFonts w:ascii="Arial Narrow" w:hAnsi="Arial Narrow" w:cs="Arial"/>
                <w:b/>
                <w:spacing w:val="-3"/>
                <w:sz w:val="22"/>
                <w:szCs w:val="22"/>
              </w:rPr>
            </w:pPr>
          </w:p>
        </w:tc>
        <w:tc>
          <w:tcPr>
            <w:tcW w:w="466" w:type="pct"/>
          </w:tcPr>
          <w:p w:rsidR="007073D1" w:rsidRPr="00B22D4B" w:rsidRDefault="007073D1" w:rsidP="007073D1">
            <w:pPr>
              <w:pStyle w:val="Corpodetexto"/>
              <w:jc w:val="left"/>
              <w:rPr>
                <w:rFonts w:ascii="Arial Narrow" w:hAnsi="Arial Narrow" w:cs="Arial"/>
                <w:b/>
                <w:spacing w:val="-3"/>
                <w:sz w:val="22"/>
                <w:szCs w:val="22"/>
              </w:rPr>
            </w:pPr>
          </w:p>
        </w:tc>
        <w:tc>
          <w:tcPr>
            <w:tcW w:w="453" w:type="pct"/>
          </w:tcPr>
          <w:p w:rsidR="007073D1" w:rsidRPr="00B22D4B" w:rsidRDefault="007073D1" w:rsidP="007073D1">
            <w:pPr>
              <w:pStyle w:val="Corpodetexto"/>
              <w:jc w:val="left"/>
              <w:rPr>
                <w:rFonts w:ascii="Arial Narrow" w:hAnsi="Arial Narrow" w:cs="Arial"/>
                <w:b/>
                <w:spacing w:val="-3"/>
                <w:sz w:val="22"/>
                <w:szCs w:val="22"/>
              </w:rPr>
            </w:pPr>
          </w:p>
        </w:tc>
      </w:tr>
      <w:tr w:rsidR="007073D1" w:rsidRPr="00B22D4B" w:rsidTr="002266F1">
        <w:tc>
          <w:tcPr>
            <w:tcW w:w="328" w:type="pct"/>
            <w:vAlign w:val="center"/>
          </w:tcPr>
          <w:p w:rsidR="007073D1" w:rsidRPr="007073D1" w:rsidRDefault="007073D1" w:rsidP="007073D1">
            <w:pPr>
              <w:jc w:val="center"/>
              <w:rPr>
                <w:color w:val="000000"/>
              </w:rPr>
            </w:pPr>
            <w:r w:rsidRPr="007073D1">
              <w:rPr>
                <w:color w:val="000000"/>
              </w:rPr>
              <w:t>63</w:t>
            </w:r>
          </w:p>
        </w:tc>
        <w:tc>
          <w:tcPr>
            <w:tcW w:w="461" w:type="pct"/>
            <w:vAlign w:val="center"/>
          </w:tcPr>
          <w:p w:rsidR="007073D1" w:rsidRPr="007073D1" w:rsidRDefault="007073D1" w:rsidP="007073D1">
            <w:pPr>
              <w:jc w:val="center"/>
              <w:rPr>
                <w:color w:val="000000"/>
              </w:rPr>
            </w:pPr>
            <w:r w:rsidRPr="007073D1">
              <w:rPr>
                <w:color w:val="000000"/>
              </w:rPr>
              <w:t>5</w:t>
            </w:r>
          </w:p>
        </w:tc>
        <w:tc>
          <w:tcPr>
            <w:tcW w:w="359" w:type="pct"/>
            <w:vAlign w:val="center"/>
          </w:tcPr>
          <w:p w:rsidR="007073D1" w:rsidRPr="007073D1" w:rsidRDefault="007073D1" w:rsidP="007073D1">
            <w:pPr>
              <w:jc w:val="center"/>
              <w:rPr>
                <w:color w:val="000000"/>
              </w:rPr>
            </w:pPr>
            <w:r w:rsidRPr="007073D1">
              <w:rPr>
                <w:color w:val="000000"/>
              </w:rPr>
              <w:t>UND</w:t>
            </w:r>
          </w:p>
        </w:tc>
        <w:tc>
          <w:tcPr>
            <w:tcW w:w="2482" w:type="pct"/>
            <w:vAlign w:val="bottom"/>
          </w:tcPr>
          <w:p w:rsidR="007073D1" w:rsidRPr="00B116A6" w:rsidRDefault="007073D1" w:rsidP="002266F1">
            <w:pPr>
              <w:jc w:val="both"/>
              <w:rPr>
                <w:color w:val="000000"/>
              </w:rPr>
            </w:pPr>
            <w:r w:rsidRPr="00B116A6">
              <w:rPr>
                <w:b/>
                <w:color w:val="000000"/>
              </w:rPr>
              <w:t>Bola de futsal</w:t>
            </w:r>
            <w:r w:rsidRPr="00B116A6">
              <w:rPr>
                <w:color w:val="000000"/>
              </w:rPr>
              <w:t xml:space="preserve"> oficial fpsf, sub11, sistema termotec, confeccionada em pu, com 50a 55 cm de circunferência e peso variando entre 350 a 380g, ano corrente</w:t>
            </w:r>
          </w:p>
        </w:tc>
        <w:tc>
          <w:tcPr>
            <w:tcW w:w="452" w:type="pct"/>
          </w:tcPr>
          <w:p w:rsidR="007073D1" w:rsidRPr="00B22D4B" w:rsidRDefault="007073D1" w:rsidP="007073D1">
            <w:pPr>
              <w:pStyle w:val="Corpodetexto"/>
              <w:jc w:val="left"/>
              <w:rPr>
                <w:rFonts w:ascii="Arial Narrow" w:hAnsi="Arial Narrow" w:cs="Arial"/>
                <w:b/>
                <w:spacing w:val="-3"/>
                <w:sz w:val="22"/>
                <w:szCs w:val="22"/>
              </w:rPr>
            </w:pPr>
          </w:p>
        </w:tc>
        <w:tc>
          <w:tcPr>
            <w:tcW w:w="466" w:type="pct"/>
          </w:tcPr>
          <w:p w:rsidR="007073D1" w:rsidRPr="00B22D4B" w:rsidRDefault="007073D1" w:rsidP="007073D1">
            <w:pPr>
              <w:pStyle w:val="Corpodetexto"/>
              <w:jc w:val="left"/>
              <w:rPr>
                <w:rFonts w:ascii="Arial Narrow" w:hAnsi="Arial Narrow" w:cs="Arial"/>
                <w:b/>
                <w:spacing w:val="-3"/>
                <w:sz w:val="22"/>
                <w:szCs w:val="22"/>
              </w:rPr>
            </w:pPr>
          </w:p>
        </w:tc>
        <w:tc>
          <w:tcPr>
            <w:tcW w:w="453" w:type="pct"/>
          </w:tcPr>
          <w:p w:rsidR="007073D1" w:rsidRPr="00B22D4B" w:rsidRDefault="007073D1" w:rsidP="007073D1">
            <w:pPr>
              <w:pStyle w:val="Corpodetexto"/>
              <w:jc w:val="left"/>
              <w:rPr>
                <w:rFonts w:ascii="Arial Narrow" w:hAnsi="Arial Narrow" w:cs="Arial"/>
                <w:b/>
                <w:spacing w:val="-3"/>
                <w:sz w:val="22"/>
                <w:szCs w:val="22"/>
              </w:rPr>
            </w:pPr>
          </w:p>
        </w:tc>
      </w:tr>
      <w:tr w:rsidR="007073D1" w:rsidRPr="00B22D4B" w:rsidTr="002266F1">
        <w:tc>
          <w:tcPr>
            <w:tcW w:w="328" w:type="pct"/>
            <w:vAlign w:val="center"/>
          </w:tcPr>
          <w:p w:rsidR="007073D1" w:rsidRPr="007073D1" w:rsidRDefault="007073D1" w:rsidP="007073D1">
            <w:pPr>
              <w:jc w:val="center"/>
              <w:rPr>
                <w:color w:val="000000"/>
              </w:rPr>
            </w:pPr>
            <w:r w:rsidRPr="007073D1">
              <w:rPr>
                <w:color w:val="000000"/>
              </w:rPr>
              <w:t>64</w:t>
            </w:r>
          </w:p>
        </w:tc>
        <w:tc>
          <w:tcPr>
            <w:tcW w:w="461" w:type="pct"/>
            <w:vAlign w:val="center"/>
          </w:tcPr>
          <w:p w:rsidR="007073D1" w:rsidRPr="007073D1" w:rsidRDefault="007073D1" w:rsidP="007073D1">
            <w:pPr>
              <w:jc w:val="center"/>
              <w:rPr>
                <w:color w:val="000000"/>
              </w:rPr>
            </w:pPr>
            <w:r w:rsidRPr="007073D1">
              <w:rPr>
                <w:color w:val="000000"/>
              </w:rPr>
              <w:t>5</w:t>
            </w:r>
          </w:p>
        </w:tc>
        <w:tc>
          <w:tcPr>
            <w:tcW w:w="359" w:type="pct"/>
            <w:vAlign w:val="center"/>
          </w:tcPr>
          <w:p w:rsidR="007073D1" w:rsidRPr="007073D1" w:rsidRDefault="007073D1" w:rsidP="007073D1">
            <w:pPr>
              <w:jc w:val="center"/>
              <w:rPr>
                <w:color w:val="000000"/>
              </w:rPr>
            </w:pPr>
            <w:r w:rsidRPr="007073D1">
              <w:rPr>
                <w:color w:val="000000"/>
              </w:rPr>
              <w:t>UND</w:t>
            </w:r>
          </w:p>
        </w:tc>
        <w:tc>
          <w:tcPr>
            <w:tcW w:w="2482" w:type="pct"/>
            <w:vAlign w:val="bottom"/>
          </w:tcPr>
          <w:p w:rsidR="007073D1" w:rsidRPr="00B116A6" w:rsidRDefault="007073D1" w:rsidP="002266F1">
            <w:pPr>
              <w:jc w:val="both"/>
              <w:rPr>
                <w:color w:val="000000"/>
              </w:rPr>
            </w:pPr>
            <w:r w:rsidRPr="00B116A6">
              <w:rPr>
                <w:b/>
                <w:color w:val="000000"/>
              </w:rPr>
              <w:t>Bola de futsal:</w:t>
            </w:r>
            <w:r w:rsidRPr="00B116A6">
              <w:rPr>
                <w:color w:val="000000"/>
              </w:rPr>
              <w:t xml:space="preserve"> peso: 300-330g. Circunferência: 52-55cm. Gomos:6. Laminado: pu. Construção: ultra fusion. Câmara: 6d. Sistema de forro: termofixo. Camada interna: evacel. Processo extra: dupla colagem. Miolo: cápsula sis.</w:t>
            </w:r>
          </w:p>
        </w:tc>
        <w:tc>
          <w:tcPr>
            <w:tcW w:w="452" w:type="pct"/>
          </w:tcPr>
          <w:p w:rsidR="007073D1" w:rsidRPr="00B22D4B" w:rsidRDefault="007073D1" w:rsidP="007073D1">
            <w:pPr>
              <w:pStyle w:val="Corpodetexto"/>
              <w:jc w:val="left"/>
              <w:rPr>
                <w:rFonts w:ascii="Arial Narrow" w:hAnsi="Arial Narrow" w:cs="Arial"/>
                <w:b/>
                <w:sz w:val="22"/>
                <w:szCs w:val="22"/>
              </w:rPr>
            </w:pPr>
          </w:p>
        </w:tc>
        <w:tc>
          <w:tcPr>
            <w:tcW w:w="466" w:type="pct"/>
          </w:tcPr>
          <w:p w:rsidR="007073D1" w:rsidRPr="00B22D4B" w:rsidRDefault="007073D1" w:rsidP="007073D1">
            <w:pPr>
              <w:pStyle w:val="Corpodetexto"/>
              <w:jc w:val="left"/>
              <w:rPr>
                <w:rFonts w:ascii="Arial Narrow" w:hAnsi="Arial Narrow" w:cs="Arial"/>
                <w:b/>
                <w:sz w:val="22"/>
                <w:szCs w:val="22"/>
              </w:rPr>
            </w:pPr>
          </w:p>
        </w:tc>
        <w:tc>
          <w:tcPr>
            <w:tcW w:w="453" w:type="pct"/>
          </w:tcPr>
          <w:p w:rsidR="007073D1" w:rsidRPr="00B22D4B" w:rsidRDefault="007073D1" w:rsidP="007073D1">
            <w:pPr>
              <w:pStyle w:val="Corpodetexto"/>
              <w:jc w:val="left"/>
              <w:rPr>
                <w:rFonts w:ascii="Arial Narrow" w:hAnsi="Arial Narrow" w:cs="Arial"/>
                <w:b/>
                <w:sz w:val="22"/>
                <w:szCs w:val="22"/>
              </w:rPr>
            </w:pPr>
          </w:p>
        </w:tc>
      </w:tr>
      <w:tr w:rsidR="007073D1" w:rsidRPr="00B22D4B" w:rsidTr="002266F1">
        <w:tc>
          <w:tcPr>
            <w:tcW w:w="328" w:type="pct"/>
            <w:vAlign w:val="center"/>
          </w:tcPr>
          <w:p w:rsidR="007073D1" w:rsidRPr="007073D1" w:rsidRDefault="007073D1" w:rsidP="007073D1">
            <w:pPr>
              <w:jc w:val="center"/>
              <w:rPr>
                <w:color w:val="000000"/>
              </w:rPr>
            </w:pPr>
            <w:r w:rsidRPr="007073D1">
              <w:rPr>
                <w:color w:val="000000"/>
              </w:rPr>
              <w:t>65</w:t>
            </w:r>
          </w:p>
        </w:tc>
        <w:tc>
          <w:tcPr>
            <w:tcW w:w="461" w:type="pct"/>
            <w:vAlign w:val="center"/>
          </w:tcPr>
          <w:p w:rsidR="007073D1" w:rsidRPr="007073D1" w:rsidRDefault="007073D1" w:rsidP="007073D1">
            <w:pPr>
              <w:jc w:val="center"/>
              <w:rPr>
                <w:color w:val="000000"/>
              </w:rPr>
            </w:pPr>
            <w:r w:rsidRPr="007073D1">
              <w:rPr>
                <w:color w:val="000000"/>
              </w:rPr>
              <w:t>157</w:t>
            </w:r>
          </w:p>
        </w:tc>
        <w:tc>
          <w:tcPr>
            <w:tcW w:w="359" w:type="pct"/>
            <w:vAlign w:val="center"/>
          </w:tcPr>
          <w:p w:rsidR="007073D1" w:rsidRPr="007073D1" w:rsidRDefault="007073D1" w:rsidP="007073D1">
            <w:pPr>
              <w:jc w:val="center"/>
              <w:rPr>
                <w:color w:val="000000"/>
              </w:rPr>
            </w:pPr>
            <w:r w:rsidRPr="007073D1">
              <w:rPr>
                <w:color w:val="000000"/>
              </w:rPr>
              <w:t>UND</w:t>
            </w:r>
          </w:p>
        </w:tc>
        <w:tc>
          <w:tcPr>
            <w:tcW w:w="2482" w:type="pct"/>
            <w:vAlign w:val="bottom"/>
          </w:tcPr>
          <w:p w:rsidR="007073D1" w:rsidRPr="00B116A6" w:rsidRDefault="007073D1" w:rsidP="002266F1">
            <w:pPr>
              <w:jc w:val="both"/>
              <w:rPr>
                <w:color w:val="000000"/>
              </w:rPr>
            </w:pPr>
            <w:r w:rsidRPr="00B116A6">
              <w:rPr>
                <w:b/>
                <w:color w:val="000000"/>
              </w:rPr>
              <w:t>Bola de tênis</w:t>
            </w:r>
            <w:r w:rsidRPr="00B116A6">
              <w:rPr>
                <w:color w:val="000000"/>
              </w:rPr>
              <w:t xml:space="preserve"> de mesa de pvc - 40 mm</w:t>
            </w:r>
          </w:p>
        </w:tc>
        <w:tc>
          <w:tcPr>
            <w:tcW w:w="452" w:type="pct"/>
          </w:tcPr>
          <w:p w:rsidR="007073D1" w:rsidRPr="00B22D4B" w:rsidRDefault="007073D1" w:rsidP="007073D1">
            <w:pPr>
              <w:pStyle w:val="Corpodetexto"/>
              <w:jc w:val="left"/>
              <w:rPr>
                <w:rFonts w:ascii="Arial Narrow" w:hAnsi="Arial Narrow" w:cs="Arial"/>
                <w:b/>
                <w:spacing w:val="-3"/>
                <w:sz w:val="22"/>
                <w:szCs w:val="22"/>
              </w:rPr>
            </w:pPr>
          </w:p>
        </w:tc>
        <w:tc>
          <w:tcPr>
            <w:tcW w:w="466" w:type="pct"/>
          </w:tcPr>
          <w:p w:rsidR="007073D1" w:rsidRPr="00B22D4B" w:rsidRDefault="007073D1" w:rsidP="007073D1">
            <w:pPr>
              <w:pStyle w:val="Corpodetexto"/>
              <w:jc w:val="left"/>
              <w:rPr>
                <w:rFonts w:ascii="Arial Narrow" w:hAnsi="Arial Narrow" w:cs="Arial"/>
                <w:b/>
                <w:spacing w:val="-3"/>
                <w:sz w:val="22"/>
                <w:szCs w:val="22"/>
              </w:rPr>
            </w:pPr>
          </w:p>
        </w:tc>
        <w:tc>
          <w:tcPr>
            <w:tcW w:w="453" w:type="pct"/>
          </w:tcPr>
          <w:p w:rsidR="007073D1" w:rsidRPr="00B22D4B" w:rsidRDefault="007073D1" w:rsidP="007073D1">
            <w:pPr>
              <w:pStyle w:val="Corpodetexto"/>
              <w:jc w:val="left"/>
              <w:rPr>
                <w:rFonts w:ascii="Arial Narrow" w:hAnsi="Arial Narrow" w:cs="Arial"/>
                <w:b/>
                <w:spacing w:val="-3"/>
                <w:sz w:val="22"/>
                <w:szCs w:val="22"/>
              </w:rPr>
            </w:pPr>
          </w:p>
        </w:tc>
      </w:tr>
      <w:tr w:rsidR="007073D1" w:rsidRPr="00B22D4B" w:rsidTr="002266F1">
        <w:tc>
          <w:tcPr>
            <w:tcW w:w="328" w:type="pct"/>
            <w:vAlign w:val="center"/>
          </w:tcPr>
          <w:p w:rsidR="007073D1" w:rsidRPr="007073D1" w:rsidRDefault="007073D1" w:rsidP="007073D1">
            <w:pPr>
              <w:jc w:val="center"/>
              <w:rPr>
                <w:color w:val="000000"/>
              </w:rPr>
            </w:pPr>
            <w:r w:rsidRPr="007073D1">
              <w:rPr>
                <w:color w:val="000000"/>
              </w:rPr>
              <w:t>66</w:t>
            </w:r>
          </w:p>
        </w:tc>
        <w:tc>
          <w:tcPr>
            <w:tcW w:w="461" w:type="pct"/>
            <w:vAlign w:val="center"/>
          </w:tcPr>
          <w:p w:rsidR="007073D1" w:rsidRPr="007073D1" w:rsidRDefault="007073D1" w:rsidP="007073D1">
            <w:pPr>
              <w:jc w:val="center"/>
              <w:rPr>
                <w:color w:val="000000"/>
              </w:rPr>
            </w:pPr>
            <w:r w:rsidRPr="007073D1">
              <w:rPr>
                <w:color w:val="000000"/>
              </w:rPr>
              <w:t>50</w:t>
            </w:r>
          </w:p>
        </w:tc>
        <w:tc>
          <w:tcPr>
            <w:tcW w:w="359" w:type="pct"/>
            <w:vAlign w:val="center"/>
          </w:tcPr>
          <w:p w:rsidR="007073D1" w:rsidRPr="007073D1" w:rsidRDefault="007073D1" w:rsidP="007073D1">
            <w:pPr>
              <w:jc w:val="center"/>
              <w:rPr>
                <w:color w:val="000000"/>
              </w:rPr>
            </w:pPr>
            <w:r w:rsidRPr="007073D1">
              <w:rPr>
                <w:color w:val="000000"/>
              </w:rPr>
              <w:t>UND</w:t>
            </w:r>
          </w:p>
        </w:tc>
        <w:tc>
          <w:tcPr>
            <w:tcW w:w="2482" w:type="pct"/>
            <w:vAlign w:val="bottom"/>
          </w:tcPr>
          <w:p w:rsidR="007073D1" w:rsidRPr="00B116A6" w:rsidRDefault="007073D1" w:rsidP="002266F1">
            <w:pPr>
              <w:jc w:val="both"/>
              <w:rPr>
                <w:color w:val="000000"/>
              </w:rPr>
            </w:pPr>
            <w:r w:rsidRPr="00B116A6">
              <w:rPr>
                <w:b/>
                <w:color w:val="000000"/>
              </w:rPr>
              <w:t>Bola de vinil</w:t>
            </w:r>
            <w:r w:rsidRPr="00B116A6">
              <w:rPr>
                <w:color w:val="000000"/>
              </w:rPr>
              <w:t>, com diâmetro de 20cm (tamanho de bola de futebol. Peso de 60g e composição de vinil</w:t>
            </w:r>
          </w:p>
        </w:tc>
        <w:tc>
          <w:tcPr>
            <w:tcW w:w="452" w:type="pct"/>
          </w:tcPr>
          <w:p w:rsidR="007073D1" w:rsidRPr="00B22D4B" w:rsidRDefault="007073D1" w:rsidP="007073D1">
            <w:pPr>
              <w:pStyle w:val="Corpodetexto"/>
              <w:jc w:val="left"/>
              <w:rPr>
                <w:rFonts w:ascii="Arial Narrow" w:hAnsi="Arial Narrow" w:cs="Arial"/>
                <w:b/>
                <w:sz w:val="22"/>
                <w:szCs w:val="22"/>
              </w:rPr>
            </w:pPr>
          </w:p>
        </w:tc>
        <w:tc>
          <w:tcPr>
            <w:tcW w:w="466" w:type="pct"/>
          </w:tcPr>
          <w:p w:rsidR="007073D1" w:rsidRPr="00B22D4B" w:rsidRDefault="007073D1" w:rsidP="007073D1">
            <w:pPr>
              <w:pStyle w:val="Corpodetexto"/>
              <w:jc w:val="left"/>
              <w:rPr>
                <w:rFonts w:ascii="Arial Narrow" w:hAnsi="Arial Narrow" w:cs="Arial"/>
                <w:b/>
                <w:sz w:val="22"/>
                <w:szCs w:val="22"/>
              </w:rPr>
            </w:pPr>
          </w:p>
        </w:tc>
        <w:tc>
          <w:tcPr>
            <w:tcW w:w="453" w:type="pct"/>
          </w:tcPr>
          <w:p w:rsidR="007073D1" w:rsidRPr="00B22D4B" w:rsidRDefault="007073D1" w:rsidP="007073D1">
            <w:pPr>
              <w:pStyle w:val="Corpodetexto"/>
              <w:jc w:val="left"/>
              <w:rPr>
                <w:rFonts w:ascii="Arial Narrow" w:hAnsi="Arial Narrow" w:cs="Arial"/>
                <w:b/>
                <w:sz w:val="22"/>
                <w:szCs w:val="22"/>
              </w:rPr>
            </w:pPr>
          </w:p>
        </w:tc>
      </w:tr>
      <w:tr w:rsidR="007073D1" w:rsidRPr="00B22D4B" w:rsidTr="002266F1">
        <w:tc>
          <w:tcPr>
            <w:tcW w:w="328" w:type="pct"/>
            <w:vAlign w:val="center"/>
          </w:tcPr>
          <w:p w:rsidR="007073D1" w:rsidRPr="007073D1" w:rsidRDefault="007073D1" w:rsidP="007073D1">
            <w:pPr>
              <w:jc w:val="center"/>
              <w:rPr>
                <w:color w:val="000000"/>
              </w:rPr>
            </w:pPr>
            <w:r w:rsidRPr="007073D1">
              <w:rPr>
                <w:color w:val="000000"/>
              </w:rPr>
              <w:t>67</w:t>
            </w:r>
          </w:p>
        </w:tc>
        <w:tc>
          <w:tcPr>
            <w:tcW w:w="461" w:type="pct"/>
            <w:vAlign w:val="center"/>
          </w:tcPr>
          <w:p w:rsidR="007073D1" w:rsidRPr="007073D1" w:rsidRDefault="007073D1" w:rsidP="007073D1">
            <w:pPr>
              <w:jc w:val="center"/>
              <w:rPr>
                <w:color w:val="000000"/>
              </w:rPr>
            </w:pPr>
            <w:r w:rsidRPr="007073D1">
              <w:rPr>
                <w:color w:val="000000"/>
              </w:rPr>
              <w:t>3</w:t>
            </w:r>
          </w:p>
        </w:tc>
        <w:tc>
          <w:tcPr>
            <w:tcW w:w="359" w:type="pct"/>
            <w:vAlign w:val="center"/>
          </w:tcPr>
          <w:p w:rsidR="007073D1" w:rsidRPr="007073D1" w:rsidRDefault="007073D1" w:rsidP="007073D1">
            <w:pPr>
              <w:jc w:val="center"/>
              <w:rPr>
                <w:color w:val="000000"/>
              </w:rPr>
            </w:pPr>
            <w:r w:rsidRPr="007073D1">
              <w:rPr>
                <w:color w:val="000000"/>
              </w:rPr>
              <w:t>UND</w:t>
            </w:r>
          </w:p>
        </w:tc>
        <w:tc>
          <w:tcPr>
            <w:tcW w:w="2482" w:type="pct"/>
            <w:vAlign w:val="bottom"/>
          </w:tcPr>
          <w:p w:rsidR="007073D1" w:rsidRPr="00B116A6" w:rsidRDefault="007073D1" w:rsidP="002266F1">
            <w:pPr>
              <w:jc w:val="both"/>
              <w:rPr>
                <w:color w:val="000000"/>
              </w:rPr>
            </w:pPr>
            <w:r w:rsidRPr="00B116A6">
              <w:rPr>
                <w:b/>
                <w:color w:val="000000"/>
              </w:rPr>
              <w:t>Bola vôlei de praia</w:t>
            </w:r>
            <w:r w:rsidRPr="00B116A6">
              <w:rPr>
                <w:color w:val="000000"/>
              </w:rPr>
              <w:t xml:space="preserve"> homologada com selo cbv e fivb, confeccionada com microfibra, com 65 a 67 cm de circunferência e peso variando entre 260 a 280g, ano corrente</w:t>
            </w:r>
          </w:p>
        </w:tc>
        <w:tc>
          <w:tcPr>
            <w:tcW w:w="452" w:type="pct"/>
          </w:tcPr>
          <w:p w:rsidR="007073D1" w:rsidRPr="00B22D4B" w:rsidRDefault="007073D1" w:rsidP="007073D1">
            <w:pPr>
              <w:pStyle w:val="Corpodetexto"/>
              <w:jc w:val="left"/>
              <w:rPr>
                <w:rFonts w:ascii="Arial Narrow" w:hAnsi="Arial Narrow" w:cs="Arial"/>
                <w:b/>
                <w:sz w:val="22"/>
                <w:szCs w:val="22"/>
              </w:rPr>
            </w:pPr>
          </w:p>
        </w:tc>
        <w:tc>
          <w:tcPr>
            <w:tcW w:w="466" w:type="pct"/>
          </w:tcPr>
          <w:p w:rsidR="007073D1" w:rsidRPr="00B22D4B" w:rsidRDefault="007073D1" w:rsidP="007073D1">
            <w:pPr>
              <w:pStyle w:val="Corpodetexto"/>
              <w:jc w:val="left"/>
              <w:rPr>
                <w:rFonts w:ascii="Arial Narrow" w:hAnsi="Arial Narrow" w:cs="Arial"/>
                <w:b/>
                <w:sz w:val="22"/>
                <w:szCs w:val="22"/>
              </w:rPr>
            </w:pPr>
          </w:p>
        </w:tc>
        <w:tc>
          <w:tcPr>
            <w:tcW w:w="453" w:type="pct"/>
          </w:tcPr>
          <w:p w:rsidR="007073D1" w:rsidRPr="00B22D4B" w:rsidRDefault="007073D1" w:rsidP="007073D1">
            <w:pPr>
              <w:pStyle w:val="Corpodetexto"/>
              <w:jc w:val="left"/>
              <w:rPr>
                <w:rFonts w:ascii="Arial Narrow" w:hAnsi="Arial Narrow" w:cs="Arial"/>
                <w:b/>
                <w:sz w:val="22"/>
                <w:szCs w:val="22"/>
              </w:rPr>
            </w:pPr>
          </w:p>
        </w:tc>
      </w:tr>
      <w:tr w:rsidR="007073D1" w:rsidRPr="00B22D4B" w:rsidTr="002266F1">
        <w:tc>
          <w:tcPr>
            <w:tcW w:w="328" w:type="pct"/>
            <w:vAlign w:val="center"/>
          </w:tcPr>
          <w:p w:rsidR="007073D1" w:rsidRPr="007073D1" w:rsidRDefault="007073D1" w:rsidP="007073D1">
            <w:pPr>
              <w:jc w:val="center"/>
              <w:rPr>
                <w:color w:val="000000"/>
              </w:rPr>
            </w:pPr>
            <w:r w:rsidRPr="007073D1">
              <w:rPr>
                <w:color w:val="000000"/>
              </w:rPr>
              <w:t>68</w:t>
            </w:r>
          </w:p>
        </w:tc>
        <w:tc>
          <w:tcPr>
            <w:tcW w:w="461" w:type="pct"/>
            <w:vAlign w:val="center"/>
          </w:tcPr>
          <w:p w:rsidR="007073D1" w:rsidRPr="007073D1" w:rsidRDefault="007073D1" w:rsidP="007073D1">
            <w:pPr>
              <w:jc w:val="center"/>
              <w:rPr>
                <w:color w:val="000000"/>
              </w:rPr>
            </w:pPr>
            <w:r w:rsidRPr="007073D1">
              <w:rPr>
                <w:color w:val="000000"/>
              </w:rPr>
              <w:t>8</w:t>
            </w:r>
          </w:p>
        </w:tc>
        <w:tc>
          <w:tcPr>
            <w:tcW w:w="359" w:type="pct"/>
            <w:vAlign w:val="center"/>
          </w:tcPr>
          <w:p w:rsidR="007073D1" w:rsidRPr="007073D1" w:rsidRDefault="007073D1" w:rsidP="007073D1">
            <w:pPr>
              <w:jc w:val="center"/>
              <w:rPr>
                <w:color w:val="000000"/>
              </w:rPr>
            </w:pPr>
            <w:r w:rsidRPr="007073D1">
              <w:rPr>
                <w:color w:val="000000"/>
              </w:rPr>
              <w:t>UND</w:t>
            </w:r>
          </w:p>
        </w:tc>
        <w:tc>
          <w:tcPr>
            <w:tcW w:w="2482" w:type="pct"/>
            <w:vAlign w:val="bottom"/>
          </w:tcPr>
          <w:p w:rsidR="007073D1" w:rsidRPr="00B116A6" w:rsidRDefault="007073D1" w:rsidP="002266F1">
            <w:pPr>
              <w:jc w:val="both"/>
              <w:rPr>
                <w:color w:val="000000"/>
              </w:rPr>
            </w:pPr>
            <w:r w:rsidRPr="00B116A6">
              <w:rPr>
                <w:b/>
                <w:color w:val="000000"/>
              </w:rPr>
              <w:t>Bola voleibol oficial</w:t>
            </w:r>
            <w:r w:rsidRPr="00B116A6">
              <w:rPr>
                <w:color w:val="000000"/>
              </w:rPr>
              <w:t xml:space="preserve"> fpv, adulto , 18 gomos, confeccionada com microfibra, com 65 a 67 cm de circunferência e peso variando entre 260 a 280g, ano corrente</w:t>
            </w:r>
          </w:p>
        </w:tc>
        <w:tc>
          <w:tcPr>
            <w:tcW w:w="452" w:type="pct"/>
          </w:tcPr>
          <w:p w:rsidR="007073D1" w:rsidRPr="00B22D4B" w:rsidRDefault="007073D1" w:rsidP="007073D1">
            <w:pPr>
              <w:pStyle w:val="Corpodetexto"/>
              <w:jc w:val="left"/>
              <w:rPr>
                <w:rFonts w:ascii="Arial Narrow" w:hAnsi="Arial Narrow" w:cs="Arial"/>
                <w:b/>
                <w:sz w:val="22"/>
                <w:szCs w:val="22"/>
              </w:rPr>
            </w:pPr>
          </w:p>
        </w:tc>
        <w:tc>
          <w:tcPr>
            <w:tcW w:w="466" w:type="pct"/>
          </w:tcPr>
          <w:p w:rsidR="007073D1" w:rsidRPr="00B22D4B" w:rsidRDefault="007073D1" w:rsidP="007073D1">
            <w:pPr>
              <w:pStyle w:val="Corpodetexto"/>
              <w:jc w:val="left"/>
              <w:rPr>
                <w:rFonts w:ascii="Arial Narrow" w:hAnsi="Arial Narrow" w:cs="Arial"/>
                <w:b/>
                <w:sz w:val="22"/>
                <w:szCs w:val="22"/>
              </w:rPr>
            </w:pPr>
          </w:p>
        </w:tc>
        <w:tc>
          <w:tcPr>
            <w:tcW w:w="453" w:type="pct"/>
          </w:tcPr>
          <w:p w:rsidR="007073D1" w:rsidRPr="00B22D4B" w:rsidRDefault="007073D1" w:rsidP="007073D1">
            <w:pPr>
              <w:pStyle w:val="Corpodetexto"/>
              <w:jc w:val="left"/>
              <w:rPr>
                <w:rFonts w:ascii="Arial Narrow" w:hAnsi="Arial Narrow" w:cs="Arial"/>
                <w:b/>
                <w:sz w:val="22"/>
                <w:szCs w:val="22"/>
              </w:rPr>
            </w:pPr>
          </w:p>
        </w:tc>
      </w:tr>
      <w:tr w:rsidR="007073D1" w:rsidRPr="00B22D4B" w:rsidTr="002266F1">
        <w:tc>
          <w:tcPr>
            <w:tcW w:w="328" w:type="pct"/>
            <w:vAlign w:val="center"/>
          </w:tcPr>
          <w:p w:rsidR="007073D1" w:rsidRPr="007073D1" w:rsidRDefault="007073D1" w:rsidP="007073D1">
            <w:pPr>
              <w:jc w:val="center"/>
              <w:rPr>
                <w:color w:val="000000"/>
              </w:rPr>
            </w:pPr>
            <w:r w:rsidRPr="007073D1">
              <w:rPr>
                <w:color w:val="000000"/>
              </w:rPr>
              <w:t>69</w:t>
            </w:r>
          </w:p>
        </w:tc>
        <w:tc>
          <w:tcPr>
            <w:tcW w:w="461" w:type="pct"/>
            <w:vAlign w:val="center"/>
          </w:tcPr>
          <w:p w:rsidR="007073D1" w:rsidRPr="007073D1" w:rsidRDefault="007073D1" w:rsidP="007073D1">
            <w:pPr>
              <w:jc w:val="center"/>
              <w:rPr>
                <w:color w:val="000000"/>
              </w:rPr>
            </w:pPr>
            <w:r w:rsidRPr="007073D1">
              <w:rPr>
                <w:color w:val="000000"/>
              </w:rPr>
              <w:t>75</w:t>
            </w:r>
          </w:p>
        </w:tc>
        <w:tc>
          <w:tcPr>
            <w:tcW w:w="359" w:type="pct"/>
            <w:vAlign w:val="center"/>
          </w:tcPr>
          <w:p w:rsidR="007073D1" w:rsidRPr="007073D1" w:rsidRDefault="007073D1" w:rsidP="007073D1">
            <w:pPr>
              <w:jc w:val="center"/>
              <w:rPr>
                <w:color w:val="000000"/>
              </w:rPr>
            </w:pPr>
            <w:r w:rsidRPr="007073D1">
              <w:rPr>
                <w:color w:val="000000"/>
              </w:rPr>
              <w:t>UND</w:t>
            </w:r>
          </w:p>
        </w:tc>
        <w:tc>
          <w:tcPr>
            <w:tcW w:w="2482" w:type="pct"/>
            <w:vAlign w:val="bottom"/>
          </w:tcPr>
          <w:p w:rsidR="007073D1" w:rsidRPr="00B116A6" w:rsidRDefault="007073D1" w:rsidP="002266F1">
            <w:pPr>
              <w:jc w:val="both"/>
              <w:rPr>
                <w:color w:val="000000"/>
              </w:rPr>
            </w:pPr>
            <w:r w:rsidRPr="00935275">
              <w:rPr>
                <w:b/>
                <w:color w:val="000000"/>
              </w:rPr>
              <w:t>Colchonete para ginástica</w:t>
            </w:r>
            <w:r w:rsidRPr="00B116A6">
              <w:rPr>
                <w:color w:val="000000"/>
              </w:rPr>
              <w:t xml:space="preserve"> e musculação, dimensões (a x l x p): 3 x 120 x 60 cm. Cor: azul royal. Densidade de sua espuma d26. Kit com 10 unidades</w:t>
            </w:r>
          </w:p>
        </w:tc>
        <w:tc>
          <w:tcPr>
            <w:tcW w:w="452" w:type="pct"/>
          </w:tcPr>
          <w:p w:rsidR="007073D1" w:rsidRPr="00B22D4B" w:rsidRDefault="007073D1" w:rsidP="007073D1">
            <w:pPr>
              <w:pStyle w:val="Corpodetexto"/>
              <w:jc w:val="left"/>
              <w:rPr>
                <w:rFonts w:ascii="Arial Narrow" w:hAnsi="Arial Narrow" w:cs="Arial"/>
                <w:b/>
                <w:spacing w:val="-3"/>
                <w:sz w:val="22"/>
                <w:szCs w:val="22"/>
              </w:rPr>
            </w:pPr>
          </w:p>
        </w:tc>
        <w:tc>
          <w:tcPr>
            <w:tcW w:w="466" w:type="pct"/>
          </w:tcPr>
          <w:p w:rsidR="007073D1" w:rsidRPr="00B22D4B" w:rsidRDefault="007073D1" w:rsidP="007073D1">
            <w:pPr>
              <w:pStyle w:val="Corpodetexto"/>
              <w:jc w:val="left"/>
              <w:rPr>
                <w:rFonts w:ascii="Arial Narrow" w:hAnsi="Arial Narrow" w:cs="Arial"/>
                <w:b/>
                <w:spacing w:val="-3"/>
                <w:sz w:val="22"/>
                <w:szCs w:val="22"/>
              </w:rPr>
            </w:pPr>
          </w:p>
        </w:tc>
        <w:tc>
          <w:tcPr>
            <w:tcW w:w="453" w:type="pct"/>
          </w:tcPr>
          <w:p w:rsidR="007073D1" w:rsidRPr="00B22D4B" w:rsidRDefault="007073D1" w:rsidP="007073D1">
            <w:pPr>
              <w:pStyle w:val="Corpodetexto"/>
              <w:jc w:val="left"/>
              <w:rPr>
                <w:rFonts w:ascii="Arial Narrow" w:hAnsi="Arial Narrow" w:cs="Arial"/>
                <w:b/>
                <w:spacing w:val="-3"/>
                <w:sz w:val="22"/>
                <w:szCs w:val="22"/>
              </w:rPr>
            </w:pPr>
          </w:p>
        </w:tc>
      </w:tr>
      <w:tr w:rsidR="007073D1" w:rsidRPr="00B22D4B" w:rsidTr="002266F1">
        <w:tc>
          <w:tcPr>
            <w:tcW w:w="328" w:type="pct"/>
            <w:vAlign w:val="center"/>
          </w:tcPr>
          <w:p w:rsidR="007073D1" w:rsidRPr="007073D1" w:rsidRDefault="007073D1" w:rsidP="007073D1">
            <w:pPr>
              <w:jc w:val="center"/>
              <w:rPr>
                <w:color w:val="000000"/>
              </w:rPr>
            </w:pPr>
            <w:r w:rsidRPr="007073D1">
              <w:rPr>
                <w:color w:val="000000"/>
              </w:rPr>
              <w:t>70</w:t>
            </w:r>
          </w:p>
        </w:tc>
        <w:tc>
          <w:tcPr>
            <w:tcW w:w="461" w:type="pct"/>
            <w:vAlign w:val="center"/>
          </w:tcPr>
          <w:p w:rsidR="007073D1" w:rsidRPr="007073D1" w:rsidRDefault="007073D1" w:rsidP="007073D1">
            <w:pPr>
              <w:jc w:val="center"/>
              <w:rPr>
                <w:color w:val="000000"/>
              </w:rPr>
            </w:pPr>
            <w:r w:rsidRPr="007073D1">
              <w:rPr>
                <w:color w:val="000000"/>
              </w:rPr>
              <w:t>2</w:t>
            </w:r>
          </w:p>
        </w:tc>
        <w:tc>
          <w:tcPr>
            <w:tcW w:w="359" w:type="pct"/>
            <w:vAlign w:val="center"/>
          </w:tcPr>
          <w:p w:rsidR="007073D1" w:rsidRPr="007073D1" w:rsidRDefault="007073D1" w:rsidP="007073D1">
            <w:pPr>
              <w:jc w:val="center"/>
              <w:rPr>
                <w:color w:val="000000"/>
              </w:rPr>
            </w:pPr>
            <w:r w:rsidRPr="007073D1">
              <w:rPr>
                <w:color w:val="000000"/>
              </w:rPr>
              <w:t>CJT</w:t>
            </w:r>
          </w:p>
        </w:tc>
        <w:tc>
          <w:tcPr>
            <w:tcW w:w="2482" w:type="pct"/>
            <w:vAlign w:val="bottom"/>
          </w:tcPr>
          <w:p w:rsidR="007073D1" w:rsidRPr="00B116A6" w:rsidRDefault="007073D1" w:rsidP="002266F1">
            <w:pPr>
              <w:jc w:val="both"/>
              <w:rPr>
                <w:color w:val="000000"/>
              </w:rPr>
            </w:pPr>
            <w:r w:rsidRPr="00935275">
              <w:rPr>
                <w:b/>
                <w:color w:val="000000"/>
              </w:rPr>
              <w:t xml:space="preserve">Cone </w:t>
            </w:r>
            <w:r w:rsidRPr="00B116A6">
              <w:rPr>
                <w:color w:val="000000"/>
              </w:rPr>
              <w:t>de agilidade funcional pvc; cone plástico - cores variadas; cones paramarcação. Treinamento de circuito, funcional e esportes em geral - kit com 10 und</w:t>
            </w:r>
          </w:p>
        </w:tc>
        <w:tc>
          <w:tcPr>
            <w:tcW w:w="452" w:type="pct"/>
          </w:tcPr>
          <w:p w:rsidR="007073D1" w:rsidRPr="00B22D4B" w:rsidRDefault="007073D1" w:rsidP="007073D1">
            <w:pPr>
              <w:pStyle w:val="Corpodetexto"/>
              <w:jc w:val="left"/>
              <w:rPr>
                <w:rFonts w:ascii="Arial Narrow" w:hAnsi="Arial Narrow" w:cs="Arial"/>
                <w:b/>
                <w:spacing w:val="-3"/>
                <w:sz w:val="22"/>
                <w:szCs w:val="22"/>
              </w:rPr>
            </w:pPr>
          </w:p>
        </w:tc>
        <w:tc>
          <w:tcPr>
            <w:tcW w:w="466" w:type="pct"/>
          </w:tcPr>
          <w:p w:rsidR="007073D1" w:rsidRPr="00B22D4B" w:rsidRDefault="007073D1" w:rsidP="007073D1">
            <w:pPr>
              <w:pStyle w:val="Corpodetexto"/>
              <w:jc w:val="left"/>
              <w:rPr>
                <w:rFonts w:ascii="Arial Narrow" w:hAnsi="Arial Narrow" w:cs="Arial"/>
                <w:b/>
                <w:spacing w:val="-3"/>
                <w:sz w:val="22"/>
                <w:szCs w:val="22"/>
              </w:rPr>
            </w:pPr>
          </w:p>
        </w:tc>
        <w:tc>
          <w:tcPr>
            <w:tcW w:w="453" w:type="pct"/>
          </w:tcPr>
          <w:p w:rsidR="007073D1" w:rsidRPr="00B22D4B" w:rsidRDefault="007073D1" w:rsidP="007073D1">
            <w:pPr>
              <w:pStyle w:val="Corpodetexto"/>
              <w:jc w:val="left"/>
              <w:rPr>
                <w:rFonts w:ascii="Arial Narrow" w:hAnsi="Arial Narrow" w:cs="Arial"/>
                <w:b/>
                <w:spacing w:val="-3"/>
                <w:sz w:val="22"/>
                <w:szCs w:val="22"/>
              </w:rPr>
            </w:pPr>
          </w:p>
        </w:tc>
      </w:tr>
      <w:tr w:rsidR="007073D1" w:rsidRPr="00B22D4B" w:rsidTr="002266F1">
        <w:tc>
          <w:tcPr>
            <w:tcW w:w="328" w:type="pct"/>
            <w:vAlign w:val="center"/>
          </w:tcPr>
          <w:p w:rsidR="007073D1" w:rsidRPr="007073D1" w:rsidRDefault="007073D1" w:rsidP="007073D1">
            <w:pPr>
              <w:jc w:val="center"/>
              <w:rPr>
                <w:color w:val="000000"/>
              </w:rPr>
            </w:pPr>
            <w:r w:rsidRPr="007073D1">
              <w:rPr>
                <w:color w:val="000000"/>
              </w:rPr>
              <w:t>71</w:t>
            </w:r>
          </w:p>
        </w:tc>
        <w:tc>
          <w:tcPr>
            <w:tcW w:w="461" w:type="pct"/>
            <w:vAlign w:val="center"/>
          </w:tcPr>
          <w:p w:rsidR="007073D1" w:rsidRPr="007073D1" w:rsidRDefault="007073D1" w:rsidP="007073D1">
            <w:pPr>
              <w:jc w:val="center"/>
              <w:rPr>
                <w:color w:val="000000"/>
              </w:rPr>
            </w:pPr>
            <w:r w:rsidRPr="007073D1">
              <w:rPr>
                <w:color w:val="000000"/>
              </w:rPr>
              <w:t>1</w:t>
            </w:r>
          </w:p>
        </w:tc>
        <w:tc>
          <w:tcPr>
            <w:tcW w:w="359" w:type="pct"/>
            <w:vAlign w:val="center"/>
          </w:tcPr>
          <w:p w:rsidR="007073D1" w:rsidRPr="007073D1" w:rsidRDefault="007073D1" w:rsidP="007073D1">
            <w:pPr>
              <w:jc w:val="center"/>
              <w:rPr>
                <w:color w:val="000000"/>
              </w:rPr>
            </w:pPr>
            <w:r w:rsidRPr="007073D1">
              <w:rPr>
                <w:color w:val="000000"/>
              </w:rPr>
              <w:t>UND</w:t>
            </w:r>
          </w:p>
        </w:tc>
        <w:tc>
          <w:tcPr>
            <w:tcW w:w="2482" w:type="pct"/>
            <w:vAlign w:val="bottom"/>
          </w:tcPr>
          <w:p w:rsidR="007073D1" w:rsidRPr="00B116A6" w:rsidRDefault="007073D1" w:rsidP="002266F1">
            <w:pPr>
              <w:jc w:val="both"/>
              <w:rPr>
                <w:color w:val="000000"/>
              </w:rPr>
            </w:pPr>
            <w:r w:rsidRPr="00935275">
              <w:rPr>
                <w:b/>
                <w:color w:val="000000"/>
              </w:rPr>
              <w:t>Escada</w:t>
            </w:r>
            <w:r w:rsidRPr="00B116A6">
              <w:rPr>
                <w:color w:val="000000"/>
              </w:rPr>
              <w:t xml:space="preserve"> para exercício de coordenação com 8mts de comprimento, confeccionada em tiras de nylon de aproximadamente 50mm de degraus de pvc</w:t>
            </w:r>
          </w:p>
        </w:tc>
        <w:tc>
          <w:tcPr>
            <w:tcW w:w="452" w:type="pct"/>
          </w:tcPr>
          <w:p w:rsidR="007073D1" w:rsidRPr="00B22D4B" w:rsidRDefault="007073D1" w:rsidP="007073D1">
            <w:pPr>
              <w:pStyle w:val="Corpodetexto"/>
              <w:jc w:val="left"/>
              <w:rPr>
                <w:rFonts w:ascii="Arial Narrow" w:hAnsi="Arial Narrow" w:cs="Arial"/>
                <w:b/>
                <w:spacing w:val="-3"/>
                <w:sz w:val="22"/>
                <w:szCs w:val="22"/>
              </w:rPr>
            </w:pPr>
          </w:p>
        </w:tc>
        <w:tc>
          <w:tcPr>
            <w:tcW w:w="466" w:type="pct"/>
          </w:tcPr>
          <w:p w:rsidR="007073D1" w:rsidRPr="00B22D4B" w:rsidRDefault="007073D1" w:rsidP="007073D1">
            <w:pPr>
              <w:pStyle w:val="Corpodetexto"/>
              <w:jc w:val="left"/>
              <w:rPr>
                <w:rFonts w:ascii="Arial Narrow" w:hAnsi="Arial Narrow" w:cs="Arial"/>
                <w:b/>
                <w:spacing w:val="-3"/>
                <w:sz w:val="22"/>
                <w:szCs w:val="22"/>
              </w:rPr>
            </w:pPr>
          </w:p>
        </w:tc>
        <w:tc>
          <w:tcPr>
            <w:tcW w:w="453" w:type="pct"/>
          </w:tcPr>
          <w:p w:rsidR="007073D1" w:rsidRPr="00B22D4B" w:rsidRDefault="007073D1" w:rsidP="007073D1">
            <w:pPr>
              <w:pStyle w:val="Corpodetexto"/>
              <w:jc w:val="left"/>
              <w:rPr>
                <w:rFonts w:ascii="Arial Narrow" w:hAnsi="Arial Narrow" w:cs="Arial"/>
                <w:b/>
                <w:spacing w:val="-3"/>
                <w:sz w:val="22"/>
                <w:szCs w:val="22"/>
              </w:rPr>
            </w:pPr>
          </w:p>
        </w:tc>
      </w:tr>
      <w:tr w:rsidR="007073D1" w:rsidRPr="00B22D4B" w:rsidTr="002266F1">
        <w:tc>
          <w:tcPr>
            <w:tcW w:w="328" w:type="pct"/>
            <w:vAlign w:val="center"/>
          </w:tcPr>
          <w:p w:rsidR="007073D1" w:rsidRPr="007073D1" w:rsidRDefault="007073D1" w:rsidP="007073D1">
            <w:pPr>
              <w:jc w:val="center"/>
              <w:rPr>
                <w:color w:val="000000"/>
              </w:rPr>
            </w:pPr>
            <w:r w:rsidRPr="007073D1">
              <w:rPr>
                <w:color w:val="000000"/>
              </w:rPr>
              <w:t>72</w:t>
            </w:r>
          </w:p>
        </w:tc>
        <w:tc>
          <w:tcPr>
            <w:tcW w:w="461" w:type="pct"/>
            <w:vAlign w:val="center"/>
          </w:tcPr>
          <w:p w:rsidR="007073D1" w:rsidRPr="007073D1" w:rsidRDefault="007073D1" w:rsidP="007073D1">
            <w:pPr>
              <w:jc w:val="center"/>
              <w:rPr>
                <w:color w:val="000000"/>
              </w:rPr>
            </w:pPr>
            <w:r w:rsidRPr="007073D1">
              <w:rPr>
                <w:color w:val="000000"/>
              </w:rPr>
              <w:t>2</w:t>
            </w:r>
          </w:p>
        </w:tc>
        <w:tc>
          <w:tcPr>
            <w:tcW w:w="359" w:type="pct"/>
            <w:vAlign w:val="center"/>
          </w:tcPr>
          <w:p w:rsidR="007073D1" w:rsidRPr="007073D1" w:rsidRDefault="007073D1" w:rsidP="007073D1">
            <w:pPr>
              <w:jc w:val="center"/>
              <w:rPr>
                <w:color w:val="000000"/>
              </w:rPr>
            </w:pPr>
            <w:r w:rsidRPr="007073D1">
              <w:rPr>
                <w:color w:val="000000"/>
              </w:rPr>
              <w:t>PC</w:t>
            </w:r>
          </w:p>
        </w:tc>
        <w:tc>
          <w:tcPr>
            <w:tcW w:w="2482" w:type="pct"/>
            <w:vAlign w:val="bottom"/>
          </w:tcPr>
          <w:p w:rsidR="007073D1" w:rsidRPr="00B116A6" w:rsidRDefault="007073D1" w:rsidP="002266F1">
            <w:pPr>
              <w:jc w:val="both"/>
              <w:rPr>
                <w:color w:val="000000"/>
              </w:rPr>
            </w:pPr>
            <w:r w:rsidRPr="00935275">
              <w:rPr>
                <w:b/>
                <w:color w:val="000000"/>
              </w:rPr>
              <w:t>Halteres</w:t>
            </w:r>
            <w:r w:rsidRPr="00B116A6">
              <w:rPr>
                <w:color w:val="000000"/>
              </w:rPr>
              <w:t xml:space="preserve"> para exercício, 1 kg, emborrachado cor única.</w:t>
            </w:r>
          </w:p>
        </w:tc>
        <w:tc>
          <w:tcPr>
            <w:tcW w:w="452" w:type="pct"/>
          </w:tcPr>
          <w:p w:rsidR="007073D1" w:rsidRPr="00B22D4B" w:rsidRDefault="007073D1" w:rsidP="007073D1">
            <w:pPr>
              <w:pStyle w:val="Corpodetexto"/>
              <w:jc w:val="left"/>
              <w:rPr>
                <w:rFonts w:ascii="Arial Narrow" w:hAnsi="Arial Narrow"/>
                <w:b/>
                <w:spacing w:val="-3"/>
                <w:sz w:val="22"/>
                <w:szCs w:val="22"/>
              </w:rPr>
            </w:pPr>
          </w:p>
        </w:tc>
        <w:tc>
          <w:tcPr>
            <w:tcW w:w="466" w:type="pct"/>
          </w:tcPr>
          <w:p w:rsidR="007073D1" w:rsidRPr="00B22D4B" w:rsidRDefault="007073D1" w:rsidP="007073D1">
            <w:pPr>
              <w:pStyle w:val="Corpodetexto"/>
              <w:jc w:val="left"/>
              <w:rPr>
                <w:rFonts w:ascii="Arial Narrow" w:hAnsi="Arial Narrow"/>
                <w:b/>
                <w:spacing w:val="-3"/>
                <w:sz w:val="22"/>
                <w:szCs w:val="22"/>
              </w:rPr>
            </w:pPr>
          </w:p>
        </w:tc>
        <w:tc>
          <w:tcPr>
            <w:tcW w:w="453" w:type="pct"/>
          </w:tcPr>
          <w:p w:rsidR="007073D1" w:rsidRPr="00B22D4B" w:rsidRDefault="007073D1" w:rsidP="007073D1">
            <w:pPr>
              <w:pStyle w:val="Corpodetexto"/>
              <w:jc w:val="left"/>
              <w:rPr>
                <w:rFonts w:ascii="Arial Narrow" w:hAnsi="Arial Narrow"/>
                <w:b/>
                <w:spacing w:val="-3"/>
                <w:sz w:val="22"/>
                <w:szCs w:val="22"/>
              </w:rPr>
            </w:pPr>
          </w:p>
        </w:tc>
      </w:tr>
      <w:tr w:rsidR="007073D1" w:rsidRPr="00B22D4B" w:rsidTr="002266F1">
        <w:tc>
          <w:tcPr>
            <w:tcW w:w="328" w:type="pct"/>
            <w:vAlign w:val="center"/>
          </w:tcPr>
          <w:p w:rsidR="007073D1" w:rsidRPr="007073D1" w:rsidRDefault="007073D1" w:rsidP="007073D1">
            <w:pPr>
              <w:jc w:val="center"/>
              <w:rPr>
                <w:color w:val="000000"/>
              </w:rPr>
            </w:pPr>
            <w:r w:rsidRPr="007073D1">
              <w:rPr>
                <w:color w:val="000000"/>
              </w:rPr>
              <w:t>73</w:t>
            </w:r>
          </w:p>
        </w:tc>
        <w:tc>
          <w:tcPr>
            <w:tcW w:w="461" w:type="pct"/>
            <w:vAlign w:val="center"/>
          </w:tcPr>
          <w:p w:rsidR="007073D1" w:rsidRPr="007073D1" w:rsidRDefault="007073D1" w:rsidP="007073D1">
            <w:pPr>
              <w:jc w:val="center"/>
              <w:rPr>
                <w:color w:val="000000"/>
              </w:rPr>
            </w:pPr>
            <w:r w:rsidRPr="007073D1">
              <w:rPr>
                <w:color w:val="000000"/>
              </w:rPr>
              <w:t>5</w:t>
            </w:r>
          </w:p>
        </w:tc>
        <w:tc>
          <w:tcPr>
            <w:tcW w:w="359" w:type="pct"/>
            <w:vAlign w:val="center"/>
          </w:tcPr>
          <w:p w:rsidR="007073D1" w:rsidRPr="007073D1" w:rsidRDefault="007073D1" w:rsidP="007073D1">
            <w:pPr>
              <w:jc w:val="center"/>
              <w:rPr>
                <w:color w:val="000000"/>
              </w:rPr>
            </w:pPr>
            <w:r w:rsidRPr="007073D1">
              <w:rPr>
                <w:color w:val="000000"/>
              </w:rPr>
              <w:t>PC</w:t>
            </w:r>
          </w:p>
        </w:tc>
        <w:tc>
          <w:tcPr>
            <w:tcW w:w="2482" w:type="pct"/>
            <w:vAlign w:val="bottom"/>
          </w:tcPr>
          <w:p w:rsidR="007073D1" w:rsidRPr="00B116A6" w:rsidRDefault="007073D1" w:rsidP="002266F1">
            <w:pPr>
              <w:jc w:val="both"/>
              <w:rPr>
                <w:color w:val="000000"/>
              </w:rPr>
            </w:pPr>
            <w:r w:rsidRPr="00935275">
              <w:rPr>
                <w:b/>
                <w:color w:val="000000"/>
              </w:rPr>
              <w:t>Halteres</w:t>
            </w:r>
            <w:r w:rsidRPr="00B116A6">
              <w:rPr>
                <w:color w:val="000000"/>
              </w:rPr>
              <w:t xml:space="preserve"> para exercícios, 2kg, emborrachado, cor única</w:t>
            </w:r>
          </w:p>
        </w:tc>
        <w:tc>
          <w:tcPr>
            <w:tcW w:w="452" w:type="pct"/>
          </w:tcPr>
          <w:p w:rsidR="007073D1" w:rsidRPr="00B22D4B" w:rsidRDefault="007073D1" w:rsidP="007073D1">
            <w:pPr>
              <w:rPr>
                <w:rFonts w:cs="Arial"/>
                <w:b/>
                <w:bCs/>
              </w:rPr>
            </w:pPr>
          </w:p>
        </w:tc>
        <w:tc>
          <w:tcPr>
            <w:tcW w:w="466" w:type="pct"/>
          </w:tcPr>
          <w:p w:rsidR="007073D1" w:rsidRPr="00B22D4B" w:rsidRDefault="007073D1" w:rsidP="007073D1">
            <w:pPr>
              <w:rPr>
                <w:rFonts w:cs="Arial"/>
                <w:b/>
                <w:bCs/>
              </w:rPr>
            </w:pPr>
          </w:p>
        </w:tc>
        <w:tc>
          <w:tcPr>
            <w:tcW w:w="453" w:type="pct"/>
          </w:tcPr>
          <w:p w:rsidR="007073D1" w:rsidRPr="00B22D4B" w:rsidRDefault="007073D1" w:rsidP="007073D1">
            <w:pPr>
              <w:rPr>
                <w:rFonts w:cs="Arial"/>
                <w:b/>
                <w:bCs/>
              </w:rPr>
            </w:pPr>
          </w:p>
        </w:tc>
      </w:tr>
      <w:tr w:rsidR="007073D1" w:rsidRPr="00B22D4B" w:rsidTr="002266F1">
        <w:tc>
          <w:tcPr>
            <w:tcW w:w="328" w:type="pct"/>
            <w:vAlign w:val="center"/>
          </w:tcPr>
          <w:p w:rsidR="007073D1" w:rsidRPr="007073D1" w:rsidRDefault="007073D1" w:rsidP="007073D1">
            <w:pPr>
              <w:jc w:val="center"/>
              <w:rPr>
                <w:color w:val="000000"/>
              </w:rPr>
            </w:pPr>
            <w:r w:rsidRPr="007073D1">
              <w:rPr>
                <w:color w:val="000000"/>
              </w:rPr>
              <w:t>74</w:t>
            </w:r>
          </w:p>
        </w:tc>
        <w:tc>
          <w:tcPr>
            <w:tcW w:w="461" w:type="pct"/>
            <w:vAlign w:val="center"/>
          </w:tcPr>
          <w:p w:rsidR="007073D1" w:rsidRPr="007073D1" w:rsidRDefault="007073D1" w:rsidP="007073D1">
            <w:pPr>
              <w:jc w:val="center"/>
              <w:rPr>
                <w:color w:val="000000"/>
              </w:rPr>
            </w:pPr>
            <w:r w:rsidRPr="007073D1">
              <w:rPr>
                <w:color w:val="000000"/>
              </w:rPr>
              <w:t>2</w:t>
            </w:r>
          </w:p>
        </w:tc>
        <w:tc>
          <w:tcPr>
            <w:tcW w:w="359" w:type="pct"/>
            <w:vAlign w:val="center"/>
          </w:tcPr>
          <w:p w:rsidR="007073D1" w:rsidRPr="007073D1" w:rsidRDefault="007073D1" w:rsidP="007073D1">
            <w:pPr>
              <w:jc w:val="center"/>
              <w:rPr>
                <w:color w:val="000000"/>
              </w:rPr>
            </w:pPr>
            <w:r w:rsidRPr="007073D1">
              <w:rPr>
                <w:color w:val="000000"/>
              </w:rPr>
              <w:t>PC</w:t>
            </w:r>
          </w:p>
        </w:tc>
        <w:tc>
          <w:tcPr>
            <w:tcW w:w="2482" w:type="pct"/>
            <w:vAlign w:val="bottom"/>
          </w:tcPr>
          <w:p w:rsidR="007073D1" w:rsidRPr="00B116A6" w:rsidRDefault="007073D1" w:rsidP="002266F1">
            <w:pPr>
              <w:jc w:val="both"/>
              <w:rPr>
                <w:color w:val="000000"/>
              </w:rPr>
            </w:pPr>
            <w:r w:rsidRPr="00935275">
              <w:rPr>
                <w:b/>
                <w:color w:val="000000"/>
              </w:rPr>
              <w:t>Halteres</w:t>
            </w:r>
            <w:r w:rsidRPr="00B116A6">
              <w:rPr>
                <w:color w:val="000000"/>
              </w:rPr>
              <w:t xml:space="preserve"> para exercícos, 3kg, emborrachado, cor única</w:t>
            </w:r>
          </w:p>
        </w:tc>
        <w:tc>
          <w:tcPr>
            <w:tcW w:w="452" w:type="pct"/>
          </w:tcPr>
          <w:p w:rsidR="007073D1" w:rsidRPr="00B22D4B" w:rsidRDefault="007073D1" w:rsidP="007073D1">
            <w:pPr>
              <w:rPr>
                <w:rFonts w:cs="Arial"/>
                <w:b/>
                <w:bCs/>
              </w:rPr>
            </w:pPr>
          </w:p>
        </w:tc>
        <w:tc>
          <w:tcPr>
            <w:tcW w:w="466" w:type="pct"/>
          </w:tcPr>
          <w:p w:rsidR="007073D1" w:rsidRPr="00B22D4B" w:rsidRDefault="007073D1" w:rsidP="007073D1">
            <w:pPr>
              <w:rPr>
                <w:rFonts w:cs="Arial"/>
                <w:b/>
                <w:bCs/>
              </w:rPr>
            </w:pPr>
          </w:p>
        </w:tc>
        <w:tc>
          <w:tcPr>
            <w:tcW w:w="453" w:type="pct"/>
          </w:tcPr>
          <w:p w:rsidR="007073D1" w:rsidRPr="00B22D4B" w:rsidRDefault="007073D1" w:rsidP="007073D1">
            <w:pPr>
              <w:rPr>
                <w:rFonts w:cs="Arial"/>
                <w:b/>
                <w:bCs/>
              </w:rPr>
            </w:pPr>
          </w:p>
        </w:tc>
      </w:tr>
      <w:tr w:rsidR="007073D1" w:rsidRPr="00B22D4B" w:rsidTr="002266F1">
        <w:tc>
          <w:tcPr>
            <w:tcW w:w="328" w:type="pct"/>
            <w:vAlign w:val="center"/>
          </w:tcPr>
          <w:p w:rsidR="007073D1" w:rsidRPr="007073D1" w:rsidRDefault="007073D1" w:rsidP="007073D1">
            <w:pPr>
              <w:jc w:val="center"/>
              <w:rPr>
                <w:color w:val="000000"/>
              </w:rPr>
            </w:pPr>
            <w:r w:rsidRPr="007073D1">
              <w:rPr>
                <w:color w:val="000000"/>
              </w:rPr>
              <w:t>75</w:t>
            </w:r>
          </w:p>
        </w:tc>
        <w:tc>
          <w:tcPr>
            <w:tcW w:w="461" w:type="pct"/>
            <w:vAlign w:val="center"/>
          </w:tcPr>
          <w:p w:rsidR="007073D1" w:rsidRPr="007073D1" w:rsidRDefault="007073D1" w:rsidP="007073D1">
            <w:pPr>
              <w:jc w:val="center"/>
              <w:rPr>
                <w:color w:val="000000"/>
              </w:rPr>
            </w:pPr>
            <w:r w:rsidRPr="007073D1">
              <w:rPr>
                <w:color w:val="000000"/>
              </w:rPr>
              <w:t>1</w:t>
            </w:r>
          </w:p>
        </w:tc>
        <w:tc>
          <w:tcPr>
            <w:tcW w:w="359" w:type="pct"/>
            <w:vAlign w:val="center"/>
          </w:tcPr>
          <w:p w:rsidR="007073D1" w:rsidRPr="007073D1" w:rsidRDefault="007073D1" w:rsidP="007073D1">
            <w:pPr>
              <w:jc w:val="center"/>
              <w:rPr>
                <w:color w:val="000000"/>
              </w:rPr>
            </w:pPr>
            <w:r w:rsidRPr="007073D1">
              <w:rPr>
                <w:color w:val="000000"/>
              </w:rPr>
              <w:t>KIT</w:t>
            </w:r>
          </w:p>
        </w:tc>
        <w:tc>
          <w:tcPr>
            <w:tcW w:w="2482" w:type="pct"/>
            <w:vAlign w:val="bottom"/>
          </w:tcPr>
          <w:p w:rsidR="007073D1" w:rsidRPr="00B116A6" w:rsidRDefault="007073D1" w:rsidP="002266F1">
            <w:pPr>
              <w:jc w:val="both"/>
              <w:rPr>
                <w:color w:val="000000"/>
              </w:rPr>
            </w:pPr>
            <w:r w:rsidRPr="00935275">
              <w:rPr>
                <w:b/>
                <w:color w:val="000000"/>
              </w:rPr>
              <w:t>Kit - mesa de tênis</w:t>
            </w:r>
            <w:r w:rsidRPr="00B116A6">
              <w:rPr>
                <w:color w:val="000000"/>
              </w:rPr>
              <w:t xml:space="preserve"> de mesa ping pong que atendam aos padrões da ittf, tampo confeccionadoem mdf de 30mm de espessura, acabamento em laca na cor azul, com tintasdemarcatórias brancas, bordas laterais em perfil mdf que asseguram a estabilidade dostampos, pés de tubo de aço pintados de preto, dobráveis, com 8 rodizios, que permitem ouso como paredão para treino solitário, nas medidas de 1,525 x 2,74x 0,76 metros, mais kitcotendo: suporte de rede em aço resistente e durável e rede em nylon e algodão adaptáve</w:t>
            </w:r>
          </w:p>
        </w:tc>
        <w:tc>
          <w:tcPr>
            <w:tcW w:w="452" w:type="pct"/>
          </w:tcPr>
          <w:p w:rsidR="007073D1" w:rsidRPr="00B22D4B" w:rsidRDefault="007073D1" w:rsidP="007073D1">
            <w:pPr>
              <w:pStyle w:val="Corpodetexto"/>
              <w:jc w:val="left"/>
              <w:rPr>
                <w:rFonts w:ascii="Arial Narrow" w:hAnsi="Arial Narrow" w:cs="Arial"/>
                <w:b/>
                <w:sz w:val="22"/>
                <w:szCs w:val="22"/>
              </w:rPr>
            </w:pPr>
          </w:p>
        </w:tc>
        <w:tc>
          <w:tcPr>
            <w:tcW w:w="466" w:type="pct"/>
          </w:tcPr>
          <w:p w:rsidR="007073D1" w:rsidRPr="00B22D4B" w:rsidRDefault="007073D1" w:rsidP="007073D1">
            <w:pPr>
              <w:pStyle w:val="Corpodetexto"/>
              <w:jc w:val="left"/>
              <w:rPr>
                <w:rFonts w:ascii="Arial Narrow" w:hAnsi="Arial Narrow" w:cs="Arial"/>
                <w:b/>
                <w:sz w:val="22"/>
                <w:szCs w:val="22"/>
              </w:rPr>
            </w:pPr>
          </w:p>
        </w:tc>
        <w:tc>
          <w:tcPr>
            <w:tcW w:w="453" w:type="pct"/>
          </w:tcPr>
          <w:p w:rsidR="007073D1" w:rsidRPr="00B22D4B" w:rsidRDefault="007073D1" w:rsidP="007073D1">
            <w:pPr>
              <w:pStyle w:val="Corpodetexto"/>
              <w:jc w:val="left"/>
              <w:rPr>
                <w:rFonts w:ascii="Arial Narrow" w:hAnsi="Arial Narrow" w:cs="Arial"/>
                <w:b/>
                <w:sz w:val="22"/>
                <w:szCs w:val="22"/>
              </w:rPr>
            </w:pPr>
          </w:p>
        </w:tc>
      </w:tr>
      <w:tr w:rsidR="007073D1" w:rsidRPr="00B22D4B" w:rsidTr="002266F1">
        <w:tc>
          <w:tcPr>
            <w:tcW w:w="328" w:type="pct"/>
            <w:vAlign w:val="center"/>
          </w:tcPr>
          <w:p w:rsidR="007073D1" w:rsidRPr="007073D1" w:rsidRDefault="007073D1" w:rsidP="007073D1">
            <w:pPr>
              <w:jc w:val="center"/>
              <w:rPr>
                <w:color w:val="000000"/>
              </w:rPr>
            </w:pPr>
            <w:r w:rsidRPr="007073D1">
              <w:rPr>
                <w:color w:val="000000"/>
              </w:rPr>
              <w:t>76</w:t>
            </w:r>
          </w:p>
        </w:tc>
        <w:tc>
          <w:tcPr>
            <w:tcW w:w="461" w:type="pct"/>
            <w:vAlign w:val="center"/>
          </w:tcPr>
          <w:p w:rsidR="007073D1" w:rsidRPr="007073D1" w:rsidRDefault="007073D1" w:rsidP="007073D1">
            <w:pPr>
              <w:jc w:val="center"/>
              <w:rPr>
                <w:color w:val="000000"/>
              </w:rPr>
            </w:pPr>
            <w:r w:rsidRPr="007073D1">
              <w:rPr>
                <w:color w:val="000000"/>
              </w:rPr>
              <w:t>5</w:t>
            </w:r>
          </w:p>
        </w:tc>
        <w:tc>
          <w:tcPr>
            <w:tcW w:w="359" w:type="pct"/>
            <w:vAlign w:val="center"/>
          </w:tcPr>
          <w:p w:rsidR="007073D1" w:rsidRPr="007073D1" w:rsidRDefault="007073D1" w:rsidP="007073D1">
            <w:pPr>
              <w:jc w:val="center"/>
              <w:rPr>
                <w:color w:val="000000"/>
              </w:rPr>
            </w:pPr>
            <w:r w:rsidRPr="007073D1">
              <w:rPr>
                <w:color w:val="000000"/>
              </w:rPr>
              <w:t>UND</w:t>
            </w:r>
          </w:p>
        </w:tc>
        <w:tc>
          <w:tcPr>
            <w:tcW w:w="2482" w:type="pct"/>
            <w:vAlign w:val="bottom"/>
          </w:tcPr>
          <w:p w:rsidR="007073D1" w:rsidRPr="00B116A6" w:rsidRDefault="007073D1" w:rsidP="002266F1">
            <w:pPr>
              <w:jc w:val="both"/>
              <w:rPr>
                <w:color w:val="000000"/>
              </w:rPr>
            </w:pPr>
            <w:r w:rsidRPr="00935275">
              <w:rPr>
                <w:b/>
                <w:color w:val="000000"/>
              </w:rPr>
              <w:t>Kit com 10 und -</w:t>
            </w:r>
            <w:r w:rsidRPr="00B116A6">
              <w:rPr>
                <w:color w:val="000000"/>
              </w:rPr>
              <w:t xml:space="preserve"> chapéu chines half cones; tamanho: 5 cm de altura, 20 cm de largura; material pvc flexível; em pimeira qualidade e boa durabilidade</w:t>
            </w:r>
          </w:p>
        </w:tc>
        <w:tc>
          <w:tcPr>
            <w:tcW w:w="452" w:type="pct"/>
          </w:tcPr>
          <w:p w:rsidR="007073D1" w:rsidRPr="00B22D4B" w:rsidRDefault="007073D1" w:rsidP="007073D1">
            <w:pPr>
              <w:pStyle w:val="Corpodetexto"/>
              <w:jc w:val="left"/>
              <w:rPr>
                <w:rFonts w:ascii="Arial Narrow" w:hAnsi="Arial Narrow" w:cs="Arial"/>
                <w:b/>
                <w:sz w:val="22"/>
                <w:szCs w:val="22"/>
              </w:rPr>
            </w:pPr>
          </w:p>
        </w:tc>
        <w:tc>
          <w:tcPr>
            <w:tcW w:w="466" w:type="pct"/>
          </w:tcPr>
          <w:p w:rsidR="007073D1" w:rsidRPr="00B22D4B" w:rsidRDefault="007073D1" w:rsidP="007073D1">
            <w:pPr>
              <w:pStyle w:val="Corpodetexto"/>
              <w:jc w:val="left"/>
              <w:rPr>
                <w:rFonts w:ascii="Arial Narrow" w:hAnsi="Arial Narrow" w:cs="Arial"/>
                <w:b/>
                <w:sz w:val="22"/>
                <w:szCs w:val="22"/>
              </w:rPr>
            </w:pPr>
          </w:p>
        </w:tc>
        <w:tc>
          <w:tcPr>
            <w:tcW w:w="453" w:type="pct"/>
          </w:tcPr>
          <w:p w:rsidR="007073D1" w:rsidRPr="00B22D4B" w:rsidRDefault="007073D1" w:rsidP="007073D1">
            <w:pPr>
              <w:pStyle w:val="Corpodetexto"/>
              <w:jc w:val="left"/>
              <w:rPr>
                <w:rFonts w:ascii="Arial Narrow" w:hAnsi="Arial Narrow" w:cs="Arial"/>
                <w:b/>
                <w:sz w:val="22"/>
                <w:szCs w:val="22"/>
              </w:rPr>
            </w:pPr>
          </w:p>
        </w:tc>
      </w:tr>
      <w:tr w:rsidR="007073D1" w:rsidRPr="00B22D4B" w:rsidTr="002266F1">
        <w:tc>
          <w:tcPr>
            <w:tcW w:w="328" w:type="pct"/>
            <w:vAlign w:val="center"/>
          </w:tcPr>
          <w:p w:rsidR="007073D1" w:rsidRPr="007073D1" w:rsidRDefault="007073D1" w:rsidP="007073D1">
            <w:pPr>
              <w:jc w:val="center"/>
              <w:rPr>
                <w:color w:val="000000"/>
              </w:rPr>
            </w:pPr>
            <w:r w:rsidRPr="007073D1">
              <w:rPr>
                <w:color w:val="000000"/>
              </w:rPr>
              <w:t>77</w:t>
            </w:r>
          </w:p>
        </w:tc>
        <w:tc>
          <w:tcPr>
            <w:tcW w:w="461" w:type="pct"/>
            <w:vAlign w:val="center"/>
          </w:tcPr>
          <w:p w:rsidR="007073D1" w:rsidRPr="007073D1" w:rsidRDefault="007073D1" w:rsidP="007073D1">
            <w:pPr>
              <w:jc w:val="center"/>
              <w:rPr>
                <w:color w:val="000000"/>
              </w:rPr>
            </w:pPr>
            <w:r w:rsidRPr="007073D1">
              <w:rPr>
                <w:color w:val="000000"/>
              </w:rPr>
              <w:t>1</w:t>
            </w:r>
          </w:p>
        </w:tc>
        <w:tc>
          <w:tcPr>
            <w:tcW w:w="359" w:type="pct"/>
            <w:vAlign w:val="center"/>
          </w:tcPr>
          <w:p w:rsidR="007073D1" w:rsidRPr="007073D1" w:rsidRDefault="007073D1" w:rsidP="007073D1">
            <w:pPr>
              <w:jc w:val="center"/>
              <w:rPr>
                <w:color w:val="000000"/>
              </w:rPr>
            </w:pPr>
            <w:r w:rsidRPr="007073D1">
              <w:rPr>
                <w:color w:val="000000"/>
              </w:rPr>
              <w:t>UND</w:t>
            </w:r>
          </w:p>
        </w:tc>
        <w:tc>
          <w:tcPr>
            <w:tcW w:w="2482" w:type="pct"/>
            <w:vAlign w:val="bottom"/>
          </w:tcPr>
          <w:p w:rsidR="007073D1" w:rsidRPr="00B116A6" w:rsidRDefault="007073D1" w:rsidP="002266F1">
            <w:pPr>
              <w:jc w:val="both"/>
              <w:rPr>
                <w:color w:val="000000"/>
              </w:rPr>
            </w:pPr>
            <w:r w:rsidRPr="00935275">
              <w:rPr>
                <w:b/>
                <w:color w:val="000000"/>
              </w:rPr>
              <w:t>Kit contendo 2 cones</w:t>
            </w:r>
            <w:r w:rsidRPr="00B116A6">
              <w:rPr>
                <w:color w:val="000000"/>
              </w:rPr>
              <w:t xml:space="preserve"> com altura de 50 cm, base de 30 cm com furos ajustáveis de altura nas cores variádas e acompanhado de barra de 100 cm</w:t>
            </w:r>
          </w:p>
        </w:tc>
        <w:tc>
          <w:tcPr>
            <w:tcW w:w="452" w:type="pct"/>
          </w:tcPr>
          <w:p w:rsidR="007073D1" w:rsidRPr="00B22D4B" w:rsidRDefault="007073D1" w:rsidP="007073D1">
            <w:pPr>
              <w:pStyle w:val="Corpodetexto"/>
              <w:jc w:val="left"/>
              <w:rPr>
                <w:rFonts w:ascii="Arial Narrow" w:hAnsi="Arial Narrow" w:cs="Arial"/>
                <w:b/>
                <w:sz w:val="22"/>
                <w:szCs w:val="22"/>
              </w:rPr>
            </w:pPr>
          </w:p>
        </w:tc>
        <w:tc>
          <w:tcPr>
            <w:tcW w:w="466" w:type="pct"/>
          </w:tcPr>
          <w:p w:rsidR="007073D1" w:rsidRPr="00B22D4B" w:rsidRDefault="007073D1" w:rsidP="007073D1">
            <w:pPr>
              <w:pStyle w:val="Corpodetexto"/>
              <w:jc w:val="left"/>
              <w:rPr>
                <w:rFonts w:ascii="Arial Narrow" w:hAnsi="Arial Narrow" w:cs="Arial"/>
                <w:b/>
                <w:sz w:val="22"/>
                <w:szCs w:val="22"/>
              </w:rPr>
            </w:pPr>
          </w:p>
        </w:tc>
        <w:tc>
          <w:tcPr>
            <w:tcW w:w="453" w:type="pct"/>
          </w:tcPr>
          <w:p w:rsidR="007073D1" w:rsidRPr="00B22D4B" w:rsidRDefault="007073D1" w:rsidP="007073D1">
            <w:pPr>
              <w:pStyle w:val="Corpodetexto"/>
              <w:jc w:val="left"/>
              <w:rPr>
                <w:rFonts w:ascii="Arial Narrow" w:hAnsi="Arial Narrow" w:cs="Arial"/>
                <w:b/>
                <w:sz w:val="22"/>
                <w:szCs w:val="22"/>
              </w:rPr>
            </w:pPr>
          </w:p>
        </w:tc>
      </w:tr>
      <w:tr w:rsidR="007073D1" w:rsidRPr="00B22D4B" w:rsidTr="002266F1">
        <w:tc>
          <w:tcPr>
            <w:tcW w:w="328" w:type="pct"/>
            <w:vAlign w:val="center"/>
          </w:tcPr>
          <w:p w:rsidR="007073D1" w:rsidRPr="007073D1" w:rsidRDefault="007073D1" w:rsidP="007073D1">
            <w:pPr>
              <w:jc w:val="center"/>
              <w:rPr>
                <w:color w:val="000000"/>
              </w:rPr>
            </w:pPr>
            <w:r w:rsidRPr="007073D1">
              <w:rPr>
                <w:color w:val="000000"/>
              </w:rPr>
              <w:t>78</w:t>
            </w:r>
          </w:p>
        </w:tc>
        <w:tc>
          <w:tcPr>
            <w:tcW w:w="461" w:type="pct"/>
            <w:vAlign w:val="center"/>
          </w:tcPr>
          <w:p w:rsidR="007073D1" w:rsidRPr="007073D1" w:rsidRDefault="007073D1" w:rsidP="007073D1">
            <w:pPr>
              <w:jc w:val="center"/>
              <w:rPr>
                <w:color w:val="000000"/>
              </w:rPr>
            </w:pPr>
            <w:r w:rsidRPr="007073D1">
              <w:rPr>
                <w:color w:val="000000"/>
              </w:rPr>
              <w:t>3</w:t>
            </w:r>
          </w:p>
        </w:tc>
        <w:tc>
          <w:tcPr>
            <w:tcW w:w="359" w:type="pct"/>
            <w:vAlign w:val="center"/>
          </w:tcPr>
          <w:p w:rsidR="007073D1" w:rsidRPr="007073D1" w:rsidRDefault="007073D1" w:rsidP="007073D1">
            <w:pPr>
              <w:jc w:val="center"/>
              <w:rPr>
                <w:color w:val="000000"/>
              </w:rPr>
            </w:pPr>
            <w:r w:rsidRPr="007073D1">
              <w:rPr>
                <w:color w:val="000000"/>
              </w:rPr>
              <w:t>KIT</w:t>
            </w:r>
          </w:p>
        </w:tc>
        <w:tc>
          <w:tcPr>
            <w:tcW w:w="2482" w:type="pct"/>
            <w:vAlign w:val="bottom"/>
          </w:tcPr>
          <w:p w:rsidR="007073D1" w:rsidRPr="00B116A6" w:rsidRDefault="007073D1" w:rsidP="002266F1">
            <w:pPr>
              <w:jc w:val="both"/>
              <w:rPr>
                <w:color w:val="000000"/>
              </w:rPr>
            </w:pPr>
            <w:r w:rsidRPr="00935275">
              <w:rPr>
                <w:b/>
                <w:color w:val="000000"/>
              </w:rPr>
              <w:t>Kit contendo cones</w:t>
            </w:r>
            <w:r w:rsidRPr="00B116A6">
              <w:rPr>
                <w:color w:val="000000"/>
              </w:rPr>
              <w:t xml:space="preserve"> furados de 24 cm com 8 peças para agiliadade, junto de 4 estacas para cones furados</w:t>
            </w:r>
          </w:p>
        </w:tc>
        <w:tc>
          <w:tcPr>
            <w:tcW w:w="452" w:type="pct"/>
          </w:tcPr>
          <w:p w:rsidR="007073D1" w:rsidRPr="00B22D4B" w:rsidRDefault="007073D1" w:rsidP="007073D1">
            <w:pPr>
              <w:pStyle w:val="Corpodetexto"/>
              <w:jc w:val="left"/>
              <w:rPr>
                <w:rFonts w:ascii="Arial Narrow" w:hAnsi="Arial Narrow" w:cs="Arial"/>
                <w:b/>
                <w:sz w:val="22"/>
                <w:szCs w:val="22"/>
              </w:rPr>
            </w:pPr>
          </w:p>
        </w:tc>
        <w:tc>
          <w:tcPr>
            <w:tcW w:w="466" w:type="pct"/>
          </w:tcPr>
          <w:p w:rsidR="007073D1" w:rsidRPr="00B22D4B" w:rsidRDefault="007073D1" w:rsidP="007073D1">
            <w:pPr>
              <w:pStyle w:val="Corpodetexto"/>
              <w:jc w:val="left"/>
              <w:rPr>
                <w:rFonts w:ascii="Arial Narrow" w:hAnsi="Arial Narrow" w:cs="Arial"/>
                <w:b/>
                <w:sz w:val="22"/>
                <w:szCs w:val="22"/>
              </w:rPr>
            </w:pPr>
          </w:p>
        </w:tc>
        <w:tc>
          <w:tcPr>
            <w:tcW w:w="453" w:type="pct"/>
          </w:tcPr>
          <w:p w:rsidR="007073D1" w:rsidRPr="00B22D4B" w:rsidRDefault="007073D1" w:rsidP="007073D1">
            <w:pPr>
              <w:pStyle w:val="Corpodetexto"/>
              <w:jc w:val="left"/>
              <w:rPr>
                <w:rFonts w:ascii="Arial Narrow" w:hAnsi="Arial Narrow" w:cs="Arial"/>
                <w:b/>
                <w:sz w:val="22"/>
                <w:szCs w:val="22"/>
              </w:rPr>
            </w:pPr>
          </w:p>
        </w:tc>
      </w:tr>
      <w:tr w:rsidR="007073D1" w:rsidRPr="00B22D4B" w:rsidTr="002266F1">
        <w:tc>
          <w:tcPr>
            <w:tcW w:w="328" w:type="pct"/>
            <w:vAlign w:val="center"/>
          </w:tcPr>
          <w:p w:rsidR="007073D1" w:rsidRPr="007073D1" w:rsidRDefault="007073D1" w:rsidP="007073D1">
            <w:pPr>
              <w:jc w:val="center"/>
              <w:rPr>
                <w:color w:val="000000"/>
              </w:rPr>
            </w:pPr>
            <w:r w:rsidRPr="007073D1">
              <w:rPr>
                <w:color w:val="000000"/>
              </w:rPr>
              <w:t>79</w:t>
            </w:r>
          </w:p>
        </w:tc>
        <w:tc>
          <w:tcPr>
            <w:tcW w:w="461" w:type="pct"/>
            <w:vAlign w:val="center"/>
          </w:tcPr>
          <w:p w:rsidR="007073D1" w:rsidRPr="007073D1" w:rsidRDefault="007073D1" w:rsidP="007073D1">
            <w:pPr>
              <w:jc w:val="center"/>
              <w:rPr>
                <w:color w:val="000000"/>
              </w:rPr>
            </w:pPr>
            <w:r w:rsidRPr="007073D1">
              <w:rPr>
                <w:color w:val="000000"/>
              </w:rPr>
              <w:t>2</w:t>
            </w:r>
          </w:p>
        </w:tc>
        <w:tc>
          <w:tcPr>
            <w:tcW w:w="359" w:type="pct"/>
            <w:vAlign w:val="center"/>
          </w:tcPr>
          <w:p w:rsidR="007073D1" w:rsidRPr="007073D1" w:rsidRDefault="007073D1" w:rsidP="007073D1">
            <w:pPr>
              <w:jc w:val="center"/>
              <w:rPr>
                <w:color w:val="000000"/>
              </w:rPr>
            </w:pPr>
            <w:r w:rsidRPr="007073D1">
              <w:rPr>
                <w:color w:val="000000"/>
              </w:rPr>
              <w:t>UND</w:t>
            </w:r>
          </w:p>
        </w:tc>
        <w:tc>
          <w:tcPr>
            <w:tcW w:w="2482" w:type="pct"/>
            <w:vAlign w:val="bottom"/>
          </w:tcPr>
          <w:p w:rsidR="007073D1" w:rsidRPr="00B116A6" w:rsidRDefault="007073D1" w:rsidP="002266F1">
            <w:pPr>
              <w:jc w:val="both"/>
              <w:rPr>
                <w:color w:val="000000"/>
              </w:rPr>
            </w:pPr>
            <w:r w:rsidRPr="00935275">
              <w:rPr>
                <w:b/>
                <w:color w:val="000000"/>
              </w:rPr>
              <w:t>Mesa de pebolim</w:t>
            </w:r>
            <w:r w:rsidRPr="00B116A6">
              <w:rPr>
                <w:color w:val="000000"/>
              </w:rPr>
              <w:t>-, composição de alumínio, aço, plástico e mdf. Dimensões aproximadas do produto: 93 x 84 x 88 cm. Confeccionado em plástico injetado com pés de metal desmontáveis leve e resistente</w:t>
            </w:r>
          </w:p>
        </w:tc>
        <w:tc>
          <w:tcPr>
            <w:tcW w:w="452" w:type="pct"/>
          </w:tcPr>
          <w:p w:rsidR="007073D1" w:rsidRPr="00B22D4B" w:rsidRDefault="007073D1" w:rsidP="007073D1">
            <w:pPr>
              <w:pStyle w:val="Corpodetexto"/>
              <w:jc w:val="left"/>
              <w:rPr>
                <w:rFonts w:ascii="Arial Narrow" w:hAnsi="Arial Narrow" w:cs="Arial"/>
                <w:b/>
                <w:sz w:val="22"/>
                <w:szCs w:val="22"/>
              </w:rPr>
            </w:pPr>
          </w:p>
        </w:tc>
        <w:tc>
          <w:tcPr>
            <w:tcW w:w="466" w:type="pct"/>
          </w:tcPr>
          <w:p w:rsidR="007073D1" w:rsidRPr="00B22D4B" w:rsidRDefault="007073D1" w:rsidP="007073D1">
            <w:pPr>
              <w:pStyle w:val="Corpodetexto"/>
              <w:jc w:val="left"/>
              <w:rPr>
                <w:rFonts w:ascii="Arial Narrow" w:hAnsi="Arial Narrow" w:cs="Arial"/>
                <w:b/>
                <w:sz w:val="22"/>
                <w:szCs w:val="22"/>
              </w:rPr>
            </w:pPr>
          </w:p>
        </w:tc>
        <w:tc>
          <w:tcPr>
            <w:tcW w:w="453" w:type="pct"/>
          </w:tcPr>
          <w:p w:rsidR="007073D1" w:rsidRPr="00B22D4B" w:rsidRDefault="007073D1" w:rsidP="007073D1">
            <w:pPr>
              <w:pStyle w:val="Corpodetexto"/>
              <w:jc w:val="left"/>
              <w:rPr>
                <w:rFonts w:ascii="Arial Narrow" w:hAnsi="Arial Narrow" w:cs="Arial"/>
                <w:b/>
                <w:sz w:val="22"/>
                <w:szCs w:val="22"/>
              </w:rPr>
            </w:pPr>
          </w:p>
        </w:tc>
      </w:tr>
      <w:tr w:rsidR="007073D1" w:rsidRPr="00B22D4B" w:rsidTr="002266F1">
        <w:tc>
          <w:tcPr>
            <w:tcW w:w="328" w:type="pct"/>
            <w:vAlign w:val="center"/>
          </w:tcPr>
          <w:p w:rsidR="007073D1" w:rsidRPr="007073D1" w:rsidRDefault="007073D1" w:rsidP="007073D1">
            <w:pPr>
              <w:jc w:val="center"/>
              <w:rPr>
                <w:color w:val="000000"/>
              </w:rPr>
            </w:pPr>
            <w:r w:rsidRPr="007073D1">
              <w:rPr>
                <w:color w:val="000000"/>
              </w:rPr>
              <w:t>80</w:t>
            </w:r>
          </w:p>
        </w:tc>
        <w:tc>
          <w:tcPr>
            <w:tcW w:w="461" w:type="pct"/>
            <w:vAlign w:val="center"/>
          </w:tcPr>
          <w:p w:rsidR="007073D1" w:rsidRPr="007073D1" w:rsidRDefault="007073D1" w:rsidP="007073D1">
            <w:pPr>
              <w:jc w:val="center"/>
              <w:rPr>
                <w:color w:val="000000"/>
              </w:rPr>
            </w:pPr>
            <w:r w:rsidRPr="007073D1">
              <w:rPr>
                <w:color w:val="000000"/>
              </w:rPr>
              <w:t>3</w:t>
            </w:r>
          </w:p>
        </w:tc>
        <w:tc>
          <w:tcPr>
            <w:tcW w:w="359" w:type="pct"/>
            <w:vAlign w:val="center"/>
          </w:tcPr>
          <w:p w:rsidR="007073D1" w:rsidRPr="007073D1" w:rsidRDefault="007073D1" w:rsidP="007073D1">
            <w:pPr>
              <w:jc w:val="center"/>
              <w:rPr>
                <w:color w:val="000000"/>
              </w:rPr>
            </w:pPr>
            <w:r w:rsidRPr="007073D1">
              <w:rPr>
                <w:color w:val="000000"/>
              </w:rPr>
              <w:t>UND</w:t>
            </w:r>
          </w:p>
        </w:tc>
        <w:tc>
          <w:tcPr>
            <w:tcW w:w="2482" w:type="pct"/>
            <w:vAlign w:val="bottom"/>
          </w:tcPr>
          <w:p w:rsidR="007073D1" w:rsidRPr="00B116A6" w:rsidRDefault="007073D1" w:rsidP="002266F1">
            <w:pPr>
              <w:jc w:val="both"/>
              <w:rPr>
                <w:color w:val="000000"/>
              </w:rPr>
            </w:pPr>
            <w:r w:rsidRPr="00935275">
              <w:rPr>
                <w:b/>
                <w:color w:val="000000"/>
              </w:rPr>
              <w:t>Mesa de tenis oficial</w:t>
            </w:r>
            <w:r w:rsidRPr="00B116A6">
              <w:rPr>
                <w:color w:val="000000"/>
              </w:rPr>
              <w:t xml:space="preserve"> - atendendo aos padrões da ittf</w:t>
            </w:r>
          </w:p>
        </w:tc>
        <w:tc>
          <w:tcPr>
            <w:tcW w:w="452" w:type="pct"/>
          </w:tcPr>
          <w:p w:rsidR="007073D1" w:rsidRPr="00B22D4B" w:rsidRDefault="007073D1" w:rsidP="007073D1">
            <w:pPr>
              <w:pStyle w:val="Corpodetexto"/>
              <w:jc w:val="left"/>
              <w:rPr>
                <w:rFonts w:ascii="Arial Narrow" w:hAnsi="Arial Narrow" w:cs="Arial"/>
                <w:b/>
                <w:sz w:val="22"/>
                <w:szCs w:val="22"/>
              </w:rPr>
            </w:pPr>
          </w:p>
        </w:tc>
        <w:tc>
          <w:tcPr>
            <w:tcW w:w="466" w:type="pct"/>
          </w:tcPr>
          <w:p w:rsidR="007073D1" w:rsidRPr="00B22D4B" w:rsidRDefault="007073D1" w:rsidP="007073D1">
            <w:pPr>
              <w:pStyle w:val="Corpodetexto"/>
              <w:jc w:val="left"/>
              <w:rPr>
                <w:rFonts w:ascii="Arial Narrow" w:hAnsi="Arial Narrow" w:cs="Arial"/>
                <w:b/>
                <w:sz w:val="22"/>
                <w:szCs w:val="22"/>
              </w:rPr>
            </w:pPr>
          </w:p>
        </w:tc>
        <w:tc>
          <w:tcPr>
            <w:tcW w:w="453" w:type="pct"/>
          </w:tcPr>
          <w:p w:rsidR="007073D1" w:rsidRPr="00B22D4B" w:rsidRDefault="007073D1" w:rsidP="007073D1">
            <w:pPr>
              <w:pStyle w:val="Corpodetexto"/>
              <w:jc w:val="left"/>
              <w:rPr>
                <w:rFonts w:ascii="Arial Narrow" w:hAnsi="Arial Narrow" w:cs="Arial"/>
                <w:b/>
                <w:sz w:val="22"/>
                <w:szCs w:val="22"/>
              </w:rPr>
            </w:pPr>
          </w:p>
        </w:tc>
      </w:tr>
      <w:tr w:rsidR="007073D1" w:rsidRPr="00B22D4B" w:rsidTr="002266F1">
        <w:tc>
          <w:tcPr>
            <w:tcW w:w="328" w:type="pct"/>
            <w:vAlign w:val="center"/>
          </w:tcPr>
          <w:p w:rsidR="007073D1" w:rsidRPr="007073D1" w:rsidRDefault="007073D1" w:rsidP="007073D1">
            <w:pPr>
              <w:jc w:val="center"/>
              <w:rPr>
                <w:color w:val="000000"/>
              </w:rPr>
            </w:pPr>
            <w:r w:rsidRPr="007073D1">
              <w:rPr>
                <w:color w:val="000000"/>
              </w:rPr>
              <w:t>81</w:t>
            </w:r>
          </w:p>
        </w:tc>
        <w:tc>
          <w:tcPr>
            <w:tcW w:w="461" w:type="pct"/>
            <w:vAlign w:val="center"/>
          </w:tcPr>
          <w:p w:rsidR="007073D1" w:rsidRPr="007073D1" w:rsidRDefault="007073D1" w:rsidP="007073D1">
            <w:pPr>
              <w:jc w:val="center"/>
              <w:rPr>
                <w:color w:val="000000"/>
              </w:rPr>
            </w:pPr>
            <w:r w:rsidRPr="007073D1">
              <w:rPr>
                <w:color w:val="000000"/>
              </w:rPr>
              <w:t>7</w:t>
            </w:r>
          </w:p>
        </w:tc>
        <w:tc>
          <w:tcPr>
            <w:tcW w:w="359" w:type="pct"/>
            <w:vAlign w:val="center"/>
          </w:tcPr>
          <w:p w:rsidR="007073D1" w:rsidRPr="007073D1" w:rsidRDefault="007073D1" w:rsidP="007073D1">
            <w:pPr>
              <w:jc w:val="center"/>
              <w:rPr>
                <w:color w:val="000000"/>
              </w:rPr>
            </w:pPr>
            <w:r w:rsidRPr="007073D1">
              <w:rPr>
                <w:color w:val="000000"/>
              </w:rPr>
              <w:t>UND</w:t>
            </w:r>
          </w:p>
        </w:tc>
        <w:tc>
          <w:tcPr>
            <w:tcW w:w="2482" w:type="pct"/>
            <w:vAlign w:val="bottom"/>
          </w:tcPr>
          <w:p w:rsidR="007073D1" w:rsidRPr="00B116A6" w:rsidRDefault="007073D1" w:rsidP="002266F1">
            <w:pPr>
              <w:jc w:val="both"/>
              <w:rPr>
                <w:color w:val="000000"/>
              </w:rPr>
            </w:pPr>
            <w:r w:rsidRPr="00935275">
              <w:rPr>
                <w:b/>
                <w:color w:val="000000"/>
              </w:rPr>
              <w:t>Par de redes</w:t>
            </w:r>
            <w:r w:rsidRPr="00B116A6">
              <w:rPr>
                <w:color w:val="000000"/>
              </w:rPr>
              <w:t xml:space="preserve"> de gol futsal fio 10, malha 10 reforçada</w:t>
            </w:r>
          </w:p>
        </w:tc>
        <w:tc>
          <w:tcPr>
            <w:tcW w:w="452" w:type="pct"/>
          </w:tcPr>
          <w:p w:rsidR="007073D1" w:rsidRPr="00B22D4B" w:rsidRDefault="007073D1" w:rsidP="007073D1">
            <w:pPr>
              <w:pStyle w:val="Corpodetexto"/>
              <w:jc w:val="left"/>
              <w:rPr>
                <w:rFonts w:ascii="Arial Narrow" w:hAnsi="Arial Narrow" w:cs="Arial"/>
                <w:b/>
                <w:sz w:val="22"/>
                <w:szCs w:val="22"/>
              </w:rPr>
            </w:pPr>
          </w:p>
        </w:tc>
        <w:tc>
          <w:tcPr>
            <w:tcW w:w="466" w:type="pct"/>
          </w:tcPr>
          <w:p w:rsidR="007073D1" w:rsidRPr="00B22D4B" w:rsidRDefault="007073D1" w:rsidP="007073D1">
            <w:pPr>
              <w:pStyle w:val="Corpodetexto"/>
              <w:jc w:val="left"/>
              <w:rPr>
                <w:rFonts w:ascii="Arial Narrow" w:hAnsi="Arial Narrow" w:cs="Arial"/>
                <w:b/>
                <w:sz w:val="22"/>
                <w:szCs w:val="22"/>
              </w:rPr>
            </w:pPr>
          </w:p>
        </w:tc>
        <w:tc>
          <w:tcPr>
            <w:tcW w:w="453" w:type="pct"/>
          </w:tcPr>
          <w:p w:rsidR="007073D1" w:rsidRPr="00B22D4B" w:rsidRDefault="007073D1" w:rsidP="007073D1">
            <w:pPr>
              <w:pStyle w:val="Corpodetexto"/>
              <w:jc w:val="left"/>
              <w:rPr>
                <w:rFonts w:ascii="Arial Narrow" w:hAnsi="Arial Narrow" w:cs="Arial"/>
                <w:b/>
                <w:sz w:val="22"/>
                <w:szCs w:val="22"/>
              </w:rPr>
            </w:pPr>
          </w:p>
        </w:tc>
      </w:tr>
      <w:tr w:rsidR="007073D1" w:rsidRPr="00B22D4B" w:rsidTr="002266F1">
        <w:tc>
          <w:tcPr>
            <w:tcW w:w="328" w:type="pct"/>
            <w:vAlign w:val="center"/>
          </w:tcPr>
          <w:p w:rsidR="007073D1" w:rsidRPr="007073D1" w:rsidRDefault="007073D1" w:rsidP="007073D1">
            <w:pPr>
              <w:jc w:val="center"/>
              <w:rPr>
                <w:color w:val="000000"/>
              </w:rPr>
            </w:pPr>
            <w:r w:rsidRPr="007073D1">
              <w:rPr>
                <w:color w:val="000000"/>
              </w:rPr>
              <w:t>82</w:t>
            </w:r>
          </w:p>
        </w:tc>
        <w:tc>
          <w:tcPr>
            <w:tcW w:w="461" w:type="pct"/>
            <w:vAlign w:val="center"/>
          </w:tcPr>
          <w:p w:rsidR="007073D1" w:rsidRPr="007073D1" w:rsidRDefault="007073D1" w:rsidP="007073D1">
            <w:pPr>
              <w:jc w:val="center"/>
              <w:rPr>
                <w:color w:val="000000"/>
              </w:rPr>
            </w:pPr>
            <w:r w:rsidRPr="007073D1">
              <w:rPr>
                <w:color w:val="000000"/>
              </w:rPr>
              <w:t>2</w:t>
            </w:r>
          </w:p>
        </w:tc>
        <w:tc>
          <w:tcPr>
            <w:tcW w:w="359" w:type="pct"/>
            <w:vAlign w:val="center"/>
          </w:tcPr>
          <w:p w:rsidR="007073D1" w:rsidRPr="007073D1" w:rsidRDefault="007073D1" w:rsidP="007073D1">
            <w:pPr>
              <w:jc w:val="center"/>
              <w:rPr>
                <w:color w:val="000000"/>
              </w:rPr>
            </w:pPr>
            <w:r w:rsidRPr="007073D1">
              <w:rPr>
                <w:color w:val="000000"/>
              </w:rPr>
              <w:t>UND</w:t>
            </w:r>
          </w:p>
        </w:tc>
        <w:tc>
          <w:tcPr>
            <w:tcW w:w="2482" w:type="pct"/>
            <w:vAlign w:val="bottom"/>
          </w:tcPr>
          <w:p w:rsidR="007073D1" w:rsidRPr="00B116A6" w:rsidRDefault="007073D1" w:rsidP="002266F1">
            <w:pPr>
              <w:jc w:val="both"/>
              <w:rPr>
                <w:color w:val="000000"/>
              </w:rPr>
            </w:pPr>
            <w:r w:rsidRPr="00935275">
              <w:rPr>
                <w:b/>
                <w:color w:val="000000"/>
              </w:rPr>
              <w:t>Par de redes</w:t>
            </w:r>
            <w:r w:rsidRPr="00B116A6">
              <w:rPr>
                <w:color w:val="000000"/>
              </w:rPr>
              <w:t xml:space="preserve"> para gol de futebol de campo fio 10, malha 14 tipo caixote méxico europeu</w:t>
            </w:r>
          </w:p>
        </w:tc>
        <w:tc>
          <w:tcPr>
            <w:tcW w:w="452" w:type="pct"/>
          </w:tcPr>
          <w:p w:rsidR="007073D1" w:rsidRPr="00B22D4B" w:rsidRDefault="007073D1" w:rsidP="007073D1">
            <w:pPr>
              <w:pStyle w:val="Corpodetexto"/>
              <w:jc w:val="left"/>
              <w:rPr>
                <w:rFonts w:ascii="Arial Narrow" w:hAnsi="Arial Narrow" w:cs="Arial"/>
                <w:b/>
                <w:spacing w:val="-3"/>
                <w:sz w:val="22"/>
                <w:szCs w:val="22"/>
              </w:rPr>
            </w:pPr>
          </w:p>
        </w:tc>
        <w:tc>
          <w:tcPr>
            <w:tcW w:w="466" w:type="pct"/>
          </w:tcPr>
          <w:p w:rsidR="007073D1" w:rsidRPr="00B22D4B" w:rsidRDefault="007073D1" w:rsidP="007073D1">
            <w:pPr>
              <w:pStyle w:val="Corpodetexto"/>
              <w:jc w:val="left"/>
              <w:rPr>
                <w:rFonts w:ascii="Arial Narrow" w:hAnsi="Arial Narrow" w:cs="Arial"/>
                <w:b/>
                <w:spacing w:val="-3"/>
                <w:sz w:val="22"/>
                <w:szCs w:val="22"/>
              </w:rPr>
            </w:pPr>
          </w:p>
        </w:tc>
        <w:tc>
          <w:tcPr>
            <w:tcW w:w="453" w:type="pct"/>
          </w:tcPr>
          <w:p w:rsidR="007073D1" w:rsidRPr="00B22D4B" w:rsidRDefault="007073D1" w:rsidP="007073D1">
            <w:pPr>
              <w:pStyle w:val="Corpodetexto"/>
              <w:jc w:val="left"/>
              <w:rPr>
                <w:rFonts w:ascii="Arial Narrow" w:hAnsi="Arial Narrow" w:cs="Arial"/>
                <w:b/>
                <w:spacing w:val="-3"/>
                <w:sz w:val="22"/>
                <w:szCs w:val="22"/>
              </w:rPr>
            </w:pPr>
          </w:p>
        </w:tc>
      </w:tr>
      <w:tr w:rsidR="007073D1" w:rsidRPr="00B22D4B" w:rsidTr="002266F1">
        <w:tc>
          <w:tcPr>
            <w:tcW w:w="328" w:type="pct"/>
            <w:vAlign w:val="center"/>
          </w:tcPr>
          <w:p w:rsidR="007073D1" w:rsidRPr="007073D1" w:rsidRDefault="007073D1" w:rsidP="007073D1">
            <w:pPr>
              <w:jc w:val="center"/>
              <w:rPr>
                <w:color w:val="000000"/>
              </w:rPr>
            </w:pPr>
            <w:r w:rsidRPr="007073D1">
              <w:rPr>
                <w:color w:val="000000"/>
              </w:rPr>
              <w:t>83</w:t>
            </w:r>
          </w:p>
        </w:tc>
        <w:tc>
          <w:tcPr>
            <w:tcW w:w="461" w:type="pct"/>
            <w:vAlign w:val="center"/>
          </w:tcPr>
          <w:p w:rsidR="007073D1" w:rsidRPr="007073D1" w:rsidRDefault="007073D1" w:rsidP="007073D1">
            <w:pPr>
              <w:jc w:val="center"/>
              <w:rPr>
                <w:color w:val="000000"/>
              </w:rPr>
            </w:pPr>
            <w:r w:rsidRPr="007073D1">
              <w:rPr>
                <w:color w:val="000000"/>
              </w:rPr>
              <w:t>2</w:t>
            </w:r>
          </w:p>
        </w:tc>
        <w:tc>
          <w:tcPr>
            <w:tcW w:w="359" w:type="pct"/>
            <w:vAlign w:val="center"/>
          </w:tcPr>
          <w:p w:rsidR="007073D1" w:rsidRPr="007073D1" w:rsidRDefault="007073D1" w:rsidP="007073D1">
            <w:pPr>
              <w:jc w:val="center"/>
              <w:rPr>
                <w:color w:val="000000"/>
              </w:rPr>
            </w:pPr>
            <w:r w:rsidRPr="007073D1">
              <w:rPr>
                <w:color w:val="000000"/>
              </w:rPr>
              <w:t>UND</w:t>
            </w:r>
          </w:p>
        </w:tc>
        <w:tc>
          <w:tcPr>
            <w:tcW w:w="2482" w:type="pct"/>
            <w:vAlign w:val="bottom"/>
          </w:tcPr>
          <w:p w:rsidR="007073D1" w:rsidRPr="00B116A6" w:rsidRDefault="007073D1" w:rsidP="002266F1">
            <w:pPr>
              <w:jc w:val="both"/>
              <w:rPr>
                <w:color w:val="000000"/>
              </w:rPr>
            </w:pPr>
            <w:r w:rsidRPr="00935275">
              <w:rPr>
                <w:b/>
                <w:color w:val="000000"/>
              </w:rPr>
              <w:t>Par de redes</w:t>
            </w:r>
            <w:r w:rsidRPr="00B116A6">
              <w:rPr>
                <w:color w:val="000000"/>
              </w:rPr>
              <w:t xml:space="preserve"> para gol de futebol de campo fio 10, malha 14 tipo véu</w:t>
            </w:r>
          </w:p>
        </w:tc>
        <w:tc>
          <w:tcPr>
            <w:tcW w:w="452" w:type="pct"/>
          </w:tcPr>
          <w:p w:rsidR="007073D1" w:rsidRPr="00B22D4B" w:rsidRDefault="007073D1" w:rsidP="007073D1">
            <w:pPr>
              <w:pStyle w:val="Corpodetexto"/>
              <w:jc w:val="left"/>
              <w:rPr>
                <w:rFonts w:ascii="Arial Narrow" w:hAnsi="Arial Narrow" w:cs="Arial"/>
                <w:b/>
                <w:spacing w:val="-3"/>
                <w:sz w:val="22"/>
                <w:szCs w:val="22"/>
              </w:rPr>
            </w:pPr>
          </w:p>
        </w:tc>
        <w:tc>
          <w:tcPr>
            <w:tcW w:w="466" w:type="pct"/>
          </w:tcPr>
          <w:p w:rsidR="007073D1" w:rsidRPr="00B22D4B" w:rsidRDefault="007073D1" w:rsidP="007073D1">
            <w:pPr>
              <w:pStyle w:val="Corpodetexto"/>
              <w:jc w:val="left"/>
              <w:rPr>
                <w:rFonts w:ascii="Arial Narrow" w:hAnsi="Arial Narrow" w:cs="Arial"/>
                <w:b/>
                <w:spacing w:val="-3"/>
                <w:sz w:val="22"/>
                <w:szCs w:val="22"/>
              </w:rPr>
            </w:pPr>
          </w:p>
        </w:tc>
        <w:tc>
          <w:tcPr>
            <w:tcW w:w="453" w:type="pct"/>
          </w:tcPr>
          <w:p w:rsidR="007073D1" w:rsidRPr="00B22D4B" w:rsidRDefault="007073D1" w:rsidP="007073D1">
            <w:pPr>
              <w:pStyle w:val="Corpodetexto"/>
              <w:jc w:val="left"/>
              <w:rPr>
                <w:rFonts w:ascii="Arial Narrow" w:hAnsi="Arial Narrow" w:cs="Arial"/>
                <w:b/>
                <w:spacing w:val="-3"/>
                <w:sz w:val="22"/>
                <w:szCs w:val="22"/>
              </w:rPr>
            </w:pPr>
          </w:p>
        </w:tc>
      </w:tr>
      <w:tr w:rsidR="007073D1" w:rsidRPr="00B22D4B" w:rsidTr="002266F1">
        <w:tc>
          <w:tcPr>
            <w:tcW w:w="328" w:type="pct"/>
            <w:vAlign w:val="center"/>
          </w:tcPr>
          <w:p w:rsidR="007073D1" w:rsidRPr="007073D1" w:rsidRDefault="007073D1" w:rsidP="007073D1">
            <w:pPr>
              <w:jc w:val="center"/>
              <w:rPr>
                <w:color w:val="000000"/>
              </w:rPr>
            </w:pPr>
            <w:r w:rsidRPr="007073D1">
              <w:rPr>
                <w:color w:val="000000"/>
              </w:rPr>
              <w:t>84</w:t>
            </w:r>
          </w:p>
        </w:tc>
        <w:tc>
          <w:tcPr>
            <w:tcW w:w="461" w:type="pct"/>
            <w:vAlign w:val="center"/>
          </w:tcPr>
          <w:p w:rsidR="007073D1" w:rsidRPr="007073D1" w:rsidRDefault="007073D1" w:rsidP="007073D1">
            <w:pPr>
              <w:jc w:val="center"/>
              <w:rPr>
                <w:color w:val="000000"/>
              </w:rPr>
            </w:pPr>
            <w:r w:rsidRPr="007073D1">
              <w:rPr>
                <w:color w:val="000000"/>
              </w:rPr>
              <w:t>52</w:t>
            </w:r>
          </w:p>
        </w:tc>
        <w:tc>
          <w:tcPr>
            <w:tcW w:w="359" w:type="pct"/>
            <w:vAlign w:val="center"/>
          </w:tcPr>
          <w:p w:rsidR="007073D1" w:rsidRPr="007073D1" w:rsidRDefault="007073D1" w:rsidP="007073D1">
            <w:pPr>
              <w:jc w:val="center"/>
              <w:rPr>
                <w:color w:val="000000"/>
              </w:rPr>
            </w:pPr>
            <w:r w:rsidRPr="007073D1">
              <w:rPr>
                <w:color w:val="000000"/>
              </w:rPr>
              <w:t>UND</w:t>
            </w:r>
          </w:p>
        </w:tc>
        <w:tc>
          <w:tcPr>
            <w:tcW w:w="2482" w:type="pct"/>
            <w:vAlign w:val="bottom"/>
          </w:tcPr>
          <w:p w:rsidR="007073D1" w:rsidRPr="00B116A6" w:rsidRDefault="007073D1" w:rsidP="002266F1">
            <w:pPr>
              <w:jc w:val="both"/>
              <w:rPr>
                <w:color w:val="000000"/>
              </w:rPr>
            </w:pPr>
            <w:r w:rsidRPr="00935275">
              <w:rPr>
                <w:b/>
                <w:color w:val="000000"/>
              </w:rPr>
              <w:t>Peteca esportiva</w:t>
            </w:r>
            <w:r w:rsidRPr="00B116A6">
              <w:rPr>
                <w:color w:val="000000"/>
              </w:rPr>
              <w:t xml:space="preserve"> – confeccionada com discos montados em camadas sobrepostas com sinalizador e amortecedor. Toque macio e preciso. Modelo confeccionado em borracha, costurada a mão, com penas coloridas substituíveis. Peso aproximado de 40g. Altura aproximada (com as penas): de 21cm</w:t>
            </w:r>
          </w:p>
        </w:tc>
        <w:tc>
          <w:tcPr>
            <w:tcW w:w="452" w:type="pct"/>
          </w:tcPr>
          <w:p w:rsidR="007073D1" w:rsidRPr="00B22D4B" w:rsidRDefault="007073D1" w:rsidP="007073D1">
            <w:pPr>
              <w:rPr>
                <w:rFonts w:cs="Arial"/>
                <w:b/>
              </w:rPr>
            </w:pPr>
          </w:p>
        </w:tc>
        <w:tc>
          <w:tcPr>
            <w:tcW w:w="466" w:type="pct"/>
          </w:tcPr>
          <w:p w:rsidR="007073D1" w:rsidRPr="00B22D4B" w:rsidRDefault="007073D1" w:rsidP="007073D1">
            <w:pPr>
              <w:rPr>
                <w:rFonts w:cs="Arial"/>
                <w:b/>
              </w:rPr>
            </w:pPr>
          </w:p>
        </w:tc>
        <w:tc>
          <w:tcPr>
            <w:tcW w:w="453" w:type="pct"/>
          </w:tcPr>
          <w:p w:rsidR="007073D1" w:rsidRPr="00B22D4B" w:rsidRDefault="007073D1" w:rsidP="007073D1">
            <w:pPr>
              <w:rPr>
                <w:rFonts w:cs="Arial"/>
                <w:b/>
              </w:rPr>
            </w:pPr>
          </w:p>
        </w:tc>
      </w:tr>
      <w:tr w:rsidR="007073D1" w:rsidRPr="00B22D4B" w:rsidTr="002266F1">
        <w:tc>
          <w:tcPr>
            <w:tcW w:w="328" w:type="pct"/>
            <w:vAlign w:val="center"/>
          </w:tcPr>
          <w:p w:rsidR="007073D1" w:rsidRPr="007073D1" w:rsidRDefault="007073D1" w:rsidP="007073D1">
            <w:pPr>
              <w:jc w:val="center"/>
              <w:rPr>
                <w:color w:val="000000"/>
              </w:rPr>
            </w:pPr>
            <w:r w:rsidRPr="007073D1">
              <w:rPr>
                <w:color w:val="000000"/>
              </w:rPr>
              <w:t>85</w:t>
            </w:r>
          </w:p>
        </w:tc>
        <w:tc>
          <w:tcPr>
            <w:tcW w:w="461" w:type="pct"/>
            <w:vAlign w:val="center"/>
          </w:tcPr>
          <w:p w:rsidR="007073D1" w:rsidRPr="007073D1" w:rsidRDefault="007073D1" w:rsidP="007073D1">
            <w:pPr>
              <w:jc w:val="center"/>
              <w:rPr>
                <w:color w:val="000000"/>
              </w:rPr>
            </w:pPr>
            <w:r w:rsidRPr="007073D1">
              <w:rPr>
                <w:color w:val="000000"/>
              </w:rPr>
              <w:t>50</w:t>
            </w:r>
          </w:p>
        </w:tc>
        <w:tc>
          <w:tcPr>
            <w:tcW w:w="359" w:type="pct"/>
            <w:vAlign w:val="center"/>
          </w:tcPr>
          <w:p w:rsidR="007073D1" w:rsidRPr="007073D1" w:rsidRDefault="007073D1" w:rsidP="007073D1">
            <w:pPr>
              <w:jc w:val="center"/>
              <w:rPr>
                <w:color w:val="000000"/>
              </w:rPr>
            </w:pPr>
            <w:r w:rsidRPr="007073D1">
              <w:rPr>
                <w:color w:val="000000"/>
              </w:rPr>
              <w:t>UND</w:t>
            </w:r>
          </w:p>
        </w:tc>
        <w:tc>
          <w:tcPr>
            <w:tcW w:w="2482" w:type="pct"/>
            <w:vAlign w:val="bottom"/>
          </w:tcPr>
          <w:p w:rsidR="007073D1" w:rsidRPr="00B116A6" w:rsidRDefault="007073D1" w:rsidP="002266F1">
            <w:pPr>
              <w:jc w:val="both"/>
              <w:rPr>
                <w:color w:val="000000"/>
              </w:rPr>
            </w:pPr>
            <w:r w:rsidRPr="00935275">
              <w:rPr>
                <w:b/>
                <w:color w:val="000000"/>
              </w:rPr>
              <w:t>Pião de madeira</w:t>
            </w:r>
            <w:r w:rsidRPr="00B116A6">
              <w:rPr>
                <w:color w:val="000000"/>
              </w:rPr>
              <w:t xml:space="preserve"> com fieira, tamanho 8,5 cm altura - 4,5 cm diametro – com fieira 1,70 m. Ponta arredondada para não causar acidentes– com fieira 1,70 m. Ponta arredondada para não causar acidentes, regulamentado pelo inmetro. Pacote com 12 unidades</w:t>
            </w:r>
          </w:p>
        </w:tc>
        <w:tc>
          <w:tcPr>
            <w:tcW w:w="452" w:type="pct"/>
          </w:tcPr>
          <w:p w:rsidR="007073D1" w:rsidRPr="00B22D4B" w:rsidRDefault="007073D1" w:rsidP="007073D1">
            <w:pPr>
              <w:rPr>
                <w:rFonts w:cs="Arial"/>
                <w:b/>
              </w:rPr>
            </w:pPr>
          </w:p>
        </w:tc>
        <w:tc>
          <w:tcPr>
            <w:tcW w:w="466" w:type="pct"/>
          </w:tcPr>
          <w:p w:rsidR="007073D1" w:rsidRPr="00B22D4B" w:rsidRDefault="007073D1" w:rsidP="007073D1">
            <w:pPr>
              <w:rPr>
                <w:rFonts w:cs="Arial"/>
                <w:b/>
              </w:rPr>
            </w:pPr>
          </w:p>
        </w:tc>
        <w:tc>
          <w:tcPr>
            <w:tcW w:w="453" w:type="pct"/>
          </w:tcPr>
          <w:p w:rsidR="007073D1" w:rsidRPr="00B22D4B" w:rsidRDefault="007073D1" w:rsidP="007073D1">
            <w:pPr>
              <w:rPr>
                <w:rFonts w:cs="Arial"/>
                <w:b/>
              </w:rPr>
            </w:pPr>
          </w:p>
        </w:tc>
      </w:tr>
      <w:tr w:rsidR="007073D1" w:rsidRPr="00B22D4B" w:rsidTr="002266F1">
        <w:tc>
          <w:tcPr>
            <w:tcW w:w="328" w:type="pct"/>
            <w:vAlign w:val="center"/>
          </w:tcPr>
          <w:p w:rsidR="007073D1" w:rsidRPr="007073D1" w:rsidRDefault="007073D1" w:rsidP="007073D1">
            <w:pPr>
              <w:jc w:val="center"/>
              <w:rPr>
                <w:color w:val="000000"/>
              </w:rPr>
            </w:pPr>
            <w:r w:rsidRPr="007073D1">
              <w:rPr>
                <w:color w:val="000000"/>
              </w:rPr>
              <w:t>86</w:t>
            </w:r>
          </w:p>
        </w:tc>
        <w:tc>
          <w:tcPr>
            <w:tcW w:w="461" w:type="pct"/>
            <w:vAlign w:val="center"/>
          </w:tcPr>
          <w:p w:rsidR="007073D1" w:rsidRPr="007073D1" w:rsidRDefault="007073D1" w:rsidP="007073D1">
            <w:pPr>
              <w:jc w:val="center"/>
              <w:rPr>
                <w:color w:val="000000"/>
              </w:rPr>
            </w:pPr>
            <w:r w:rsidRPr="007073D1">
              <w:rPr>
                <w:color w:val="000000"/>
              </w:rPr>
              <w:t>12</w:t>
            </w:r>
          </w:p>
        </w:tc>
        <w:tc>
          <w:tcPr>
            <w:tcW w:w="359" w:type="pct"/>
            <w:vAlign w:val="center"/>
          </w:tcPr>
          <w:p w:rsidR="007073D1" w:rsidRPr="007073D1" w:rsidRDefault="007073D1" w:rsidP="007073D1">
            <w:pPr>
              <w:jc w:val="center"/>
              <w:rPr>
                <w:color w:val="000000"/>
              </w:rPr>
            </w:pPr>
            <w:r w:rsidRPr="007073D1">
              <w:rPr>
                <w:color w:val="000000"/>
              </w:rPr>
              <w:t>UND</w:t>
            </w:r>
          </w:p>
        </w:tc>
        <w:tc>
          <w:tcPr>
            <w:tcW w:w="2482" w:type="pct"/>
            <w:vAlign w:val="bottom"/>
          </w:tcPr>
          <w:p w:rsidR="007073D1" w:rsidRPr="00B116A6" w:rsidRDefault="007073D1" w:rsidP="002266F1">
            <w:pPr>
              <w:jc w:val="both"/>
              <w:rPr>
                <w:color w:val="000000"/>
              </w:rPr>
            </w:pPr>
            <w:r w:rsidRPr="00935275">
              <w:rPr>
                <w:b/>
                <w:color w:val="000000"/>
              </w:rPr>
              <w:t>Raquete para jogo de tênis</w:t>
            </w:r>
            <w:r w:rsidRPr="00B116A6">
              <w:rPr>
                <w:color w:val="000000"/>
              </w:rPr>
              <w:t xml:space="preserve"> – profissional estilo clássico, de madeira revestida, oficial, medindo aproximadamente (2,5x17x11cm), cabeça com classificação 6 estrelas, arredondada, revestida, encordoada, emborrachada nos dois lados, com peso aproximado de 170g, plastificada, atóxica</w:t>
            </w:r>
          </w:p>
        </w:tc>
        <w:tc>
          <w:tcPr>
            <w:tcW w:w="452" w:type="pct"/>
          </w:tcPr>
          <w:p w:rsidR="007073D1" w:rsidRPr="00B22D4B" w:rsidRDefault="007073D1" w:rsidP="007073D1">
            <w:pPr>
              <w:rPr>
                <w:rFonts w:cs="Arial"/>
                <w:b/>
              </w:rPr>
            </w:pPr>
          </w:p>
        </w:tc>
        <w:tc>
          <w:tcPr>
            <w:tcW w:w="466" w:type="pct"/>
          </w:tcPr>
          <w:p w:rsidR="007073D1" w:rsidRPr="00B22D4B" w:rsidRDefault="007073D1" w:rsidP="007073D1">
            <w:pPr>
              <w:rPr>
                <w:rFonts w:cs="Arial"/>
                <w:b/>
              </w:rPr>
            </w:pPr>
          </w:p>
        </w:tc>
        <w:tc>
          <w:tcPr>
            <w:tcW w:w="453" w:type="pct"/>
          </w:tcPr>
          <w:p w:rsidR="007073D1" w:rsidRPr="00B22D4B" w:rsidRDefault="007073D1" w:rsidP="007073D1">
            <w:pPr>
              <w:rPr>
                <w:rFonts w:cs="Arial"/>
                <w:b/>
              </w:rPr>
            </w:pPr>
          </w:p>
        </w:tc>
      </w:tr>
      <w:tr w:rsidR="007073D1" w:rsidRPr="00B22D4B" w:rsidTr="002266F1">
        <w:tc>
          <w:tcPr>
            <w:tcW w:w="328" w:type="pct"/>
            <w:vAlign w:val="center"/>
          </w:tcPr>
          <w:p w:rsidR="007073D1" w:rsidRPr="007073D1" w:rsidRDefault="007073D1" w:rsidP="007073D1">
            <w:pPr>
              <w:jc w:val="center"/>
              <w:rPr>
                <w:color w:val="000000"/>
              </w:rPr>
            </w:pPr>
            <w:r w:rsidRPr="007073D1">
              <w:rPr>
                <w:color w:val="000000"/>
              </w:rPr>
              <w:t>87</w:t>
            </w:r>
          </w:p>
        </w:tc>
        <w:tc>
          <w:tcPr>
            <w:tcW w:w="461" w:type="pct"/>
            <w:vAlign w:val="center"/>
          </w:tcPr>
          <w:p w:rsidR="007073D1" w:rsidRPr="007073D1" w:rsidRDefault="007073D1" w:rsidP="007073D1">
            <w:pPr>
              <w:jc w:val="center"/>
              <w:rPr>
                <w:color w:val="000000"/>
              </w:rPr>
            </w:pPr>
            <w:r w:rsidRPr="007073D1">
              <w:rPr>
                <w:color w:val="000000"/>
              </w:rPr>
              <w:t>7</w:t>
            </w:r>
          </w:p>
        </w:tc>
        <w:tc>
          <w:tcPr>
            <w:tcW w:w="359" w:type="pct"/>
            <w:vAlign w:val="center"/>
          </w:tcPr>
          <w:p w:rsidR="007073D1" w:rsidRPr="007073D1" w:rsidRDefault="007073D1" w:rsidP="007073D1">
            <w:pPr>
              <w:jc w:val="center"/>
              <w:rPr>
                <w:color w:val="000000"/>
              </w:rPr>
            </w:pPr>
            <w:r w:rsidRPr="007073D1">
              <w:rPr>
                <w:color w:val="000000"/>
              </w:rPr>
              <w:t>UND</w:t>
            </w:r>
          </w:p>
        </w:tc>
        <w:tc>
          <w:tcPr>
            <w:tcW w:w="2482" w:type="pct"/>
            <w:vAlign w:val="bottom"/>
          </w:tcPr>
          <w:p w:rsidR="007073D1" w:rsidRPr="00B116A6" w:rsidRDefault="007073D1" w:rsidP="002266F1">
            <w:pPr>
              <w:jc w:val="both"/>
              <w:rPr>
                <w:color w:val="000000"/>
              </w:rPr>
            </w:pPr>
            <w:r w:rsidRPr="00935275">
              <w:rPr>
                <w:b/>
                <w:color w:val="000000"/>
              </w:rPr>
              <w:t>Raquete para tênis de mesa</w:t>
            </w:r>
            <w:r w:rsidRPr="00B116A6">
              <w:rPr>
                <w:color w:val="000000"/>
              </w:rPr>
              <w:t xml:space="preserve"> tipo clássica, oficial de competições, confeccionadas em madeira prensada de alta qualidade com 5mm de espessura, cabo ovalado, borrachas sintéticas de alta qualidade, lisas sobre base de eva, devendo a raquete proporcionar ao jogador, as seguintes categorias: spin 7, velocidade 7 e controle 9</w:t>
            </w:r>
          </w:p>
        </w:tc>
        <w:tc>
          <w:tcPr>
            <w:tcW w:w="452" w:type="pct"/>
          </w:tcPr>
          <w:p w:rsidR="007073D1" w:rsidRPr="00B22D4B" w:rsidRDefault="007073D1" w:rsidP="007073D1">
            <w:pPr>
              <w:rPr>
                <w:rFonts w:cs="Arial"/>
                <w:b/>
              </w:rPr>
            </w:pPr>
          </w:p>
        </w:tc>
        <w:tc>
          <w:tcPr>
            <w:tcW w:w="466" w:type="pct"/>
          </w:tcPr>
          <w:p w:rsidR="007073D1" w:rsidRPr="00B22D4B" w:rsidRDefault="007073D1" w:rsidP="007073D1">
            <w:pPr>
              <w:rPr>
                <w:rFonts w:cs="Arial"/>
                <w:b/>
              </w:rPr>
            </w:pPr>
          </w:p>
        </w:tc>
        <w:tc>
          <w:tcPr>
            <w:tcW w:w="453" w:type="pct"/>
          </w:tcPr>
          <w:p w:rsidR="007073D1" w:rsidRPr="00B22D4B" w:rsidRDefault="007073D1" w:rsidP="007073D1">
            <w:pPr>
              <w:rPr>
                <w:rFonts w:cs="Arial"/>
                <w:b/>
              </w:rPr>
            </w:pPr>
          </w:p>
        </w:tc>
      </w:tr>
      <w:tr w:rsidR="007073D1" w:rsidRPr="00B22D4B" w:rsidTr="002266F1">
        <w:tc>
          <w:tcPr>
            <w:tcW w:w="328" w:type="pct"/>
            <w:vAlign w:val="center"/>
          </w:tcPr>
          <w:p w:rsidR="007073D1" w:rsidRPr="007073D1" w:rsidRDefault="007073D1" w:rsidP="007073D1">
            <w:pPr>
              <w:jc w:val="center"/>
              <w:rPr>
                <w:color w:val="000000"/>
              </w:rPr>
            </w:pPr>
            <w:r w:rsidRPr="007073D1">
              <w:rPr>
                <w:color w:val="000000"/>
              </w:rPr>
              <w:t>88</w:t>
            </w:r>
          </w:p>
        </w:tc>
        <w:tc>
          <w:tcPr>
            <w:tcW w:w="461" w:type="pct"/>
            <w:vAlign w:val="center"/>
          </w:tcPr>
          <w:p w:rsidR="007073D1" w:rsidRPr="007073D1" w:rsidRDefault="007073D1" w:rsidP="007073D1">
            <w:pPr>
              <w:jc w:val="center"/>
              <w:rPr>
                <w:color w:val="000000"/>
              </w:rPr>
            </w:pPr>
            <w:r w:rsidRPr="007073D1">
              <w:rPr>
                <w:color w:val="000000"/>
              </w:rPr>
              <w:t>5</w:t>
            </w:r>
          </w:p>
        </w:tc>
        <w:tc>
          <w:tcPr>
            <w:tcW w:w="359" w:type="pct"/>
            <w:vAlign w:val="center"/>
          </w:tcPr>
          <w:p w:rsidR="007073D1" w:rsidRPr="007073D1" w:rsidRDefault="007073D1" w:rsidP="007073D1">
            <w:pPr>
              <w:jc w:val="center"/>
              <w:rPr>
                <w:color w:val="000000"/>
              </w:rPr>
            </w:pPr>
            <w:r w:rsidRPr="007073D1">
              <w:rPr>
                <w:color w:val="000000"/>
              </w:rPr>
              <w:t>UND</w:t>
            </w:r>
          </w:p>
        </w:tc>
        <w:tc>
          <w:tcPr>
            <w:tcW w:w="2482" w:type="pct"/>
            <w:vAlign w:val="bottom"/>
          </w:tcPr>
          <w:p w:rsidR="007073D1" w:rsidRPr="00B116A6" w:rsidRDefault="007073D1" w:rsidP="002266F1">
            <w:pPr>
              <w:jc w:val="both"/>
              <w:rPr>
                <w:color w:val="000000"/>
              </w:rPr>
            </w:pPr>
            <w:r w:rsidRPr="00935275">
              <w:rPr>
                <w:b/>
                <w:color w:val="000000"/>
              </w:rPr>
              <w:t>Rede de tênis de mesa</w:t>
            </w:r>
            <w:r w:rsidRPr="00B116A6">
              <w:rPr>
                <w:color w:val="000000"/>
              </w:rPr>
              <w:t xml:space="preserve"> - em algodão com filetes de nylon; suporte em chapa de ferro; régua plástica; medindo; rede 183cm x 15,25 cm; suporte: alt. 5cm, larg. 28,5cm, profund. 27 cm; malha: 12mm x 12mm; fio verde escuro com filetes brancos; suporte c/ sist. Clipping (boca de jacaré), tensor de rede regulável, régua para regulagem de altura.</w:t>
            </w:r>
          </w:p>
        </w:tc>
        <w:tc>
          <w:tcPr>
            <w:tcW w:w="452" w:type="pct"/>
          </w:tcPr>
          <w:p w:rsidR="007073D1" w:rsidRPr="00B22D4B" w:rsidRDefault="007073D1" w:rsidP="007073D1">
            <w:pPr>
              <w:rPr>
                <w:rFonts w:cs="Arial"/>
                <w:b/>
              </w:rPr>
            </w:pPr>
          </w:p>
        </w:tc>
        <w:tc>
          <w:tcPr>
            <w:tcW w:w="466" w:type="pct"/>
          </w:tcPr>
          <w:p w:rsidR="007073D1" w:rsidRPr="00B22D4B" w:rsidRDefault="007073D1" w:rsidP="007073D1">
            <w:pPr>
              <w:rPr>
                <w:rFonts w:cs="Arial"/>
                <w:b/>
              </w:rPr>
            </w:pPr>
          </w:p>
        </w:tc>
        <w:tc>
          <w:tcPr>
            <w:tcW w:w="453" w:type="pct"/>
          </w:tcPr>
          <w:p w:rsidR="007073D1" w:rsidRPr="00B22D4B" w:rsidRDefault="007073D1" w:rsidP="007073D1">
            <w:pPr>
              <w:rPr>
                <w:rFonts w:cs="Arial"/>
                <w:b/>
              </w:rPr>
            </w:pPr>
          </w:p>
        </w:tc>
      </w:tr>
      <w:tr w:rsidR="007073D1" w:rsidRPr="00B22D4B" w:rsidTr="002266F1">
        <w:tc>
          <w:tcPr>
            <w:tcW w:w="328" w:type="pct"/>
            <w:vAlign w:val="center"/>
          </w:tcPr>
          <w:p w:rsidR="007073D1" w:rsidRPr="007073D1" w:rsidRDefault="007073D1" w:rsidP="007073D1">
            <w:pPr>
              <w:jc w:val="center"/>
              <w:rPr>
                <w:color w:val="000000"/>
              </w:rPr>
            </w:pPr>
            <w:r w:rsidRPr="007073D1">
              <w:rPr>
                <w:color w:val="000000"/>
              </w:rPr>
              <w:t>89</w:t>
            </w:r>
          </w:p>
        </w:tc>
        <w:tc>
          <w:tcPr>
            <w:tcW w:w="461" w:type="pct"/>
            <w:vAlign w:val="center"/>
          </w:tcPr>
          <w:p w:rsidR="007073D1" w:rsidRPr="007073D1" w:rsidRDefault="007073D1" w:rsidP="007073D1">
            <w:pPr>
              <w:jc w:val="center"/>
              <w:rPr>
                <w:color w:val="000000"/>
              </w:rPr>
            </w:pPr>
            <w:r w:rsidRPr="007073D1">
              <w:rPr>
                <w:color w:val="000000"/>
              </w:rPr>
              <w:t>1</w:t>
            </w:r>
          </w:p>
        </w:tc>
        <w:tc>
          <w:tcPr>
            <w:tcW w:w="359" w:type="pct"/>
            <w:vAlign w:val="center"/>
          </w:tcPr>
          <w:p w:rsidR="007073D1" w:rsidRPr="007073D1" w:rsidRDefault="007073D1" w:rsidP="007073D1">
            <w:pPr>
              <w:jc w:val="center"/>
              <w:rPr>
                <w:color w:val="000000"/>
              </w:rPr>
            </w:pPr>
            <w:r w:rsidRPr="007073D1">
              <w:rPr>
                <w:color w:val="000000"/>
              </w:rPr>
              <w:t>UND</w:t>
            </w:r>
          </w:p>
        </w:tc>
        <w:tc>
          <w:tcPr>
            <w:tcW w:w="2482" w:type="pct"/>
            <w:vAlign w:val="bottom"/>
          </w:tcPr>
          <w:p w:rsidR="007073D1" w:rsidRPr="00B116A6" w:rsidRDefault="007073D1" w:rsidP="002266F1">
            <w:pPr>
              <w:jc w:val="both"/>
              <w:rPr>
                <w:color w:val="000000"/>
              </w:rPr>
            </w:pPr>
            <w:r w:rsidRPr="00935275">
              <w:rPr>
                <w:b/>
                <w:color w:val="000000"/>
              </w:rPr>
              <w:t>Suporte de parede</w:t>
            </w:r>
            <w:r w:rsidRPr="00B116A6">
              <w:rPr>
                <w:color w:val="000000"/>
              </w:rPr>
              <w:t xml:space="preserve"> expositor para halter, em barra de ferro, com capacidade para 10 halteres</w:t>
            </w:r>
          </w:p>
        </w:tc>
        <w:tc>
          <w:tcPr>
            <w:tcW w:w="452" w:type="pct"/>
          </w:tcPr>
          <w:p w:rsidR="007073D1" w:rsidRPr="00B22D4B" w:rsidRDefault="007073D1" w:rsidP="007073D1">
            <w:pPr>
              <w:rPr>
                <w:rFonts w:cs="Arial"/>
                <w:b/>
              </w:rPr>
            </w:pPr>
          </w:p>
        </w:tc>
        <w:tc>
          <w:tcPr>
            <w:tcW w:w="466" w:type="pct"/>
          </w:tcPr>
          <w:p w:rsidR="007073D1" w:rsidRPr="00B22D4B" w:rsidRDefault="007073D1" w:rsidP="007073D1">
            <w:pPr>
              <w:rPr>
                <w:rFonts w:cs="Arial"/>
                <w:b/>
              </w:rPr>
            </w:pPr>
          </w:p>
        </w:tc>
        <w:tc>
          <w:tcPr>
            <w:tcW w:w="453" w:type="pct"/>
          </w:tcPr>
          <w:p w:rsidR="007073D1" w:rsidRPr="00B22D4B" w:rsidRDefault="007073D1" w:rsidP="007073D1">
            <w:pPr>
              <w:rPr>
                <w:rFonts w:cs="Arial"/>
                <w:b/>
              </w:rPr>
            </w:pPr>
          </w:p>
        </w:tc>
      </w:tr>
      <w:tr w:rsidR="007073D1" w:rsidRPr="00B22D4B" w:rsidTr="002266F1">
        <w:tc>
          <w:tcPr>
            <w:tcW w:w="328" w:type="pct"/>
            <w:vAlign w:val="center"/>
          </w:tcPr>
          <w:p w:rsidR="007073D1" w:rsidRPr="007073D1" w:rsidRDefault="007073D1" w:rsidP="007073D1">
            <w:pPr>
              <w:jc w:val="center"/>
              <w:rPr>
                <w:color w:val="000000"/>
              </w:rPr>
            </w:pPr>
            <w:r w:rsidRPr="007073D1">
              <w:rPr>
                <w:color w:val="000000"/>
              </w:rPr>
              <w:t>90</w:t>
            </w:r>
          </w:p>
        </w:tc>
        <w:tc>
          <w:tcPr>
            <w:tcW w:w="461" w:type="pct"/>
            <w:vAlign w:val="center"/>
          </w:tcPr>
          <w:p w:rsidR="007073D1" w:rsidRPr="007073D1" w:rsidRDefault="007073D1" w:rsidP="007073D1">
            <w:pPr>
              <w:jc w:val="center"/>
              <w:rPr>
                <w:color w:val="000000"/>
              </w:rPr>
            </w:pPr>
            <w:r w:rsidRPr="007073D1">
              <w:rPr>
                <w:color w:val="000000"/>
              </w:rPr>
              <w:t>7</w:t>
            </w:r>
          </w:p>
        </w:tc>
        <w:tc>
          <w:tcPr>
            <w:tcW w:w="359" w:type="pct"/>
            <w:vAlign w:val="center"/>
          </w:tcPr>
          <w:p w:rsidR="007073D1" w:rsidRPr="007073D1" w:rsidRDefault="007073D1" w:rsidP="007073D1">
            <w:pPr>
              <w:jc w:val="center"/>
              <w:rPr>
                <w:color w:val="000000"/>
              </w:rPr>
            </w:pPr>
            <w:r w:rsidRPr="007073D1">
              <w:rPr>
                <w:color w:val="000000"/>
              </w:rPr>
              <w:t>UND</w:t>
            </w:r>
          </w:p>
        </w:tc>
        <w:tc>
          <w:tcPr>
            <w:tcW w:w="2482" w:type="pct"/>
            <w:vAlign w:val="bottom"/>
          </w:tcPr>
          <w:p w:rsidR="007073D1" w:rsidRPr="00B116A6" w:rsidRDefault="007073D1" w:rsidP="002266F1">
            <w:pPr>
              <w:jc w:val="both"/>
              <w:rPr>
                <w:color w:val="000000"/>
              </w:rPr>
            </w:pPr>
            <w:r w:rsidRPr="00935275">
              <w:rPr>
                <w:b/>
                <w:color w:val="000000"/>
              </w:rPr>
              <w:t>Tacos de bets</w:t>
            </w:r>
            <w:r w:rsidRPr="00B116A6">
              <w:rPr>
                <w:color w:val="000000"/>
              </w:rPr>
              <w:t xml:space="preserve"> + bolinha + casinha. Kit composto por 2 tacos de madeira maciça com empunhadura de borracha medindo 70x6 cm. Bola: borracha nº 3.2 casinha de madeira formando um tripé</w:t>
            </w:r>
          </w:p>
        </w:tc>
        <w:tc>
          <w:tcPr>
            <w:tcW w:w="452" w:type="pct"/>
          </w:tcPr>
          <w:p w:rsidR="007073D1" w:rsidRPr="00B22D4B" w:rsidRDefault="007073D1" w:rsidP="007073D1">
            <w:pPr>
              <w:rPr>
                <w:rFonts w:cs="Arial"/>
                <w:b/>
              </w:rPr>
            </w:pPr>
          </w:p>
        </w:tc>
        <w:tc>
          <w:tcPr>
            <w:tcW w:w="466" w:type="pct"/>
          </w:tcPr>
          <w:p w:rsidR="007073D1" w:rsidRPr="00B22D4B" w:rsidRDefault="007073D1" w:rsidP="007073D1">
            <w:pPr>
              <w:rPr>
                <w:rFonts w:cs="Arial"/>
                <w:b/>
              </w:rPr>
            </w:pPr>
          </w:p>
        </w:tc>
        <w:tc>
          <w:tcPr>
            <w:tcW w:w="453" w:type="pct"/>
          </w:tcPr>
          <w:p w:rsidR="007073D1" w:rsidRPr="00B22D4B" w:rsidRDefault="007073D1" w:rsidP="007073D1">
            <w:pPr>
              <w:rPr>
                <w:rFonts w:cs="Arial"/>
                <w:b/>
              </w:rPr>
            </w:pPr>
          </w:p>
        </w:tc>
      </w:tr>
      <w:tr w:rsidR="007073D1" w:rsidRPr="00B22D4B" w:rsidTr="002266F1">
        <w:tc>
          <w:tcPr>
            <w:tcW w:w="328" w:type="pct"/>
            <w:vAlign w:val="center"/>
          </w:tcPr>
          <w:p w:rsidR="007073D1" w:rsidRPr="007073D1" w:rsidRDefault="007073D1" w:rsidP="007073D1">
            <w:pPr>
              <w:jc w:val="center"/>
              <w:rPr>
                <w:color w:val="000000"/>
              </w:rPr>
            </w:pPr>
            <w:r w:rsidRPr="007073D1">
              <w:rPr>
                <w:color w:val="000000"/>
              </w:rPr>
              <w:t>91</w:t>
            </w:r>
          </w:p>
        </w:tc>
        <w:tc>
          <w:tcPr>
            <w:tcW w:w="461" w:type="pct"/>
            <w:vAlign w:val="center"/>
          </w:tcPr>
          <w:p w:rsidR="007073D1" w:rsidRPr="007073D1" w:rsidRDefault="007073D1" w:rsidP="007073D1">
            <w:pPr>
              <w:jc w:val="center"/>
              <w:rPr>
                <w:color w:val="000000"/>
              </w:rPr>
            </w:pPr>
            <w:r w:rsidRPr="007073D1">
              <w:rPr>
                <w:color w:val="000000"/>
              </w:rPr>
              <w:t>41</w:t>
            </w:r>
          </w:p>
        </w:tc>
        <w:tc>
          <w:tcPr>
            <w:tcW w:w="359" w:type="pct"/>
            <w:vAlign w:val="center"/>
          </w:tcPr>
          <w:p w:rsidR="007073D1" w:rsidRPr="007073D1" w:rsidRDefault="007073D1" w:rsidP="007073D1">
            <w:pPr>
              <w:jc w:val="center"/>
              <w:rPr>
                <w:color w:val="000000"/>
              </w:rPr>
            </w:pPr>
            <w:r w:rsidRPr="007073D1">
              <w:rPr>
                <w:color w:val="000000"/>
              </w:rPr>
              <w:t>UND</w:t>
            </w:r>
          </w:p>
        </w:tc>
        <w:tc>
          <w:tcPr>
            <w:tcW w:w="2482" w:type="pct"/>
            <w:vAlign w:val="bottom"/>
          </w:tcPr>
          <w:p w:rsidR="007073D1" w:rsidRPr="00B116A6" w:rsidRDefault="007073D1" w:rsidP="002266F1">
            <w:pPr>
              <w:jc w:val="both"/>
              <w:rPr>
                <w:color w:val="000000"/>
              </w:rPr>
            </w:pPr>
            <w:r w:rsidRPr="00935275">
              <w:rPr>
                <w:b/>
                <w:color w:val="000000"/>
              </w:rPr>
              <w:t xml:space="preserve">Tatame </w:t>
            </w:r>
            <w:r w:rsidRPr="00B116A6">
              <w:rPr>
                <w:color w:val="000000"/>
              </w:rPr>
              <w:t>- confeccionado em e.v.a. (etil vinil acetato), medindo 2,0m x 1,0m x 0,04m (c x l x e), dupla face, com encaixe nos 4 lados, peças lisas, diversas cores.</w:t>
            </w:r>
          </w:p>
        </w:tc>
        <w:tc>
          <w:tcPr>
            <w:tcW w:w="452" w:type="pct"/>
          </w:tcPr>
          <w:p w:rsidR="007073D1" w:rsidRPr="00B22D4B" w:rsidRDefault="007073D1" w:rsidP="007073D1">
            <w:pPr>
              <w:rPr>
                <w:rFonts w:cs="Arial"/>
                <w:b/>
              </w:rPr>
            </w:pPr>
          </w:p>
        </w:tc>
        <w:tc>
          <w:tcPr>
            <w:tcW w:w="466" w:type="pct"/>
          </w:tcPr>
          <w:p w:rsidR="007073D1" w:rsidRPr="00B22D4B" w:rsidRDefault="007073D1" w:rsidP="007073D1">
            <w:pPr>
              <w:rPr>
                <w:rFonts w:cs="Arial"/>
                <w:b/>
              </w:rPr>
            </w:pPr>
          </w:p>
        </w:tc>
        <w:tc>
          <w:tcPr>
            <w:tcW w:w="453" w:type="pct"/>
          </w:tcPr>
          <w:p w:rsidR="007073D1" w:rsidRPr="00B22D4B" w:rsidRDefault="007073D1" w:rsidP="007073D1">
            <w:pPr>
              <w:rPr>
                <w:rFonts w:cs="Arial"/>
                <w:b/>
              </w:rPr>
            </w:pPr>
          </w:p>
        </w:tc>
      </w:tr>
    </w:tbl>
    <w:p w:rsidR="007073D1" w:rsidRDefault="007073D1" w:rsidP="00871C9B">
      <w:pPr>
        <w:jc w:val="both"/>
      </w:pPr>
    </w:p>
    <w:p w:rsidR="00871C9B" w:rsidRDefault="00871C9B" w:rsidP="00871C9B">
      <w:pPr>
        <w:ind w:left="142"/>
        <w:jc w:val="center"/>
      </w:pPr>
      <w:r>
        <w:rPr>
          <w:u w:val="single"/>
        </w:rPr>
        <w:t>DECLARAÇÃO</w:t>
      </w:r>
    </w:p>
    <w:p w:rsidR="00871C9B" w:rsidRDefault="00871C9B" w:rsidP="00871C9B">
      <w:pPr>
        <w:spacing w:before="10"/>
        <w:ind w:left="142"/>
        <w:rPr>
          <w:sz w:val="21"/>
        </w:rPr>
      </w:pPr>
    </w:p>
    <w:p w:rsidR="00871C9B" w:rsidRDefault="00871C9B" w:rsidP="00900341">
      <w:pPr>
        <w:numPr>
          <w:ilvl w:val="0"/>
          <w:numId w:val="15"/>
        </w:numPr>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Pr>
          <w:spacing w:val="-9"/>
        </w:rPr>
        <w:t xml:space="preserve"> </w:t>
      </w:r>
      <w:r>
        <w:t>a</w:t>
      </w:r>
      <w:r>
        <w:rPr>
          <w:spacing w:val="-9"/>
        </w:rPr>
        <w:t xml:space="preserve"> </w:t>
      </w:r>
      <w:r>
        <w:t>contar</w:t>
      </w:r>
      <w:r>
        <w:rPr>
          <w:spacing w:val="-10"/>
        </w:rPr>
        <w:t xml:space="preserve"> </w:t>
      </w:r>
      <w:r>
        <w:t>da</w:t>
      </w:r>
      <w:r>
        <w:rPr>
          <w:spacing w:val="-8"/>
        </w:rPr>
        <w:t xml:space="preserve"> </w:t>
      </w:r>
      <w:r>
        <w:t>data</w:t>
      </w:r>
      <w:r>
        <w:rPr>
          <w:spacing w:val="-9"/>
        </w:rPr>
        <w:t xml:space="preserve"> </w:t>
      </w:r>
      <w:r>
        <w:t>da</w:t>
      </w:r>
      <w:r>
        <w:rPr>
          <w:spacing w:val="-9"/>
        </w:rPr>
        <w:t xml:space="preserve"> </w:t>
      </w:r>
      <w:r>
        <w:t>entrega.</w:t>
      </w:r>
    </w:p>
    <w:p w:rsidR="00871C9B" w:rsidRDefault="00871C9B" w:rsidP="00871C9B">
      <w:pPr>
        <w:ind w:left="612"/>
      </w:pPr>
    </w:p>
    <w:p w:rsidR="00871C9B" w:rsidRDefault="00871C9B" w:rsidP="00900341">
      <w:pPr>
        <w:numPr>
          <w:ilvl w:val="0"/>
          <w:numId w:val="15"/>
        </w:numPr>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produtos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871C9B" w:rsidRDefault="00871C9B" w:rsidP="00871C9B">
      <w:pPr>
        <w:pStyle w:val="PargrafodaLista"/>
      </w:pPr>
    </w:p>
    <w:p w:rsidR="00871C9B" w:rsidRDefault="00871C9B" w:rsidP="00900341">
      <w:pPr>
        <w:numPr>
          <w:ilvl w:val="0"/>
          <w:numId w:val="15"/>
        </w:numPr>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871C9B" w:rsidRDefault="00871C9B" w:rsidP="00871C9B"/>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871C9B" w:rsidTr="000952C9">
        <w:trPr>
          <w:trHeight w:val="454"/>
          <w:jc w:val="center"/>
        </w:trPr>
        <w:tc>
          <w:tcPr>
            <w:tcW w:w="9563" w:type="dxa"/>
            <w:gridSpan w:val="2"/>
          </w:tcPr>
          <w:p w:rsidR="00871C9B" w:rsidRDefault="00871C9B" w:rsidP="000952C9">
            <w:r>
              <w:t>Nome do representante que assinará o contrato:</w:t>
            </w:r>
          </w:p>
        </w:tc>
      </w:tr>
      <w:tr w:rsidR="00871C9B" w:rsidTr="000952C9">
        <w:trPr>
          <w:trHeight w:val="454"/>
          <w:jc w:val="center"/>
        </w:trPr>
        <w:tc>
          <w:tcPr>
            <w:tcW w:w="4637" w:type="dxa"/>
          </w:tcPr>
          <w:p w:rsidR="00871C9B" w:rsidRDefault="00871C9B" w:rsidP="000952C9">
            <w:r>
              <w:t>Identidade nº:</w:t>
            </w:r>
          </w:p>
        </w:tc>
        <w:tc>
          <w:tcPr>
            <w:tcW w:w="4926" w:type="dxa"/>
          </w:tcPr>
          <w:p w:rsidR="00871C9B" w:rsidRDefault="00871C9B" w:rsidP="000952C9">
            <w:r>
              <w:t>CPF nº:</w:t>
            </w:r>
          </w:p>
        </w:tc>
      </w:tr>
      <w:tr w:rsidR="00871C9B" w:rsidTr="000952C9">
        <w:trPr>
          <w:trHeight w:val="454"/>
          <w:jc w:val="center"/>
        </w:trPr>
        <w:tc>
          <w:tcPr>
            <w:tcW w:w="4637" w:type="dxa"/>
          </w:tcPr>
          <w:p w:rsidR="00871C9B" w:rsidRDefault="00871C9B" w:rsidP="000952C9">
            <w:r>
              <w:t>Cargo:</w:t>
            </w:r>
          </w:p>
        </w:tc>
        <w:tc>
          <w:tcPr>
            <w:tcW w:w="4926" w:type="dxa"/>
          </w:tcPr>
          <w:p w:rsidR="00871C9B" w:rsidRDefault="00871C9B" w:rsidP="000952C9">
            <w:r>
              <w:t xml:space="preserve"> Endereço:</w:t>
            </w:r>
          </w:p>
        </w:tc>
      </w:tr>
      <w:tr w:rsidR="00871C9B" w:rsidTr="000952C9">
        <w:trPr>
          <w:trHeight w:val="454"/>
          <w:jc w:val="center"/>
        </w:trPr>
        <w:tc>
          <w:tcPr>
            <w:tcW w:w="4637" w:type="dxa"/>
          </w:tcPr>
          <w:p w:rsidR="00871C9B" w:rsidRDefault="00871C9B" w:rsidP="000952C9">
            <w:r>
              <w:t>E-mail profissional:</w:t>
            </w:r>
          </w:p>
        </w:tc>
        <w:tc>
          <w:tcPr>
            <w:tcW w:w="4926" w:type="dxa"/>
          </w:tcPr>
          <w:p w:rsidR="00871C9B" w:rsidRDefault="00871C9B" w:rsidP="000952C9">
            <w:r>
              <w:t>E-mail pessoal:</w:t>
            </w:r>
          </w:p>
        </w:tc>
      </w:tr>
    </w:tbl>
    <w:p w:rsidR="00871C9B" w:rsidRDefault="00871C9B" w:rsidP="00871C9B"/>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871C9B" w:rsidTr="000952C9">
        <w:trPr>
          <w:trHeight w:val="454"/>
          <w:jc w:val="center"/>
        </w:trPr>
        <w:tc>
          <w:tcPr>
            <w:tcW w:w="9559" w:type="dxa"/>
            <w:gridSpan w:val="2"/>
          </w:tcPr>
          <w:p w:rsidR="00871C9B" w:rsidRDefault="00871C9B" w:rsidP="000952C9">
            <w:r>
              <w:t>Nome do representante responsável pela proposta:</w:t>
            </w:r>
          </w:p>
        </w:tc>
      </w:tr>
      <w:tr w:rsidR="00871C9B" w:rsidTr="000952C9">
        <w:trPr>
          <w:trHeight w:val="454"/>
          <w:jc w:val="center"/>
        </w:trPr>
        <w:tc>
          <w:tcPr>
            <w:tcW w:w="4633" w:type="dxa"/>
          </w:tcPr>
          <w:p w:rsidR="00871C9B" w:rsidRDefault="00871C9B" w:rsidP="000952C9">
            <w:r>
              <w:t>Identidade nº:</w:t>
            </w:r>
          </w:p>
        </w:tc>
        <w:tc>
          <w:tcPr>
            <w:tcW w:w="4926" w:type="dxa"/>
          </w:tcPr>
          <w:p w:rsidR="00871C9B" w:rsidRDefault="00871C9B" w:rsidP="000952C9">
            <w:r>
              <w:t>CPF nº:</w:t>
            </w:r>
          </w:p>
        </w:tc>
      </w:tr>
      <w:tr w:rsidR="00871C9B" w:rsidTr="000952C9">
        <w:trPr>
          <w:trHeight w:val="454"/>
          <w:jc w:val="center"/>
        </w:trPr>
        <w:tc>
          <w:tcPr>
            <w:tcW w:w="9559" w:type="dxa"/>
            <w:gridSpan w:val="2"/>
          </w:tcPr>
          <w:p w:rsidR="00871C9B" w:rsidRDefault="00871C9B" w:rsidP="000952C9">
            <w:r>
              <w:t>Local e Data:</w:t>
            </w:r>
          </w:p>
        </w:tc>
      </w:tr>
      <w:tr w:rsidR="00871C9B" w:rsidTr="000952C9">
        <w:trPr>
          <w:trHeight w:val="454"/>
          <w:jc w:val="center"/>
        </w:trPr>
        <w:tc>
          <w:tcPr>
            <w:tcW w:w="9559" w:type="dxa"/>
            <w:gridSpan w:val="2"/>
          </w:tcPr>
          <w:p w:rsidR="00871C9B" w:rsidRDefault="00871C9B" w:rsidP="000952C9">
            <w:r>
              <w:t>Assinatura:</w:t>
            </w:r>
          </w:p>
        </w:tc>
      </w:tr>
    </w:tbl>
    <w:p w:rsidR="006661A7" w:rsidRDefault="006661A7" w:rsidP="000866FD">
      <w:pPr>
        <w:jc w:val="center"/>
        <w:rPr>
          <w:b/>
          <w:u w:val="single"/>
        </w:rPr>
      </w:pPr>
    </w:p>
    <w:p w:rsidR="006661A7" w:rsidRDefault="006661A7" w:rsidP="000866FD">
      <w:pPr>
        <w:jc w:val="center"/>
        <w:rPr>
          <w:b/>
          <w:u w:val="single"/>
        </w:rPr>
      </w:pPr>
    </w:p>
    <w:p w:rsidR="006661A7" w:rsidRDefault="006661A7" w:rsidP="000866FD">
      <w:pPr>
        <w:jc w:val="center"/>
        <w:rPr>
          <w:b/>
          <w:u w:val="single"/>
        </w:rPr>
      </w:pPr>
    </w:p>
    <w:p w:rsidR="006661A7" w:rsidRDefault="006661A7" w:rsidP="000866FD">
      <w:pPr>
        <w:jc w:val="center"/>
        <w:rPr>
          <w:b/>
          <w:u w:val="single"/>
        </w:rPr>
      </w:pPr>
    </w:p>
    <w:p w:rsidR="006661A7" w:rsidRDefault="006661A7" w:rsidP="000866FD">
      <w:pPr>
        <w:jc w:val="center"/>
        <w:rPr>
          <w:b/>
          <w:u w:val="single"/>
        </w:rPr>
      </w:pPr>
    </w:p>
    <w:p w:rsidR="006661A7" w:rsidRDefault="006661A7" w:rsidP="000866FD">
      <w:pPr>
        <w:jc w:val="center"/>
        <w:rPr>
          <w:b/>
          <w:u w:val="single"/>
        </w:rPr>
      </w:pPr>
    </w:p>
    <w:p w:rsidR="006661A7" w:rsidRDefault="006661A7" w:rsidP="000866FD">
      <w:pPr>
        <w:jc w:val="center"/>
        <w:rPr>
          <w:b/>
          <w:u w:val="single"/>
        </w:rPr>
      </w:pPr>
    </w:p>
    <w:p w:rsidR="006661A7" w:rsidRDefault="006661A7" w:rsidP="000866FD">
      <w:pPr>
        <w:jc w:val="center"/>
        <w:rPr>
          <w:b/>
          <w:u w:val="single"/>
        </w:rPr>
      </w:pPr>
    </w:p>
    <w:p w:rsidR="006661A7" w:rsidRDefault="006661A7" w:rsidP="000866FD">
      <w:pPr>
        <w:jc w:val="center"/>
        <w:rPr>
          <w:b/>
          <w:u w:val="single"/>
        </w:rPr>
      </w:pPr>
    </w:p>
    <w:p w:rsidR="006661A7" w:rsidRDefault="006661A7" w:rsidP="000866FD">
      <w:pPr>
        <w:jc w:val="center"/>
        <w:rPr>
          <w:b/>
          <w:u w:val="single"/>
        </w:rPr>
      </w:pPr>
    </w:p>
    <w:p w:rsidR="006661A7" w:rsidRDefault="006661A7" w:rsidP="000866FD">
      <w:pPr>
        <w:jc w:val="center"/>
        <w:rPr>
          <w:b/>
          <w:u w:val="single"/>
        </w:rPr>
      </w:pPr>
    </w:p>
    <w:p w:rsidR="006661A7" w:rsidRDefault="006661A7" w:rsidP="000866FD">
      <w:pPr>
        <w:jc w:val="center"/>
        <w:rPr>
          <w:b/>
          <w:u w:val="single"/>
        </w:rPr>
      </w:pPr>
    </w:p>
    <w:p w:rsidR="007073D1" w:rsidRDefault="007073D1" w:rsidP="000866FD">
      <w:pPr>
        <w:jc w:val="center"/>
        <w:rPr>
          <w:b/>
          <w:u w:val="single"/>
        </w:rPr>
      </w:pPr>
    </w:p>
    <w:p w:rsidR="007073D1" w:rsidRDefault="007073D1" w:rsidP="000866FD">
      <w:pPr>
        <w:jc w:val="center"/>
        <w:rPr>
          <w:b/>
          <w:u w:val="single"/>
        </w:rPr>
      </w:pPr>
    </w:p>
    <w:p w:rsidR="007073D1" w:rsidRDefault="007073D1" w:rsidP="000866FD">
      <w:pPr>
        <w:jc w:val="center"/>
        <w:rPr>
          <w:b/>
          <w:u w:val="single"/>
        </w:rPr>
      </w:pPr>
    </w:p>
    <w:p w:rsidR="007073D1" w:rsidRDefault="007073D1" w:rsidP="000866FD">
      <w:pPr>
        <w:jc w:val="center"/>
        <w:rPr>
          <w:b/>
          <w:u w:val="single"/>
        </w:rPr>
      </w:pPr>
    </w:p>
    <w:p w:rsidR="007073D1" w:rsidRDefault="007073D1" w:rsidP="000866FD">
      <w:pPr>
        <w:jc w:val="center"/>
        <w:rPr>
          <w:b/>
          <w:u w:val="single"/>
        </w:rPr>
      </w:pPr>
    </w:p>
    <w:p w:rsidR="007073D1" w:rsidRDefault="007073D1" w:rsidP="000866FD">
      <w:pPr>
        <w:jc w:val="center"/>
        <w:rPr>
          <w:b/>
          <w:u w:val="single"/>
        </w:rPr>
      </w:pPr>
    </w:p>
    <w:p w:rsidR="007073D1" w:rsidRDefault="007073D1" w:rsidP="000866FD">
      <w:pPr>
        <w:jc w:val="center"/>
        <w:rPr>
          <w:b/>
          <w:u w:val="single"/>
        </w:rPr>
      </w:pPr>
    </w:p>
    <w:p w:rsidR="007073D1" w:rsidRDefault="007073D1" w:rsidP="000866FD">
      <w:pPr>
        <w:jc w:val="center"/>
        <w:rPr>
          <w:b/>
          <w:u w:val="single"/>
        </w:rPr>
      </w:pPr>
    </w:p>
    <w:p w:rsidR="007073D1" w:rsidRDefault="007073D1" w:rsidP="000866FD">
      <w:pPr>
        <w:jc w:val="center"/>
        <w:rPr>
          <w:b/>
          <w:u w:val="single"/>
        </w:rPr>
      </w:pPr>
    </w:p>
    <w:p w:rsidR="007073D1" w:rsidRDefault="007073D1" w:rsidP="000866FD">
      <w:pPr>
        <w:jc w:val="center"/>
        <w:rPr>
          <w:b/>
          <w:u w:val="single"/>
        </w:rPr>
      </w:pPr>
    </w:p>
    <w:p w:rsidR="007073D1" w:rsidRDefault="007073D1" w:rsidP="000866FD">
      <w:pPr>
        <w:jc w:val="center"/>
        <w:rPr>
          <w:b/>
          <w:u w:val="single"/>
        </w:rPr>
      </w:pPr>
    </w:p>
    <w:p w:rsidR="007073D1" w:rsidRDefault="007073D1" w:rsidP="000866FD">
      <w:pPr>
        <w:jc w:val="center"/>
        <w:rPr>
          <w:b/>
          <w:u w:val="single"/>
        </w:rPr>
      </w:pPr>
    </w:p>
    <w:p w:rsidR="007073D1" w:rsidRDefault="007073D1" w:rsidP="000866FD">
      <w:pPr>
        <w:jc w:val="center"/>
        <w:rPr>
          <w:b/>
          <w:u w:val="single"/>
        </w:rPr>
      </w:pPr>
    </w:p>
    <w:p w:rsidR="007073D1" w:rsidRDefault="007073D1" w:rsidP="000866FD">
      <w:pPr>
        <w:jc w:val="center"/>
        <w:rPr>
          <w:b/>
          <w:u w:val="single"/>
        </w:rPr>
      </w:pPr>
    </w:p>
    <w:p w:rsidR="007073D1" w:rsidRDefault="007073D1" w:rsidP="000866FD">
      <w:pPr>
        <w:jc w:val="center"/>
        <w:rPr>
          <w:b/>
          <w:u w:val="single"/>
        </w:rPr>
      </w:pPr>
    </w:p>
    <w:p w:rsidR="006661A7" w:rsidRDefault="006661A7" w:rsidP="000866FD">
      <w:pPr>
        <w:jc w:val="center"/>
        <w:rPr>
          <w:b/>
          <w:u w:val="single"/>
        </w:rPr>
      </w:pPr>
    </w:p>
    <w:p w:rsidR="006661A7" w:rsidRDefault="006661A7" w:rsidP="000866FD">
      <w:pPr>
        <w:jc w:val="center"/>
        <w:rPr>
          <w:b/>
          <w:u w:val="single"/>
        </w:rPr>
      </w:pPr>
    </w:p>
    <w:p w:rsidR="006661A7" w:rsidRDefault="006661A7" w:rsidP="000866FD">
      <w:pPr>
        <w:jc w:val="center"/>
        <w:rPr>
          <w:b/>
          <w:u w:val="single"/>
        </w:rPr>
      </w:pPr>
    </w:p>
    <w:p w:rsidR="002266F1" w:rsidRDefault="002266F1" w:rsidP="000866FD">
      <w:pPr>
        <w:jc w:val="center"/>
        <w:rPr>
          <w:b/>
          <w:u w:val="single"/>
        </w:rPr>
      </w:pPr>
    </w:p>
    <w:p w:rsidR="002266F1" w:rsidRDefault="002266F1" w:rsidP="000866FD">
      <w:pPr>
        <w:jc w:val="center"/>
        <w:rPr>
          <w:b/>
          <w:u w:val="single"/>
        </w:rPr>
      </w:pPr>
    </w:p>
    <w:p w:rsidR="002266F1" w:rsidRDefault="002266F1" w:rsidP="000866FD">
      <w:pPr>
        <w:jc w:val="center"/>
        <w:rPr>
          <w:b/>
          <w:u w:val="single"/>
        </w:rPr>
      </w:pPr>
    </w:p>
    <w:p w:rsidR="002266F1" w:rsidRDefault="002266F1" w:rsidP="000866FD">
      <w:pPr>
        <w:jc w:val="center"/>
        <w:rPr>
          <w:b/>
          <w:u w:val="single"/>
        </w:rPr>
      </w:pPr>
    </w:p>
    <w:p w:rsidR="002266F1" w:rsidRDefault="002266F1" w:rsidP="000866FD">
      <w:pPr>
        <w:jc w:val="center"/>
        <w:rPr>
          <w:b/>
          <w:u w:val="single"/>
        </w:rPr>
      </w:pPr>
    </w:p>
    <w:p w:rsidR="002266F1" w:rsidRDefault="002266F1" w:rsidP="000866FD">
      <w:pPr>
        <w:jc w:val="center"/>
        <w:rPr>
          <w:b/>
          <w:u w:val="single"/>
        </w:rPr>
      </w:pPr>
    </w:p>
    <w:p w:rsidR="002266F1" w:rsidRDefault="002266F1" w:rsidP="000866FD">
      <w:pPr>
        <w:jc w:val="center"/>
        <w:rPr>
          <w:b/>
          <w:u w:val="single"/>
        </w:rPr>
      </w:pPr>
    </w:p>
    <w:p w:rsidR="00580D66" w:rsidRPr="000E4DF1" w:rsidRDefault="00F63070" w:rsidP="000866FD">
      <w:pPr>
        <w:jc w:val="center"/>
        <w:rPr>
          <w:b/>
          <w:u w:val="single"/>
        </w:rPr>
      </w:pPr>
      <w:r w:rsidRPr="000E4DF1">
        <w:rPr>
          <w:b/>
          <w:u w:val="single"/>
        </w:rPr>
        <w:t>ANEXO V</w:t>
      </w:r>
      <w:r w:rsidR="006011F0" w:rsidRPr="000E4DF1">
        <w:rPr>
          <w:b/>
          <w:u w:val="single"/>
        </w:rPr>
        <w:t>I</w:t>
      </w:r>
      <w:r w:rsidRPr="000E4DF1">
        <w:rPr>
          <w:b/>
          <w:u w:val="single"/>
        </w:rPr>
        <w:t xml:space="preserve"> </w:t>
      </w:r>
      <w:r w:rsidR="003E1E8C" w:rsidRPr="000E4DF1">
        <w:rPr>
          <w:b/>
          <w:u w:val="single"/>
        </w:rPr>
        <w:t>–</w:t>
      </w:r>
      <w:r w:rsidRPr="000E4DF1">
        <w:rPr>
          <w:b/>
          <w:u w:val="single"/>
        </w:rPr>
        <w:t xml:space="preserve"> </w:t>
      </w:r>
      <w:r w:rsidR="00460972" w:rsidRPr="000E4DF1">
        <w:rPr>
          <w:b/>
          <w:u w:val="single"/>
        </w:rPr>
        <w:t>DECLARAÇÃO DE</w:t>
      </w:r>
      <w:r w:rsidRPr="000E4DF1">
        <w:rPr>
          <w:b/>
          <w:u w:val="single"/>
        </w:rPr>
        <w:t xml:space="preserve"> CUMPRIMENTO DO INCISO XXXIII do ART. 7º da CONSTITUIÇÃO FEDERAL</w:t>
      </w: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F63070" w:rsidP="003E1E8C">
      <w:pPr>
        <w:tabs>
          <w:tab w:val="left" w:leader="dot" w:pos="8159"/>
        </w:tabs>
        <w:spacing w:before="140" w:line="360" w:lineRule="auto"/>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1C523C"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B3A12" w:rsidRDefault="003B3A12">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3B3A12" w:rsidRDefault="003B3A12">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F258D0">
      <w:pPr>
        <w:rPr>
          <w:sz w:val="20"/>
        </w:rPr>
      </w:pPr>
    </w:p>
    <w:p w:rsidR="00580D66" w:rsidRDefault="00580D66" w:rsidP="00F258D0">
      <w:pPr>
        <w:spacing w:before="4"/>
        <w:rPr>
          <w:sz w:val="21"/>
        </w:rPr>
      </w:pPr>
    </w:p>
    <w:p w:rsidR="003E1E8C" w:rsidRDefault="003E1E8C" w:rsidP="003E1E8C">
      <w:pPr>
        <w:tabs>
          <w:tab w:val="left" w:leader="dot" w:pos="2810"/>
        </w:tabs>
        <w:spacing w:before="206"/>
        <w:jc w:val="right"/>
      </w:pPr>
      <w:r>
        <w:t>...................,</w:t>
      </w:r>
      <w:r>
        <w:rPr>
          <w:spacing w:val="-1"/>
        </w:rPr>
        <w:t xml:space="preserve"> </w:t>
      </w:r>
      <w:r>
        <w:t>....... de</w:t>
      </w:r>
      <w:r>
        <w:tab/>
        <w:t xml:space="preserve">de </w:t>
      </w:r>
      <w:r w:rsidR="00854FD2">
        <w:t>2024</w:t>
      </w:r>
      <w:r w:rsidR="0017664F">
        <w:t>.</w:t>
      </w:r>
    </w:p>
    <w:p w:rsidR="00580D66" w:rsidRDefault="00580D66" w:rsidP="003E1E8C">
      <w:pPr>
        <w:tabs>
          <w:tab w:val="left" w:leader="dot" w:pos="6486"/>
        </w:tabs>
        <w:jc w:val="right"/>
      </w:pPr>
    </w:p>
    <w:p w:rsidR="00580D66" w:rsidRDefault="00580D66" w:rsidP="00F258D0">
      <w:pPr>
        <w:rPr>
          <w:sz w:val="20"/>
        </w:rPr>
      </w:pPr>
    </w:p>
    <w:p w:rsidR="00580D66" w:rsidRDefault="00580D66"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1C523C" w:rsidP="003E1E8C">
      <w:pPr>
        <w:spacing w:before="1"/>
      </w:pPr>
      <w:r>
        <w:rPr>
          <w:noProof/>
          <w:lang w:val="pt-BR" w:eastAsia="pt-BR" w:bidi="ar-SA"/>
        </w:rPr>
        <mc:AlternateContent>
          <mc:Choice Requires="wps">
            <w:drawing>
              <wp:anchor distT="4294967292" distB="4294967292"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DBEE44" id="Line 4" o:spid="_x0000_s1026" style="position:absolute;z-index:-25170380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2" distB="4294967292"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CFF631" id="Line 6" o:spid="_x0000_s1026" style="position:absolute;z-index:-251702784;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3E1E8C">
      <w:pPr>
        <w:spacing w:before="1"/>
      </w:pPr>
    </w:p>
    <w:p w:rsidR="003E1E8C" w:rsidRDefault="003E1E8C" w:rsidP="003E1E8C">
      <w:pPr>
        <w:jc w:val="center"/>
      </w:pPr>
      <w:r>
        <w:t>Nome e assinatura do representante</w:t>
      </w:r>
    </w:p>
    <w:p w:rsidR="003E1E8C" w:rsidRDefault="003E1E8C" w:rsidP="003E1E8C">
      <w:pPr>
        <w:jc w:val="center"/>
      </w:pPr>
      <w:r>
        <w:t>RG nº...............................................</w:t>
      </w:r>
    </w:p>
    <w:p w:rsidR="00580D66" w:rsidRDefault="00580D66" w:rsidP="003E1E8C">
      <w:pPr>
        <w:spacing w:before="10"/>
        <w:sectPr w:rsidR="00580D66" w:rsidSect="00235E24">
          <w:headerReference w:type="default" r:id="rId9"/>
          <w:pgSz w:w="11910" w:h="16840"/>
          <w:pgMar w:top="1418" w:right="1134" w:bottom="851" w:left="1134" w:header="122" w:footer="0" w:gutter="0"/>
          <w:cols w:space="720"/>
        </w:sectPr>
      </w:pPr>
    </w:p>
    <w:p w:rsidR="006011F0" w:rsidRDefault="006011F0" w:rsidP="006011F0">
      <w:pPr>
        <w:pStyle w:val="Ttulo1"/>
      </w:pPr>
      <w:r w:rsidRPr="00982AE1">
        <w:t xml:space="preserve">ANEXO </w:t>
      </w:r>
      <w:r>
        <w:t>VII</w:t>
      </w:r>
      <w:r w:rsidRPr="00982AE1">
        <w:t xml:space="preserve"> – DECLARAÇÃO DE CONCORDÂNCIA COM OS TERMOS DO EDITAL</w:t>
      </w:r>
    </w:p>
    <w:p w:rsidR="006011F0" w:rsidRDefault="006011F0" w:rsidP="006011F0">
      <w:pPr>
        <w:pStyle w:val="Ttulo1"/>
      </w:pPr>
    </w:p>
    <w:p w:rsidR="006011F0" w:rsidRPr="00982AE1" w:rsidRDefault="006011F0" w:rsidP="006011F0">
      <w:pPr>
        <w:pStyle w:val="Ttulo1"/>
      </w:pPr>
      <w:r w:rsidRPr="00982AE1">
        <w:t>DECLARAÇÃO</w:t>
      </w:r>
    </w:p>
    <w:p w:rsidR="006011F0" w:rsidRDefault="006011F0" w:rsidP="006011F0">
      <w:pPr>
        <w:rPr>
          <w:b/>
          <w:sz w:val="20"/>
        </w:rPr>
      </w:pPr>
    </w:p>
    <w:p w:rsidR="006011F0" w:rsidRDefault="006011F0" w:rsidP="006011F0">
      <w:pPr>
        <w:spacing w:before="6"/>
        <w:rPr>
          <w:b/>
          <w:sz w:val="23"/>
        </w:rPr>
      </w:pPr>
    </w:p>
    <w:p w:rsidR="006011F0" w:rsidRDefault="006011F0" w:rsidP="006011F0">
      <w:pPr>
        <w:tabs>
          <w:tab w:val="left" w:pos="4933"/>
          <w:tab w:val="left" w:pos="5202"/>
          <w:tab w:val="left" w:pos="8350"/>
          <w:tab w:val="left" w:pos="9278"/>
          <w:tab w:val="left" w:pos="9639"/>
        </w:tabs>
        <w:spacing w:before="1" w:line="360" w:lineRule="auto"/>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rsidR="0064505E">
        <w:t xml:space="preserve">Pregão Eletrônico n.º </w:t>
      </w:r>
      <w:r w:rsidR="004662F0">
        <w:t>64/2024</w:t>
      </w:r>
      <w:r>
        <w:rPr>
          <w:spacing w:val="-5"/>
        </w:rPr>
        <w:t xml:space="preserve"> </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6011F0">
      <w:pPr>
        <w:rPr>
          <w:sz w:val="20"/>
        </w:rPr>
      </w:pPr>
    </w:p>
    <w:p w:rsidR="006011F0" w:rsidRDefault="006011F0" w:rsidP="006011F0">
      <w:pPr>
        <w:rPr>
          <w:sz w:val="20"/>
        </w:rPr>
      </w:pPr>
    </w:p>
    <w:p w:rsidR="006011F0" w:rsidRDefault="006011F0" w:rsidP="006011F0">
      <w:pPr>
        <w:spacing w:before="5"/>
        <w:rPr>
          <w:sz w:val="17"/>
        </w:rPr>
      </w:pPr>
    </w:p>
    <w:p w:rsidR="006011F0" w:rsidRDefault="006011F0" w:rsidP="006011F0">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4400E6">
        <w:t>4</w:t>
      </w:r>
      <w:r w:rsidR="008076D3">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1C523C" w:rsidP="006011F0">
      <w:pPr>
        <w:spacing w:before="1"/>
        <w:rPr>
          <w:sz w:val="20"/>
        </w:rPr>
      </w:pPr>
      <w:r>
        <w:rPr>
          <w:noProof/>
          <w:lang w:val="pt-BR" w:eastAsia="pt-BR" w:bidi="ar-SA"/>
        </w:rPr>
        <mc:AlternateContent>
          <mc:Choice Requires="wps">
            <w:drawing>
              <wp:anchor distT="4294967292" distB="4294967292"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911922" id="Line 6" o:spid="_x0000_s1026" style="position:absolute;z-index:-251689472;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spacing w:line="241" w:lineRule="exact"/>
        <w:jc w:val="center"/>
        <w:sectPr w:rsidR="006011F0" w:rsidSect="00235E24">
          <w:headerReference w:type="default" r:id="rId10"/>
          <w:pgSz w:w="11910" w:h="16840"/>
          <w:pgMar w:top="1418" w:right="1134" w:bottom="851" w:left="1134" w:header="122" w:footer="0" w:gutter="0"/>
          <w:cols w:space="720"/>
        </w:sectPr>
      </w:pPr>
    </w:p>
    <w:p w:rsidR="006011F0" w:rsidRPr="002345BE" w:rsidRDefault="006011F0" w:rsidP="006011F0">
      <w:pPr>
        <w:pStyle w:val="Ttulo1"/>
      </w:pPr>
      <w:r>
        <w:t xml:space="preserve">ANEXO VIII - </w:t>
      </w:r>
      <w:r w:rsidRPr="002345BE">
        <w:t>DECLARAÇÃO DE QUE NÃO EMPREGA SERVIDOR</w:t>
      </w: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tabs>
          <w:tab w:val="left" w:pos="851"/>
          <w:tab w:val="left" w:pos="2744"/>
          <w:tab w:val="left" w:pos="5003"/>
        </w:tabs>
        <w:spacing w:line="360" w:lineRule="auto"/>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6011F0">
      <w:pPr>
        <w:spacing w:line="360" w:lineRule="auto"/>
        <w:rPr>
          <w:lang w:val="pt-BR"/>
        </w:rPr>
      </w:pPr>
    </w:p>
    <w:p w:rsidR="006011F0" w:rsidRPr="002345BE" w:rsidRDefault="006011F0" w:rsidP="006011F0">
      <w:pPr>
        <w:spacing w:line="360" w:lineRule="auto"/>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4400E6">
        <w:t>4</w:t>
      </w:r>
      <w:r w:rsidR="008076D3">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1C523C" w:rsidP="006011F0">
      <w:pPr>
        <w:spacing w:before="1"/>
        <w:rPr>
          <w:sz w:val="20"/>
        </w:rPr>
      </w:pPr>
      <w:r>
        <w:rPr>
          <w:noProof/>
          <w:lang w:val="pt-BR" w:eastAsia="pt-BR" w:bidi="ar-SA"/>
        </w:rPr>
        <mc:AlternateContent>
          <mc:Choice Requires="wps">
            <w:drawing>
              <wp:anchor distT="4294967292" distB="4294967292"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42B15" id="Line 6" o:spid="_x0000_s1026" style="position:absolute;z-index:-25168844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rPr>
          <w:b/>
          <w:highlight w:val="cyan"/>
        </w:rPr>
      </w:pPr>
      <w:r w:rsidRPr="002345BE">
        <w:rPr>
          <w:b/>
        </w:rPr>
        <w:br w:type="page"/>
      </w:r>
    </w:p>
    <w:p w:rsidR="006011F0" w:rsidRDefault="006011F0" w:rsidP="006011F0">
      <w:pPr>
        <w:jc w:val="center"/>
        <w:sectPr w:rsidR="006011F0" w:rsidSect="00235E24">
          <w:headerReference w:type="default" r:id="rId11"/>
          <w:pgSz w:w="11910" w:h="16840"/>
          <w:pgMar w:top="1418" w:right="1134" w:bottom="851" w:left="1134" w:header="122" w:footer="0" w:gutter="0"/>
          <w:cols w:space="720"/>
        </w:sectPr>
      </w:pPr>
    </w:p>
    <w:p w:rsidR="008076D3" w:rsidRDefault="008076D3" w:rsidP="008076D3">
      <w:pPr>
        <w:pStyle w:val="Ttulo1"/>
      </w:pPr>
      <w:r w:rsidRPr="00982AE1">
        <w:t xml:space="preserve">ANEXO </w:t>
      </w:r>
      <w:r>
        <w:t>IX</w:t>
      </w:r>
      <w:r w:rsidRPr="00982AE1">
        <w:t xml:space="preserve"> – </w:t>
      </w:r>
      <w:r w:rsidRPr="00F6111D">
        <w:t>DECLARAÇÃO DE RESERVA DE CARGOS PARA PESSOA COM DEFICIÊNCIA E PARA REABILITADO DA PREVIDÊNCIA SOCIAL</w:t>
      </w:r>
    </w:p>
    <w:p w:rsidR="008076D3" w:rsidRDefault="008076D3" w:rsidP="008076D3">
      <w:pPr>
        <w:pStyle w:val="Ttulo1"/>
      </w:pPr>
    </w:p>
    <w:p w:rsidR="008076D3" w:rsidRPr="00982AE1" w:rsidRDefault="008076D3" w:rsidP="008076D3">
      <w:pPr>
        <w:pStyle w:val="Ttulo1"/>
      </w:pPr>
      <w:r w:rsidRPr="00982AE1">
        <w:t>DECLARAÇÃO</w:t>
      </w:r>
    </w:p>
    <w:p w:rsidR="008076D3" w:rsidRDefault="008076D3" w:rsidP="008076D3">
      <w:pPr>
        <w:rPr>
          <w:b/>
          <w:sz w:val="20"/>
        </w:rPr>
      </w:pPr>
    </w:p>
    <w:p w:rsidR="008076D3" w:rsidRDefault="008076D3" w:rsidP="008076D3">
      <w:pPr>
        <w:spacing w:before="6"/>
        <w:rPr>
          <w:b/>
          <w:sz w:val="23"/>
        </w:rPr>
      </w:pPr>
    </w:p>
    <w:p w:rsidR="008076D3" w:rsidRDefault="008076D3" w:rsidP="008076D3">
      <w:pPr>
        <w:tabs>
          <w:tab w:val="left" w:pos="4933"/>
          <w:tab w:val="left" w:pos="5202"/>
          <w:tab w:val="left" w:pos="8350"/>
          <w:tab w:val="left" w:pos="9278"/>
          <w:tab w:val="left" w:pos="9639"/>
        </w:tabs>
        <w:spacing w:before="1" w:line="360" w:lineRule="auto"/>
        <w:jc w:val="both"/>
        <w:rPr>
          <w:sz w:val="20"/>
        </w:rPr>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xml:space="preserve">, DECLARA </w:t>
      </w:r>
      <w:r w:rsidRPr="00F6111D">
        <w:t>que cumpre as exigências de reserva de cargos para pessoa com deficiência e para reabilitado da Previdência Social, previstas em lei e em outras normas específicas (art. 63, inciso IV da Lei n° 14.133/2021)</w:t>
      </w:r>
      <w:r>
        <w:t>.</w:t>
      </w:r>
    </w:p>
    <w:p w:rsidR="008076D3" w:rsidRDefault="008076D3" w:rsidP="008076D3">
      <w:pPr>
        <w:rPr>
          <w:sz w:val="20"/>
        </w:rPr>
      </w:pPr>
    </w:p>
    <w:p w:rsidR="008076D3" w:rsidRDefault="008076D3" w:rsidP="008076D3">
      <w:pPr>
        <w:spacing w:before="5"/>
        <w:rPr>
          <w:sz w:val="17"/>
        </w:rPr>
      </w:pPr>
    </w:p>
    <w:p w:rsidR="008076D3" w:rsidRDefault="008076D3" w:rsidP="008076D3">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t>2024</w:t>
      </w:r>
      <w:r w:rsidR="0017664F">
        <w:t>.</w:t>
      </w:r>
    </w:p>
    <w:p w:rsidR="008076D3" w:rsidRDefault="008076D3" w:rsidP="008076D3">
      <w:pPr>
        <w:rPr>
          <w:sz w:val="20"/>
        </w:rPr>
      </w:pPr>
    </w:p>
    <w:p w:rsidR="008076D3" w:rsidRDefault="008076D3" w:rsidP="008076D3">
      <w:pPr>
        <w:spacing w:before="10"/>
        <w:rPr>
          <w:sz w:val="17"/>
        </w:rPr>
      </w:pPr>
    </w:p>
    <w:p w:rsidR="008076D3" w:rsidRDefault="008076D3" w:rsidP="008076D3">
      <w:pPr>
        <w:spacing w:before="1"/>
        <w:rPr>
          <w:sz w:val="20"/>
        </w:rPr>
      </w:pPr>
    </w:p>
    <w:p w:rsidR="008076D3" w:rsidRDefault="008076D3" w:rsidP="008076D3">
      <w:pPr>
        <w:spacing w:before="1"/>
        <w:rPr>
          <w:sz w:val="20"/>
        </w:rPr>
      </w:pPr>
    </w:p>
    <w:p w:rsidR="008076D3" w:rsidRDefault="008076D3" w:rsidP="008076D3">
      <w:pPr>
        <w:spacing w:before="1"/>
        <w:rPr>
          <w:sz w:val="20"/>
        </w:rPr>
      </w:pPr>
    </w:p>
    <w:p w:rsidR="008076D3" w:rsidRDefault="001C523C" w:rsidP="008076D3">
      <w:pPr>
        <w:spacing w:before="1"/>
        <w:rPr>
          <w:sz w:val="20"/>
        </w:rPr>
      </w:pPr>
      <w:r>
        <w:rPr>
          <w:noProof/>
          <w:lang w:val="pt-BR" w:eastAsia="pt-BR" w:bidi="ar-SA"/>
        </w:rPr>
        <mc:AlternateContent>
          <mc:Choice Requires="wps">
            <w:drawing>
              <wp:anchor distT="4294967293" distB="4294967293" distL="0" distR="0" simplePos="0" relativeHeight="25166028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AF181" id="Line 6" o:spid="_x0000_s1026" style="position:absolute;z-index:-251656192;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j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Z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glZYx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8076D3" w:rsidRDefault="008076D3" w:rsidP="008076D3"/>
    <w:p w:rsidR="008076D3" w:rsidRDefault="008076D3" w:rsidP="008076D3">
      <w:pPr>
        <w:jc w:val="center"/>
      </w:pPr>
      <w:r>
        <w:t>Nome e assinatura do representante</w:t>
      </w:r>
    </w:p>
    <w:p w:rsidR="008076D3" w:rsidRDefault="008076D3" w:rsidP="008076D3">
      <w:pPr>
        <w:jc w:val="center"/>
      </w:pPr>
      <w:r>
        <w:t>RG nº...............................................</w:t>
      </w:r>
    </w:p>
    <w:p w:rsidR="008076D3" w:rsidRDefault="008076D3" w:rsidP="004841E6">
      <w:pPr>
        <w:pStyle w:val="Ttulo1"/>
        <w:spacing w:after="0"/>
        <w:rPr>
          <w:lang w:val="pt-BR" w:eastAsia="pt-BR" w:bidi="pt-BR"/>
        </w:rPr>
      </w:pPr>
    </w:p>
    <w:p w:rsidR="008076D3" w:rsidRDefault="008076D3" w:rsidP="004841E6">
      <w:pPr>
        <w:pStyle w:val="Ttulo1"/>
        <w:spacing w:after="0"/>
        <w:rPr>
          <w:lang w:val="pt-BR" w:eastAsia="pt-BR" w:bidi="pt-BR"/>
        </w:rPr>
      </w:pPr>
    </w:p>
    <w:p w:rsidR="008076D3" w:rsidRDefault="008076D3" w:rsidP="004841E6">
      <w:pPr>
        <w:pStyle w:val="Ttulo1"/>
        <w:spacing w:after="0"/>
        <w:rPr>
          <w:lang w:val="pt-BR" w:eastAsia="pt-BR" w:bidi="pt-BR"/>
        </w:rPr>
      </w:pPr>
    </w:p>
    <w:p w:rsidR="008076D3" w:rsidRDefault="008076D3" w:rsidP="004841E6">
      <w:pPr>
        <w:pStyle w:val="Ttulo1"/>
        <w:spacing w:after="0"/>
        <w:rPr>
          <w:lang w:val="pt-BR" w:eastAsia="pt-BR" w:bidi="pt-BR"/>
        </w:rPr>
      </w:pPr>
    </w:p>
    <w:p w:rsidR="008076D3" w:rsidRDefault="008076D3" w:rsidP="004841E6">
      <w:pPr>
        <w:pStyle w:val="Ttulo1"/>
        <w:spacing w:after="0"/>
        <w:rPr>
          <w:lang w:val="pt-BR" w:eastAsia="pt-BR" w:bidi="pt-BR"/>
        </w:rPr>
      </w:pPr>
    </w:p>
    <w:p w:rsidR="008076D3" w:rsidRDefault="008076D3" w:rsidP="004841E6">
      <w:pPr>
        <w:pStyle w:val="Ttulo1"/>
        <w:spacing w:after="0"/>
        <w:rPr>
          <w:lang w:val="pt-BR" w:eastAsia="pt-BR" w:bidi="pt-BR"/>
        </w:rPr>
      </w:pPr>
    </w:p>
    <w:p w:rsidR="008076D3" w:rsidRDefault="008076D3" w:rsidP="004841E6">
      <w:pPr>
        <w:pStyle w:val="Ttulo1"/>
        <w:spacing w:after="0"/>
        <w:rPr>
          <w:lang w:val="pt-BR" w:eastAsia="pt-BR" w:bidi="pt-BR"/>
        </w:rPr>
      </w:pPr>
    </w:p>
    <w:p w:rsidR="008076D3" w:rsidRDefault="008076D3" w:rsidP="004841E6">
      <w:pPr>
        <w:pStyle w:val="Ttulo1"/>
        <w:spacing w:after="0"/>
        <w:rPr>
          <w:lang w:val="pt-BR" w:eastAsia="pt-BR" w:bidi="pt-BR"/>
        </w:rPr>
      </w:pPr>
    </w:p>
    <w:p w:rsidR="008076D3" w:rsidRDefault="008076D3" w:rsidP="004841E6">
      <w:pPr>
        <w:pStyle w:val="Ttulo1"/>
        <w:spacing w:after="0"/>
        <w:rPr>
          <w:lang w:val="pt-BR" w:eastAsia="pt-BR" w:bidi="pt-BR"/>
        </w:rPr>
      </w:pPr>
    </w:p>
    <w:p w:rsidR="008076D3" w:rsidRDefault="008076D3" w:rsidP="004841E6">
      <w:pPr>
        <w:pStyle w:val="Ttulo1"/>
        <w:spacing w:after="0"/>
        <w:rPr>
          <w:lang w:val="pt-BR" w:eastAsia="pt-BR" w:bidi="pt-BR"/>
        </w:rPr>
      </w:pPr>
    </w:p>
    <w:p w:rsidR="008076D3" w:rsidRDefault="008076D3" w:rsidP="004841E6">
      <w:pPr>
        <w:pStyle w:val="Ttulo1"/>
        <w:spacing w:after="0"/>
        <w:rPr>
          <w:lang w:val="pt-BR" w:eastAsia="pt-BR" w:bidi="pt-BR"/>
        </w:rPr>
      </w:pPr>
    </w:p>
    <w:p w:rsidR="008076D3" w:rsidRDefault="008076D3" w:rsidP="004841E6">
      <w:pPr>
        <w:pStyle w:val="Ttulo1"/>
        <w:spacing w:after="0"/>
        <w:rPr>
          <w:lang w:val="pt-BR" w:eastAsia="pt-BR" w:bidi="pt-BR"/>
        </w:rPr>
      </w:pPr>
    </w:p>
    <w:p w:rsidR="008076D3" w:rsidRDefault="008076D3" w:rsidP="004841E6">
      <w:pPr>
        <w:pStyle w:val="Ttulo1"/>
        <w:spacing w:after="0"/>
        <w:rPr>
          <w:lang w:val="pt-BR" w:eastAsia="pt-BR" w:bidi="pt-BR"/>
        </w:rPr>
      </w:pPr>
    </w:p>
    <w:p w:rsidR="008076D3" w:rsidRDefault="008076D3" w:rsidP="004841E6">
      <w:pPr>
        <w:pStyle w:val="Ttulo1"/>
        <w:spacing w:after="0"/>
        <w:rPr>
          <w:lang w:val="pt-BR" w:eastAsia="pt-BR" w:bidi="pt-BR"/>
        </w:rPr>
      </w:pPr>
    </w:p>
    <w:p w:rsidR="008076D3" w:rsidRDefault="008076D3" w:rsidP="004841E6">
      <w:pPr>
        <w:pStyle w:val="Ttulo1"/>
        <w:spacing w:after="0"/>
        <w:rPr>
          <w:lang w:val="pt-BR" w:eastAsia="pt-BR" w:bidi="pt-BR"/>
        </w:rPr>
      </w:pPr>
    </w:p>
    <w:p w:rsidR="008076D3" w:rsidRDefault="008076D3" w:rsidP="004841E6">
      <w:pPr>
        <w:pStyle w:val="Ttulo1"/>
        <w:spacing w:after="0"/>
        <w:rPr>
          <w:lang w:val="pt-BR" w:eastAsia="pt-BR" w:bidi="pt-BR"/>
        </w:rPr>
      </w:pPr>
    </w:p>
    <w:p w:rsidR="008076D3" w:rsidRDefault="008076D3" w:rsidP="004841E6">
      <w:pPr>
        <w:pStyle w:val="Ttulo1"/>
        <w:spacing w:after="0"/>
        <w:rPr>
          <w:lang w:val="pt-BR" w:eastAsia="pt-BR" w:bidi="pt-BR"/>
        </w:rPr>
      </w:pPr>
    </w:p>
    <w:p w:rsidR="008076D3" w:rsidRDefault="008076D3" w:rsidP="004841E6">
      <w:pPr>
        <w:pStyle w:val="Ttulo1"/>
        <w:spacing w:after="0"/>
        <w:rPr>
          <w:lang w:val="pt-BR" w:eastAsia="pt-BR" w:bidi="pt-BR"/>
        </w:rPr>
      </w:pPr>
    </w:p>
    <w:p w:rsidR="008076D3" w:rsidRDefault="008076D3" w:rsidP="004841E6">
      <w:pPr>
        <w:pStyle w:val="Ttulo1"/>
        <w:spacing w:after="0"/>
        <w:rPr>
          <w:lang w:val="pt-BR" w:eastAsia="pt-BR" w:bidi="pt-BR"/>
        </w:rPr>
      </w:pPr>
    </w:p>
    <w:p w:rsidR="008076D3" w:rsidRDefault="008076D3" w:rsidP="004841E6">
      <w:pPr>
        <w:pStyle w:val="Ttulo1"/>
        <w:spacing w:after="0"/>
        <w:rPr>
          <w:lang w:val="pt-BR" w:eastAsia="pt-BR" w:bidi="pt-BR"/>
        </w:rPr>
      </w:pPr>
    </w:p>
    <w:p w:rsidR="008076D3" w:rsidRDefault="008076D3" w:rsidP="004841E6">
      <w:pPr>
        <w:pStyle w:val="Ttulo1"/>
        <w:spacing w:after="0"/>
        <w:rPr>
          <w:lang w:val="pt-BR" w:eastAsia="pt-BR" w:bidi="pt-BR"/>
        </w:rPr>
      </w:pPr>
    </w:p>
    <w:p w:rsidR="008076D3" w:rsidRDefault="008076D3" w:rsidP="004841E6">
      <w:pPr>
        <w:pStyle w:val="Ttulo1"/>
        <w:spacing w:after="0"/>
        <w:rPr>
          <w:lang w:val="pt-BR" w:eastAsia="pt-BR" w:bidi="pt-BR"/>
        </w:rPr>
      </w:pPr>
    </w:p>
    <w:p w:rsidR="008076D3" w:rsidRDefault="008076D3" w:rsidP="004841E6">
      <w:pPr>
        <w:pStyle w:val="Ttulo1"/>
        <w:spacing w:after="0"/>
        <w:rPr>
          <w:lang w:val="pt-BR" w:eastAsia="pt-BR" w:bidi="pt-BR"/>
        </w:rPr>
      </w:pPr>
    </w:p>
    <w:p w:rsidR="008076D3" w:rsidRDefault="008076D3" w:rsidP="004841E6">
      <w:pPr>
        <w:pStyle w:val="Ttulo1"/>
        <w:spacing w:after="0"/>
        <w:rPr>
          <w:lang w:val="pt-BR" w:eastAsia="pt-BR" w:bidi="pt-BR"/>
        </w:rPr>
      </w:pPr>
    </w:p>
    <w:p w:rsidR="008076D3" w:rsidRDefault="008076D3" w:rsidP="004841E6">
      <w:pPr>
        <w:pStyle w:val="Ttulo1"/>
        <w:spacing w:after="0"/>
        <w:rPr>
          <w:lang w:val="pt-BR" w:eastAsia="pt-BR" w:bidi="pt-BR"/>
        </w:rPr>
      </w:pPr>
    </w:p>
    <w:p w:rsidR="008076D3" w:rsidRDefault="008076D3" w:rsidP="004841E6">
      <w:pPr>
        <w:pStyle w:val="Ttulo1"/>
        <w:spacing w:after="0"/>
        <w:rPr>
          <w:lang w:val="pt-BR" w:eastAsia="pt-BR" w:bidi="pt-BR"/>
        </w:rPr>
      </w:pPr>
    </w:p>
    <w:p w:rsidR="008076D3" w:rsidRDefault="008076D3" w:rsidP="004841E6">
      <w:pPr>
        <w:pStyle w:val="Ttulo1"/>
        <w:spacing w:after="0"/>
        <w:rPr>
          <w:lang w:val="pt-BR" w:eastAsia="pt-BR" w:bidi="pt-BR"/>
        </w:rPr>
      </w:pPr>
    </w:p>
    <w:p w:rsidR="008076D3" w:rsidRDefault="008076D3" w:rsidP="004841E6">
      <w:pPr>
        <w:pStyle w:val="Ttulo1"/>
        <w:spacing w:after="0"/>
        <w:rPr>
          <w:lang w:val="pt-BR" w:eastAsia="pt-BR" w:bidi="pt-BR"/>
        </w:rPr>
      </w:pPr>
    </w:p>
    <w:p w:rsidR="008076D3" w:rsidRDefault="008076D3" w:rsidP="004841E6">
      <w:pPr>
        <w:pStyle w:val="Ttulo1"/>
        <w:spacing w:after="0"/>
        <w:rPr>
          <w:lang w:val="pt-BR" w:eastAsia="pt-BR" w:bidi="pt-BR"/>
        </w:rPr>
      </w:pPr>
      <w:bookmarkStart w:id="0" w:name="_GoBack"/>
      <w:bookmarkEnd w:id="0"/>
    </w:p>
    <w:sectPr w:rsidR="008076D3" w:rsidSect="00AB10AB">
      <w:headerReference w:type="default" r:id="rId12"/>
      <w:type w:val="continuous"/>
      <w:pgSz w:w="11910" w:h="16840"/>
      <w:pgMar w:top="1418" w:right="1134" w:bottom="851" w:left="1134" w:header="122" w:footer="0"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47C" w:rsidRDefault="00FC147C">
      <w:r>
        <w:separator/>
      </w:r>
    </w:p>
  </w:endnote>
  <w:endnote w:type="continuationSeparator" w:id="0">
    <w:p w:rsidR="00FC147C" w:rsidRDefault="00FC1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Narrow">
    <w:altName w:val="Arial Narrow"/>
    <w:panose1 w:val="020B0606020202030204"/>
    <w:charset w:val="00"/>
    <w:family w:val="swiss"/>
    <w:pitch w:val="variable"/>
    <w:sig w:usb0="A00002AF" w:usb1="5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47C" w:rsidRDefault="00FC147C">
      <w:r>
        <w:separator/>
      </w:r>
    </w:p>
  </w:footnote>
  <w:footnote w:type="continuationSeparator" w:id="0">
    <w:p w:rsidR="00FC147C" w:rsidRDefault="00FC14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A12" w:rsidRDefault="003B3A12">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A12" w:rsidRDefault="001C523C">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A12" w:rsidRDefault="003B3A12">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3B3A12" w:rsidRDefault="003B3A12">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A12" w:rsidRDefault="003B3A12">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A12" w:rsidRDefault="003B3A12">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A12" w:rsidRDefault="003B3A12">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8596CCE"/>
    <w:multiLevelType w:val="multilevel"/>
    <w:tmpl w:val="10A4E13A"/>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auto"/>
      </w:rPr>
    </w:lvl>
    <w:lvl w:ilvl="2">
      <w:start w:val="4"/>
      <w:numFmt w:val="decimal"/>
      <w:lvlText w:val="%1.%2.%3."/>
      <w:lvlJc w:val="left"/>
      <w:pPr>
        <w:ind w:left="2232" w:hanging="720"/>
      </w:pPr>
      <w:rPr>
        <w:rFonts w:hint="default"/>
      </w:rPr>
    </w:lvl>
    <w:lvl w:ilvl="3">
      <w:start w:val="1"/>
      <w:numFmt w:val="decimal"/>
      <w:lvlText w:val="%1.%2.%3.%4."/>
      <w:lvlJc w:val="left"/>
      <w:pPr>
        <w:ind w:left="1571"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2">
    <w:nsid w:val="08816FFA"/>
    <w:multiLevelType w:val="multilevel"/>
    <w:tmpl w:val="78B42F18"/>
    <w:lvl w:ilvl="0">
      <w:start w:val="8"/>
      <w:numFmt w:val="decimal"/>
      <w:lvlText w:val="%1."/>
      <w:lvlJc w:val="left"/>
      <w:pPr>
        <w:ind w:left="600" w:hanging="600"/>
      </w:pPr>
      <w:rPr>
        <w:rFonts w:hint="default"/>
      </w:rPr>
    </w:lvl>
    <w:lvl w:ilvl="1">
      <w:start w:val="23"/>
      <w:numFmt w:val="decimal"/>
      <w:lvlText w:val="%1.%2."/>
      <w:lvlJc w:val="left"/>
      <w:pPr>
        <w:ind w:left="1168" w:hanging="600"/>
      </w:pPr>
      <w:rPr>
        <w:rFonts w:hint="default"/>
        <w:color w:val="auto"/>
      </w:rPr>
    </w:lvl>
    <w:lvl w:ilvl="2">
      <w:start w:val="1"/>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3">
    <w:nsid w:val="0A934D33"/>
    <w:multiLevelType w:val="hybridMultilevel"/>
    <w:tmpl w:val="B6A437F0"/>
    <w:lvl w:ilvl="0" w:tplc="6FA224F4">
      <w:start w:val="1"/>
      <w:numFmt w:val="lowerLetter"/>
      <w:lvlText w:val="%1)"/>
      <w:lvlJc w:val="left"/>
      <w:pPr>
        <w:ind w:left="612" w:hanging="253"/>
      </w:pPr>
      <w:rPr>
        <w:rFonts w:ascii="Arial Narrow" w:eastAsia="Arial Narrow" w:hAnsi="Arial Narrow" w:cs="Arial Narrow" w:hint="default"/>
        <w:spacing w:val="-1"/>
        <w:w w:val="100"/>
        <w:sz w:val="22"/>
        <w:szCs w:val="22"/>
        <w:lang w:val="pt-PT" w:eastAsia="pt-PT" w:bidi="pt-PT"/>
      </w:rPr>
    </w:lvl>
    <w:lvl w:ilvl="1" w:tplc="1714B114">
      <w:numFmt w:val="bullet"/>
      <w:lvlText w:val="•"/>
      <w:lvlJc w:val="left"/>
      <w:pPr>
        <w:ind w:left="1650" w:hanging="253"/>
      </w:pPr>
      <w:rPr>
        <w:rFonts w:hint="default"/>
        <w:lang w:val="pt-PT" w:eastAsia="pt-PT" w:bidi="pt-PT"/>
      </w:rPr>
    </w:lvl>
    <w:lvl w:ilvl="2" w:tplc="0030A424">
      <w:numFmt w:val="bullet"/>
      <w:lvlText w:val="•"/>
      <w:lvlJc w:val="left"/>
      <w:pPr>
        <w:ind w:left="2681" w:hanging="253"/>
      </w:pPr>
      <w:rPr>
        <w:rFonts w:hint="default"/>
        <w:lang w:val="pt-PT" w:eastAsia="pt-PT" w:bidi="pt-PT"/>
      </w:rPr>
    </w:lvl>
    <w:lvl w:ilvl="3" w:tplc="9FF28C10">
      <w:numFmt w:val="bullet"/>
      <w:lvlText w:val="•"/>
      <w:lvlJc w:val="left"/>
      <w:pPr>
        <w:ind w:left="3711" w:hanging="253"/>
      </w:pPr>
      <w:rPr>
        <w:rFonts w:hint="default"/>
        <w:lang w:val="pt-PT" w:eastAsia="pt-PT" w:bidi="pt-PT"/>
      </w:rPr>
    </w:lvl>
    <w:lvl w:ilvl="4" w:tplc="C45C6ECA">
      <w:numFmt w:val="bullet"/>
      <w:lvlText w:val="•"/>
      <w:lvlJc w:val="left"/>
      <w:pPr>
        <w:ind w:left="4742" w:hanging="253"/>
      </w:pPr>
      <w:rPr>
        <w:rFonts w:hint="default"/>
        <w:lang w:val="pt-PT" w:eastAsia="pt-PT" w:bidi="pt-PT"/>
      </w:rPr>
    </w:lvl>
    <w:lvl w:ilvl="5" w:tplc="9AF094A6">
      <w:numFmt w:val="bullet"/>
      <w:lvlText w:val="•"/>
      <w:lvlJc w:val="left"/>
      <w:pPr>
        <w:ind w:left="5773" w:hanging="253"/>
      </w:pPr>
      <w:rPr>
        <w:rFonts w:hint="default"/>
        <w:lang w:val="pt-PT" w:eastAsia="pt-PT" w:bidi="pt-PT"/>
      </w:rPr>
    </w:lvl>
    <w:lvl w:ilvl="6" w:tplc="1162371A">
      <w:numFmt w:val="bullet"/>
      <w:lvlText w:val="•"/>
      <w:lvlJc w:val="left"/>
      <w:pPr>
        <w:ind w:left="6803" w:hanging="253"/>
      </w:pPr>
      <w:rPr>
        <w:rFonts w:hint="default"/>
        <w:lang w:val="pt-PT" w:eastAsia="pt-PT" w:bidi="pt-PT"/>
      </w:rPr>
    </w:lvl>
    <w:lvl w:ilvl="7" w:tplc="43CEB378">
      <w:numFmt w:val="bullet"/>
      <w:lvlText w:val="•"/>
      <w:lvlJc w:val="left"/>
      <w:pPr>
        <w:ind w:left="7834" w:hanging="253"/>
      </w:pPr>
      <w:rPr>
        <w:rFonts w:hint="default"/>
        <w:lang w:val="pt-PT" w:eastAsia="pt-PT" w:bidi="pt-PT"/>
      </w:rPr>
    </w:lvl>
    <w:lvl w:ilvl="8" w:tplc="BA2CABCE">
      <w:numFmt w:val="bullet"/>
      <w:lvlText w:val="•"/>
      <w:lvlJc w:val="left"/>
      <w:pPr>
        <w:ind w:left="8865" w:hanging="253"/>
      </w:pPr>
      <w:rPr>
        <w:rFonts w:hint="default"/>
        <w:lang w:val="pt-PT" w:eastAsia="pt-PT" w:bidi="pt-PT"/>
      </w:rPr>
    </w:lvl>
  </w:abstractNum>
  <w:abstractNum w:abstractNumId="4">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6">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8">
    <w:nsid w:val="1CCE4E38"/>
    <w:multiLevelType w:val="multilevel"/>
    <w:tmpl w:val="88CECB00"/>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auto"/>
      </w:rPr>
    </w:lvl>
    <w:lvl w:ilvl="2">
      <w:start w:val="3"/>
      <w:numFmt w:val="decimal"/>
      <w:lvlText w:val="%1.%2.%3."/>
      <w:lvlJc w:val="left"/>
      <w:pPr>
        <w:ind w:left="2232" w:hanging="720"/>
      </w:pPr>
      <w:rPr>
        <w:rFonts w:hint="default"/>
      </w:rPr>
    </w:lvl>
    <w:lvl w:ilvl="3">
      <w:start w:val="1"/>
      <w:numFmt w:val="decimal"/>
      <w:lvlText w:val="%1.%2.%3.%4."/>
      <w:lvlJc w:val="left"/>
      <w:pPr>
        <w:ind w:left="1571"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9">
    <w:nsid w:val="1F400286"/>
    <w:multiLevelType w:val="multilevel"/>
    <w:tmpl w:val="145EAF84"/>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auto"/>
      </w:rPr>
    </w:lvl>
    <w:lvl w:ilvl="2">
      <w:start w:val="3"/>
      <w:numFmt w:val="decimal"/>
      <w:lvlText w:val="%1.%2.%3."/>
      <w:lvlJc w:val="left"/>
      <w:pPr>
        <w:ind w:left="2232" w:hanging="720"/>
      </w:pPr>
      <w:rPr>
        <w:rFonts w:hint="default"/>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0">
    <w:nsid w:val="237D1910"/>
    <w:multiLevelType w:val="multilevel"/>
    <w:tmpl w:val="264A6948"/>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2692" w:hanging="423"/>
      </w:pPr>
      <w:rPr>
        <w:rFonts w:hint="default"/>
        <w:b w:val="0"/>
        <w:strike w:val="0"/>
        <w:color w:val="auto"/>
        <w:w w:val="100"/>
        <w:lang w:val="pt-PT" w:eastAsia="pt-PT" w:bidi="pt-PT"/>
      </w:rPr>
    </w:lvl>
    <w:lvl w:ilvl="2">
      <w:start w:val="1"/>
      <w:numFmt w:val="decimal"/>
      <w:pStyle w:val="Texto2"/>
      <w:lvlText w:val="%1.%2.%3"/>
      <w:lvlJc w:val="left"/>
      <w:pPr>
        <w:ind w:left="423" w:hanging="423"/>
      </w:pPr>
      <w:rPr>
        <w:rFonts w:hint="default"/>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11">
    <w:nsid w:val="23A64244"/>
    <w:multiLevelType w:val="multilevel"/>
    <w:tmpl w:val="6708FC54"/>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auto"/>
      </w:rPr>
    </w:lvl>
    <w:lvl w:ilvl="2">
      <w:start w:val="2"/>
      <w:numFmt w:val="decimal"/>
      <w:lvlText w:val="%1.%2.%3."/>
      <w:lvlJc w:val="left"/>
      <w:pPr>
        <w:ind w:left="2232" w:hanging="720"/>
      </w:pPr>
      <w:rPr>
        <w:rFonts w:hint="default"/>
      </w:rPr>
    </w:lvl>
    <w:lvl w:ilvl="3">
      <w:start w:val="8"/>
      <w:numFmt w:val="decimal"/>
      <w:lvlText w:val="%1.%2.%3.%4."/>
      <w:lvlJc w:val="left"/>
      <w:pPr>
        <w:ind w:left="1571"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2">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3">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4">
    <w:nsid w:val="3A84098F"/>
    <w:multiLevelType w:val="hybridMultilevel"/>
    <w:tmpl w:val="D1CAF1FE"/>
    <w:lvl w:ilvl="0" w:tplc="942E3022">
      <w:start w:val="1"/>
      <w:numFmt w:val="decimal"/>
      <w:lvlText w:val="%1."/>
      <w:lvlJc w:val="left"/>
      <w:pPr>
        <w:ind w:left="927" w:hanging="360"/>
      </w:pPr>
      <w:rPr>
        <w:rFonts w:hint="default"/>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5">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6">
    <w:nsid w:val="3DED0021"/>
    <w:multiLevelType w:val="multilevel"/>
    <w:tmpl w:val="31E6B9C6"/>
    <w:lvl w:ilvl="0">
      <w:start w:val="8"/>
      <w:numFmt w:val="decimal"/>
      <w:lvlText w:val="%1."/>
      <w:lvlJc w:val="left"/>
      <w:pPr>
        <w:ind w:left="600" w:hanging="600"/>
      </w:pPr>
      <w:rPr>
        <w:rFonts w:hint="default"/>
      </w:rPr>
    </w:lvl>
    <w:lvl w:ilvl="1">
      <w:start w:val="1"/>
      <w:numFmt w:val="decimal"/>
      <w:lvlText w:val="%1.%2."/>
      <w:lvlJc w:val="left"/>
      <w:pPr>
        <w:ind w:left="1168" w:hanging="600"/>
      </w:pPr>
      <w:rPr>
        <w:rFonts w:hint="default"/>
        <w:color w:val="auto"/>
      </w:rPr>
    </w:lvl>
    <w:lvl w:ilvl="2">
      <w:start w:val="2"/>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7">
    <w:nsid w:val="40BF1E45"/>
    <w:multiLevelType w:val="multilevel"/>
    <w:tmpl w:val="526A2E46"/>
    <w:lvl w:ilvl="0">
      <w:start w:val="8"/>
      <w:numFmt w:val="decimal"/>
      <w:lvlText w:val="%1."/>
      <w:lvlJc w:val="left"/>
      <w:pPr>
        <w:ind w:left="600" w:hanging="600"/>
      </w:pPr>
      <w:rPr>
        <w:rFonts w:hint="default"/>
      </w:rPr>
    </w:lvl>
    <w:lvl w:ilvl="1">
      <w:start w:val="24"/>
      <w:numFmt w:val="decimal"/>
      <w:lvlText w:val="%1.%2."/>
      <w:lvlJc w:val="left"/>
      <w:pPr>
        <w:ind w:left="1168" w:hanging="600"/>
      </w:pPr>
      <w:rPr>
        <w:rFonts w:hint="default"/>
        <w:color w:val="auto"/>
      </w:rPr>
    </w:lvl>
    <w:lvl w:ilvl="2">
      <w:start w:val="1"/>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8">
    <w:nsid w:val="4DAC0BF3"/>
    <w:multiLevelType w:val="multilevel"/>
    <w:tmpl w:val="4E9072D8"/>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nsid w:val="54046410"/>
    <w:multiLevelType w:val="multilevel"/>
    <w:tmpl w:val="0AE097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1">
    <w:nsid w:val="649F0620"/>
    <w:multiLevelType w:val="multilevel"/>
    <w:tmpl w:val="5B24CACE"/>
    <w:lvl w:ilvl="0">
      <w:start w:val="7"/>
      <w:numFmt w:val="decimal"/>
      <w:lvlText w:val="%1."/>
      <w:lvlJc w:val="left"/>
      <w:pPr>
        <w:ind w:left="600" w:hanging="600"/>
      </w:pPr>
      <w:rPr>
        <w:rFonts w:hint="default"/>
      </w:rPr>
    </w:lvl>
    <w:lvl w:ilvl="1">
      <w:start w:val="5"/>
      <w:numFmt w:val="decimal"/>
      <w:lvlText w:val="%1.%2."/>
      <w:lvlJc w:val="left"/>
      <w:pPr>
        <w:ind w:left="1168" w:hanging="600"/>
      </w:pPr>
      <w:rPr>
        <w:rFonts w:hint="default"/>
        <w:color w:val="auto"/>
      </w:rPr>
    </w:lvl>
    <w:lvl w:ilvl="2">
      <w:start w:val="1"/>
      <w:numFmt w:val="decimal"/>
      <w:lvlText w:val="%1.%2.%3."/>
      <w:lvlJc w:val="left"/>
      <w:pPr>
        <w:ind w:left="2232" w:hanging="720"/>
      </w:pPr>
      <w:rPr>
        <w:rFonts w:hint="default"/>
      </w:rPr>
    </w:lvl>
    <w:lvl w:ilvl="3">
      <w:start w:val="8"/>
      <w:numFmt w:val="decimal"/>
      <w:lvlText w:val="%1.%2.%3.%4."/>
      <w:lvlJc w:val="left"/>
      <w:pPr>
        <w:ind w:left="1571"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22">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3">
    <w:nsid w:val="695D6D97"/>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4">
    <w:nsid w:val="6E394F2E"/>
    <w:multiLevelType w:val="multilevel"/>
    <w:tmpl w:val="D01C5F56"/>
    <w:lvl w:ilvl="0">
      <w:start w:val="8"/>
      <w:numFmt w:val="decimal"/>
      <w:lvlText w:val="%1."/>
      <w:lvlJc w:val="left"/>
      <w:pPr>
        <w:ind w:left="600" w:hanging="600"/>
      </w:pPr>
      <w:rPr>
        <w:rFonts w:hint="default"/>
      </w:rPr>
    </w:lvl>
    <w:lvl w:ilvl="1">
      <w:start w:val="27"/>
      <w:numFmt w:val="decimal"/>
      <w:lvlText w:val="%1.%2."/>
      <w:lvlJc w:val="left"/>
      <w:pPr>
        <w:ind w:left="1168" w:hanging="600"/>
      </w:pPr>
      <w:rPr>
        <w:rFonts w:hint="default"/>
        <w:color w:val="auto"/>
      </w:rPr>
    </w:lvl>
    <w:lvl w:ilvl="2">
      <w:start w:val="1"/>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25">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num w:numId="1">
    <w:abstractNumId w:val="20"/>
  </w:num>
  <w:num w:numId="2">
    <w:abstractNumId w:val="5"/>
  </w:num>
  <w:num w:numId="3">
    <w:abstractNumId w:val="7"/>
  </w:num>
  <w:num w:numId="4">
    <w:abstractNumId w:val="13"/>
  </w:num>
  <w:num w:numId="5">
    <w:abstractNumId w:val="0"/>
  </w:num>
  <w:num w:numId="6">
    <w:abstractNumId w:val="10"/>
  </w:num>
  <w:num w:numId="7">
    <w:abstractNumId w:val="4"/>
  </w:num>
  <w:num w:numId="8">
    <w:abstractNumId w:val="22"/>
  </w:num>
  <w:num w:numId="9">
    <w:abstractNumId w:val="6"/>
  </w:num>
  <w:num w:numId="10">
    <w:abstractNumId w:val="11"/>
  </w:num>
  <w:num w:numId="11">
    <w:abstractNumId w:val="18"/>
  </w:num>
  <w:num w:numId="12">
    <w:abstractNumId w:val="14"/>
  </w:num>
  <w:num w:numId="13">
    <w:abstractNumId w:val="16"/>
  </w:num>
  <w:num w:numId="14">
    <w:abstractNumId w:val="10"/>
    <w:lvlOverride w:ilvl="0">
      <w:startOverride w:val="2"/>
    </w:lvlOverride>
    <w:lvlOverride w:ilvl="1">
      <w:startOverride w:val="2"/>
    </w:lvlOverride>
  </w:num>
  <w:num w:numId="15">
    <w:abstractNumId w:val="23"/>
  </w:num>
  <w:num w:numId="16">
    <w:abstractNumId w:val="19"/>
  </w:num>
  <w:num w:numId="17">
    <w:abstractNumId w:val="3"/>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9">
    <w:abstractNumId w:val="9"/>
  </w:num>
  <w:num w:numId="20">
    <w:abstractNumId w:val="12"/>
  </w:num>
  <w:num w:numId="21">
    <w:abstractNumId w:val="15"/>
  </w:num>
  <w:num w:numId="22">
    <w:abstractNumId w:val="25"/>
  </w:num>
  <w:num w:numId="23">
    <w:abstractNumId w:val="21"/>
  </w:num>
  <w:num w:numId="24">
    <w:abstractNumId w:val="1"/>
  </w:num>
  <w:num w:numId="25">
    <w:abstractNumId w:val="8"/>
  </w:num>
  <w:num w:numId="26">
    <w:abstractNumId w:val="24"/>
  </w:num>
  <w:num w:numId="27">
    <w:abstractNumId w:val="17"/>
  </w:num>
  <w:num w:numId="28">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70DF"/>
    <w:rsid w:val="0002628D"/>
    <w:rsid w:val="0002760A"/>
    <w:rsid w:val="000334C1"/>
    <w:rsid w:val="00034B37"/>
    <w:rsid w:val="00036FC0"/>
    <w:rsid w:val="00042216"/>
    <w:rsid w:val="00050C1D"/>
    <w:rsid w:val="00052663"/>
    <w:rsid w:val="000530B7"/>
    <w:rsid w:val="00053935"/>
    <w:rsid w:val="00056DFE"/>
    <w:rsid w:val="00065CD6"/>
    <w:rsid w:val="0007619F"/>
    <w:rsid w:val="00077774"/>
    <w:rsid w:val="000866FD"/>
    <w:rsid w:val="0008682F"/>
    <w:rsid w:val="0008725B"/>
    <w:rsid w:val="000900B5"/>
    <w:rsid w:val="00091A37"/>
    <w:rsid w:val="000952C9"/>
    <w:rsid w:val="000A08ED"/>
    <w:rsid w:val="000A2285"/>
    <w:rsid w:val="000A371C"/>
    <w:rsid w:val="000A4FB3"/>
    <w:rsid w:val="000B7ED7"/>
    <w:rsid w:val="000C026A"/>
    <w:rsid w:val="000D7B72"/>
    <w:rsid w:val="000E0296"/>
    <w:rsid w:val="000E439F"/>
    <w:rsid w:val="000E4DF1"/>
    <w:rsid w:val="000E7CB3"/>
    <w:rsid w:val="000F12A6"/>
    <w:rsid w:val="000F5E8A"/>
    <w:rsid w:val="00100D4C"/>
    <w:rsid w:val="00105AD6"/>
    <w:rsid w:val="00110044"/>
    <w:rsid w:val="00112A27"/>
    <w:rsid w:val="00112B62"/>
    <w:rsid w:val="00116D20"/>
    <w:rsid w:val="00120E46"/>
    <w:rsid w:val="001250C4"/>
    <w:rsid w:val="00132FD2"/>
    <w:rsid w:val="00137F8F"/>
    <w:rsid w:val="0014071B"/>
    <w:rsid w:val="00143B9C"/>
    <w:rsid w:val="00144C1E"/>
    <w:rsid w:val="00152B1D"/>
    <w:rsid w:val="0015364B"/>
    <w:rsid w:val="00156519"/>
    <w:rsid w:val="00156D75"/>
    <w:rsid w:val="0016371E"/>
    <w:rsid w:val="00164010"/>
    <w:rsid w:val="001642D5"/>
    <w:rsid w:val="001717D2"/>
    <w:rsid w:val="00175BFB"/>
    <w:rsid w:val="0017664F"/>
    <w:rsid w:val="001769A3"/>
    <w:rsid w:val="00176A8D"/>
    <w:rsid w:val="00187D66"/>
    <w:rsid w:val="001929A1"/>
    <w:rsid w:val="0019313B"/>
    <w:rsid w:val="001A53DD"/>
    <w:rsid w:val="001A6C7B"/>
    <w:rsid w:val="001A7F40"/>
    <w:rsid w:val="001B0EB8"/>
    <w:rsid w:val="001C1CB5"/>
    <w:rsid w:val="001C38FE"/>
    <w:rsid w:val="001C46B5"/>
    <w:rsid w:val="001C523C"/>
    <w:rsid w:val="001C5F2C"/>
    <w:rsid w:val="001C64A9"/>
    <w:rsid w:val="001D0417"/>
    <w:rsid w:val="001E300A"/>
    <w:rsid w:val="001E30E1"/>
    <w:rsid w:val="001E3ED3"/>
    <w:rsid w:val="001E4AA8"/>
    <w:rsid w:val="001E6579"/>
    <w:rsid w:val="001E7866"/>
    <w:rsid w:val="001F2CAF"/>
    <w:rsid w:val="001F67CC"/>
    <w:rsid w:val="002001AD"/>
    <w:rsid w:val="00203E30"/>
    <w:rsid w:val="00204155"/>
    <w:rsid w:val="0021633B"/>
    <w:rsid w:val="0022436A"/>
    <w:rsid w:val="002266F1"/>
    <w:rsid w:val="002269C9"/>
    <w:rsid w:val="002345BE"/>
    <w:rsid w:val="00235971"/>
    <w:rsid w:val="00235E24"/>
    <w:rsid w:val="0023642F"/>
    <w:rsid w:val="00237D0C"/>
    <w:rsid w:val="00240C56"/>
    <w:rsid w:val="00244646"/>
    <w:rsid w:val="002462D3"/>
    <w:rsid w:val="00256794"/>
    <w:rsid w:val="00263FFA"/>
    <w:rsid w:val="002800BC"/>
    <w:rsid w:val="002835F3"/>
    <w:rsid w:val="00285D9D"/>
    <w:rsid w:val="0028640B"/>
    <w:rsid w:val="0028748A"/>
    <w:rsid w:val="0029198F"/>
    <w:rsid w:val="002938BB"/>
    <w:rsid w:val="0029468F"/>
    <w:rsid w:val="0029562E"/>
    <w:rsid w:val="002964F1"/>
    <w:rsid w:val="002971E2"/>
    <w:rsid w:val="002A0A58"/>
    <w:rsid w:val="002A3790"/>
    <w:rsid w:val="002A5A06"/>
    <w:rsid w:val="002A5E4A"/>
    <w:rsid w:val="002A766F"/>
    <w:rsid w:val="002C173B"/>
    <w:rsid w:val="002C32D2"/>
    <w:rsid w:val="002C4950"/>
    <w:rsid w:val="002C5F8A"/>
    <w:rsid w:val="002F324D"/>
    <w:rsid w:val="002F4D9C"/>
    <w:rsid w:val="002F7C73"/>
    <w:rsid w:val="00302D83"/>
    <w:rsid w:val="003073E2"/>
    <w:rsid w:val="00315EDE"/>
    <w:rsid w:val="0032183A"/>
    <w:rsid w:val="003225CA"/>
    <w:rsid w:val="00322A51"/>
    <w:rsid w:val="00323EDF"/>
    <w:rsid w:val="00334AA6"/>
    <w:rsid w:val="0033739C"/>
    <w:rsid w:val="00341488"/>
    <w:rsid w:val="003454DB"/>
    <w:rsid w:val="0034693C"/>
    <w:rsid w:val="003510DE"/>
    <w:rsid w:val="00353E87"/>
    <w:rsid w:val="00355519"/>
    <w:rsid w:val="00356DFD"/>
    <w:rsid w:val="003616FC"/>
    <w:rsid w:val="00361CBD"/>
    <w:rsid w:val="00367777"/>
    <w:rsid w:val="003705C7"/>
    <w:rsid w:val="00370626"/>
    <w:rsid w:val="00373D4C"/>
    <w:rsid w:val="00374E21"/>
    <w:rsid w:val="00377020"/>
    <w:rsid w:val="003933B5"/>
    <w:rsid w:val="003A3910"/>
    <w:rsid w:val="003A5F1B"/>
    <w:rsid w:val="003B3A12"/>
    <w:rsid w:val="003C45B7"/>
    <w:rsid w:val="003C5F1E"/>
    <w:rsid w:val="003D1EC6"/>
    <w:rsid w:val="003D2B75"/>
    <w:rsid w:val="003D6DA8"/>
    <w:rsid w:val="003E1E8C"/>
    <w:rsid w:val="003E3B0E"/>
    <w:rsid w:val="003F0987"/>
    <w:rsid w:val="003F0D91"/>
    <w:rsid w:val="00412F8E"/>
    <w:rsid w:val="0041737C"/>
    <w:rsid w:val="004179CF"/>
    <w:rsid w:val="00423C05"/>
    <w:rsid w:val="004249B3"/>
    <w:rsid w:val="0043121C"/>
    <w:rsid w:val="004400E6"/>
    <w:rsid w:val="00446BBC"/>
    <w:rsid w:val="004500B2"/>
    <w:rsid w:val="0045151C"/>
    <w:rsid w:val="00460972"/>
    <w:rsid w:val="004629C4"/>
    <w:rsid w:val="004658DB"/>
    <w:rsid w:val="004662F0"/>
    <w:rsid w:val="00470B4B"/>
    <w:rsid w:val="00470D7C"/>
    <w:rsid w:val="00473B9B"/>
    <w:rsid w:val="00473DDC"/>
    <w:rsid w:val="004841E6"/>
    <w:rsid w:val="004853B3"/>
    <w:rsid w:val="00486C9B"/>
    <w:rsid w:val="00486E81"/>
    <w:rsid w:val="004908AC"/>
    <w:rsid w:val="00492758"/>
    <w:rsid w:val="00493930"/>
    <w:rsid w:val="00496B8A"/>
    <w:rsid w:val="00497516"/>
    <w:rsid w:val="004A0098"/>
    <w:rsid w:val="004A1405"/>
    <w:rsid w:val="004B1170"/>
    <w:rsid w:val="004C765B"/>
    <w:rsid w:val="004D7C88"/>
    <w:rsid w:val="004E011F"/>
    <w:rsid w:val="004E368A"/>
    <w:rsid w:val="004E4002"/>
    <w:rsid w:val="004E460F"/>
    <w:rsid w:val="004F0B2E"/>
    <w:rsid w:val="004F2A20"/>
    <w:rsid w:val="004F6D36"/>
    <w:rsid w:val="00507B87"/>
    <w:rsid w:val="00512940"/>
    <w:rsid w:val="005145DD"/>
    <w:rsid w:val="005264C0"/>
    <w:rsid w:val="005307CC"/>
    <w:rsid w:val="00535DE3"/>
    <w:rsid w:val="00540F98"/>
    <w:rsid w:val="00552D6F"/>
    <w:rsid w:val="00556C0B"/>
    <w:rsid w:val="00557072"/>
    <w:rsid w:val="005611EE"/>
    <w:rsid w:val="00565659"/>
    <w:rsid w:val="00565886"/>
    <w:rsid w:val="00575490"/>
    <w:rsid w:val="00580809"/>
    <w:rsid w:val="00580D66"/>
    <w:rsid w:val="00583C1B"/>
    <w:rsid w:val="00584809"/>
    <w:rsid w:val="00595AB8"/>
    <w:rsid w:val="005A4255"/>
    <w:rsid w:val="005A5C2E"/>
    <w:rsid w:val="005C1EA7"/>
    <w:rsid w:val="005C1F18"/>
    <w:rsid w:val="005C3981"/>
    <w:rsid w:val="005C6476"/>
    <w:rsid w:val="005D1C0F"/>
    <w:rsid w:val="005D4B9A"/>
    <w:rsid w:val="005D4EC1"/>
    <w:rsid w:val="005E4431"/>
    <w:rsid w:val="005F1404"/>
    <w:rsid w:val="005F7550"/>
    <w:rsid w:val="005F7A2F"/>
    <w:rsid w:val="006011F0"/>
    <w:rsid w:val="0060382E"/>
    <w:rsid w:val="00631D6F"/>
    <w:rsid w:val="006361C0"/>
    <w:rsid w:val="0063644F"/>
    <w:rsid w:val="0064505E"/>
    <w:rsid w:val="00647394"/>
    <w:rsid w:val="006506E1"/>
    <w:rsid w:val="00650AB9"/>
    <w:rsid w:val="00660C41"/>
    <w:rsid w:val="0066120D"/>
    <w:rsid w:val="00663190"/>
    <w:rsid w:val="006661A7"/>
    <w:rsid w:val="00670B1C"/>
    <w:rsid w:val="006744B8"/>
    <w:rsid w:val="0067597D"/>
    <w:rsid w:val="0068005D"/>
    <w:rsid w:val="00684438"/>
    <w:rsid w:val="00684BD3"/>
    <w:rsid w:val="0069150E"/>
    <w:rsid w:val="00697D63"/>
    <w:rsid w:val="006A03CA"/>
    <w:rsid w:val="006A2CEC"/>
    <w:rsid w:val="006A60E7"/>
    <w:rsid w:val="006A757C"/>
    <w:rsid w:val="006A7DA5"/>
    <w:rsid w:val="006B1016"/>
    <w:rsid w:val="006B1CD6"/>
    <w:rsid w:val="006B48B0"/>
    <w:rsid w:val="006B6D40"/>
    <w:rsid w:val="006C0108"/>
    <w:rsid w:val="006C17C8"/>
    <w:rsid w:val="006C1EF1"/>
    <w:rsid w:val="006D23EB"/>
    <w:rsid w:val="006D52F0"/>
    <w:rsid w:val="006E2040"/>
    <w:rsid w:val="006E396F"/>
    <w:rsid w:val="006E4934"/>
    <w:rsid w:val="006E4BE8"/>
    <w:rsid w:val="006E5872"/>
    <w:rsid w:val="006F0F6B"/>
    <w:rsid w:val="006F1050"/>
    <w:rsid w:val="006F164A"/>
    <w:rsid w:val="006F5F4D"/>
    <w:rsid w:val="00700C9B"/>
    <w:rsid w:val="0070291F"/>
    <w:rsid w:val="007073D1"/>
    <w:rsid w:val="00711EDE"/>
    <w:rsid w:val="00715602"/>
    <w:rsid w:val="00715B83"/>
    <w:rsid w:val="00720410"/>
    <w:rsid w:val="00725811"/>
    <w:rsid w:val="00740A6A"/>
    <w:rsid w:val="007410A8"/>
    <w:rsid w:val="00741DC4"/>
    <w:rsid w:val="0074443B"/>
    <w:rsid w:val="0074558F"/>
    <w:rsid w:val="00752B2F"/>
    <w:rsid w:val="00764870"/>
    <w:rsid w:val="007679EE"/>
    <w:rsid w:val="00770034"/>
    <w:rsid w:val="007704C5"/>
    <w:rsid w:val="00772540"/>
    <w:rsid w:val="00774C3D"/>
    <w:rsid w:val="00780F6F"/>
    <w:rsid w:val="00794185"/>
    <w:rsid w:val="007A3457"/>
    <w:rsid w:val="007A3809"/>
    <w:rsid w:val="007A3A0F"/>
    <w:rsid w:val="007A6DD0"/>
    <w:rsid w:val="007B5798"/>
    <w:rsid w:val="007B7D40"/>
    <w:rsid w:val="007C5774"/>
    <w:rsid w:val="007D07DF"/>
    <w:rsid w:val="007D0A05"/>
    <w:rsid w:val="007D1171"/>
    <w:rsid w:val="007D156C"/>
    <w:rsid w:val="007D1ABE"/>
    <w:rsid w:val="007D755B"/>
    <w:rsid w:val="007F3302"/>
    <w:rsid w:val="007F4E0E"/>
    <w:rsid w:val="007F680E"/>
    <w:rsid w:val="007F6B75"/>
    <w:rsid w:val="008076D3"/>
    <w:rsid w:val="00807913"/>
    <w:rsid w:val="008120AD"/>
    <w:rsid w:val="00814C72"/>
    <w:rsid w:val="0081519F"/>
    <w:rsid w:val="00815E3A"/>
    <w:rsid w:val="00817A83"/>
    <w:rsid w:val="0082279B"/>
    <w:rsid w:val="008255DC"/>
    <w:rsid w:val="0082724B"/>
    <w:rsid w:val="00843AEE"/>
    <w:rsid w:val="00844F01"/>
    <w:rsid w:val="00847B54"/>
    <w:rsid w:val="0085263E"/>
    <w:rsid w:val="00854FD2"/>
    <w:rsid w:val="00855900"/>
    <w:rsid w:val="008567B9"/>
    <w:rsid w:val="00860E1A"/>
    <w:rsid w:val="00871C9B"/>
    <w:rsid w:val="00874B78"/>
    <w:rsid w:val="0088176B"/>
    <w:rsid w:val="008934F4"/>
    <w:rsid w:val="008B4292"/>
    <w:rsid w:val="008B4818"/>
    <w:rsid w:val="008C4C03"/>
    <w:rsid w:val="008D0067"/>
    <w:rsid w:val="008D442C"/>
    <w:rsid w:val="008E5568"/>
    <w:rsid w:val="008E600B"/>
    <w:rsid w:val="008F2E9B"/>
    <w:rsid w:val="00900341"/>
    <w:rsid w:val="00900C9A"/>
    <w:rsid w:val="00903195"/>
    <w:rsid w:val="00911674"/>
    <w:rsid w:val="00911F70"/>
    <w:rsid w:val="00922E5A"/>
    <w:rsid w:val="00925A2E"/>
    <w:rsid w:val="009278BE"/>
    <w:rsid w:val="00930FE4"/>
    <w:rsid w:val="00931B13"/>
    <w:rsid w:val="00935275"/>
    <w:rsid w:val="00936215"/>
    <w:rsid w:val="00936EA1"/>
    <w:rsid w:val="00943204"/>
    <w:rsid w:val="00951227"/>
    <w:rsid w:val="00954FF6"/>
    <w:rsid w:val="009558D2"/>
    <w:rsid w:val="00955BAF"/>
    <w:rsid w:val="00960E9B"/>
    <w:rsid w:val="00963896"/>
    <w:rsid w:val="00964CB4"/>
    <w:rsid w:val="0096543B"/>
    <w:rsid w:val="009665EC"/>
    <w:rsid w:val="009703FF"/>
    <w:rsid w:val="00972244"/>
    <w:rsid w:val="00977997"/>
    <w:rsid w:val="00982AE1"/>
    <w:rsid w:val="00992F76"/>
    <w:rsid w:val="00994500"/>
    <w:rsid w:val="009A00ED"/>
    <w:rsid w:val="009A68BF"/>
    <w:rsid w:val="009B21A5"/>
    <w:rsid w:val="009B34DE"/>
    <w:rsid w:val="009C4CE8"/>
    <w:rsid w:val="009D1F3D"/>
    <w:rsid w:val="009D6987"/>
    <w:rsid w:val="009E0DA3"/>
    <w:rsid w:val="009E15F4"/>
    <w:rsid w:val="009E7968"/>
    <w:rsid w:val="009F608B"/>
    <w:rsid w:val="00A01C25"/>
    <w:rsid w:val="00A0202D"/>
    <w:rsid w:val="00A0353A"/>
    <w:rsid w:val="00A03565"/>
    <w:rsid w:val="00A038EB"/>
    <w:rsid w:val="00A06ACB"/>
    <w:rsid w:val="00A0740F"/>
    <w:rsid w:val="00A07C51"/>
    <w:rsid w:val="00A165C6"/>
    <w:rsid w:val="00A17874"/>
    <w:rsid w:val="00A250B6"/>
    <w:rsid w:val="00A30BBF"/>
    <w:rsid w:val="00A3661D"/>
    <w:rsid w:val="00A42B25"/>
    <w:rsid w:val="00A44C6E"/>
    <w:rsid w:val="00A564B6"/>
    <w:rsid w:val="00A607BE"/>
    <w:rsid w:val="00A620CD"/>
    <w:rsid w:val="00A62AD0"/>
    <w:rsid w:val="00A643C1"/>
    <w:rsid w:val="00A67A0C"/>
    <w:rsid w:val="00A753C8"/>
    <w:rsid w:val="00A83F79"/>
    <w:rsid w:val="00A86544"/>
    <w:rsid w:val="00A90151"/>
    <w:rsid w:val="00A95728"/>
    <w:rsid w:val="00A9602F"/>
    <w:rsid w:val="00AA2BAB"/>
    <w:rsid w:val="00AA30BA"/>
    <w:rsid w:val="00AB10AB"/>
    <w:rsid w:val="00AB385F"/>
    <w:rsid w:val="00AB475C"/>
    <w:rsid w:val="00AC317E"/>
    <w:rsid w:val="00AC5EE7"/>
    <w:rsid w:val="00AC742C"/>
    <w:rsid w:val="00AD642D"/>
    <w:rsid w:val="00AD6D9C"/>
    <w:rsid w:val="00AE26D8"/>
    <w:rsid w:val="00B02822"/>
    <w:rsid w:val="00B05E57"/>
    <w:rsid w:val="00B07DDC"/>
    <w:rsid w:val="00B10F1D"/>
    <w:rsid w:val="00B116A6"/>
    <w:rsid w:val="00B22350"/>
    <w:rsid w:val="00B22CB7"/>
    <w:rsid w:val="00B234CF"/>
    <w:rsid w:val="00B366A3"/>
    <w:rsid w:val="00B422FC"/>
    <w:rsid w:val="00B42DC5"/>
    <w:rsid w:val="00B43497"/>
    <w:rsid w:val="00B47837"/>
    <w:rsid w:val="00B51B16"/>
    <w:rsid w:val="00B52DE5"/>
    <w:rsid w:val="00B56BA7"/>
    <w:rsid w:val="00B66608"/>
    <w:rsid w:val="00B7572D"/>
    <w:rsid w:val="00B85204"/>
    <w:rsid w:val="00B91420"/>
    <w:rsid w:val="00B93184"/>
    <w:rsid w:val="00B9758F"/>
    <w:rsid w:val="00BA25BD"/>
    <w:rsid w:val="00BB21AC"/>
    <w:rsid w:val="00BB48D3"/>
    <w:rsid w:val="00BC0672"/>
    <w:rsid w:val="00BC27EA"/>
    <w:rsid w:val="00BC4096"/>
    <w:rsid w:val="00BC7C6D"/>
    <w:rsid w:val="00BD15E7"/>
    <w:rsid w:val="00BE092A"/>
    <w:rsid w:val="00BE7EB9"/>
    <w:rsid w:val="00BF1317"/>
    <w:rsid w:val="00BF5F85"/>
    <w:rsid w:val="00BF6B46"/>
    <w:rsid w:val="00BF6F3B"/>
    <w:rsid w:val="00C03D52"/>
    <w:rsid w:val="00C048E5"/>
    <w:rsid w:val="00C06A9F"/>
    <w:rsid w:val="00C1350B"/>
    <w:rsid w:val="00C15EE2"/>
    <w:rsid w:val="00C266F8"/>
    <w:rsid w:val="00C276FB"/>
    <w:rsid w:val="00C30A21"/>
    <w:rsid w:val="00C31A24"/>
    <w:rsid w:val="00C364A2"/>
    <w:rsid w:val="00C42136"/>
    <w:rsid w:val="00C460DA"/>
    <w:rsid w:val="00C4732D"/>
    <w:rsid w:val="00C47FD3"/>
    <w:rsid w:val="00C54A8A"/>
    <w:rsid w:val="00C56069"/>
    <w:rsid w:val="00C638F0"/>
    <w:rsid w:val="00C65C9C"/>
    <w:rsid w:val="00C730CD"/>
    <w:rsid w:val="00C76D05"/>
    <w:rsid w:val="00C76FDB"/>
    <w:rsid w:val="00C8101D"/>
    <w:rsid w:val="00C8322E"/>
    <w:rsid w:val="00C85492"/>
    <w:rsid w:val="00C92656"/>
    <w:rsid w:val="00C95FF8"/>
    <w:rsid w:val="00CA2431"/>
    <w:rsid w:val="00CA35A2"/>
    <w:rsid w:val="00CA38B8"/>
    <w:rsid w:val="00CA4C20"/>
    <w:rsid w:val="00CA66E6"/>
    <w:rsid w:val="00CA692A"/>
    <w:rsid w:val="00CA70A1"/>
    <w:rsid w:val="00CB0D6F"/>
    <w:rsid w:val="00CC3189"/>
    <w:rsid w:val="00CE6B5F"/>
    <w:rsid w:val="00CE70E2"/>
    <w:rsid w:val="00CF2202"/>
    <w:rsid w:val="00CF3362"/>
    <w:rsid w:val="00D00597"/>
    <w:rsid w:val="00D0431C"/>
    <w:rsid w:val="00D05913"/>
    <w:rsid w:val="00D219F8"/>
    <w:rsid w:val="00D27776"/>
    <w:rsid w:val="00D31664"/>
    <w:rsid w:val="00D334FB"/>
    <w:rsid w:val="00D34E3C"/>
    <w:rsid w:val="00D34ED1"/>
    <w:rsid w:val="00D36F96"/>
    <w:rsid w:val="00D37D0F"/>
    <w:rsid w:val="00D4021B"/>
    <w:rsid w:val="00D44180"/>
    <w:rsid w:val="00D45478"/>
    <w:rsid w:val="00D5030A"/>
    <w:rsid w:val="00D50A49"/>
    <w:rsid w:val="00D56906"/>
    <w:rsid w:val="00D6395A"/>
    <w:rsid w:val="00D64410"/>
    <w:rsid w:val="00D75A8C"/>
    <w:rsid w:val="00D81040"/>
    <w:rsid w:val="00D8619B"/>
    <w:rsid w:val="00D87105"/>
    <w:rsid w:val="00D90EDE"/>
    <w:rsid w:val="00D9118A"/>
    <w:rsid w:val="00D96E97"/>
    <w:rsid w:val="00D97262"/>
    <w:rsid w:val="00DA472F"/>
    <w:rsid w:val="00DB1B7A"/>
    <w:rsid w:val="00DB5B22"/>
    <w:rsid w:val="00DB5E5B"/>
    <w:rsid w:val="00DB7D6C"/>
    <w:rsid w:val="00DC225D"/>
    <w:rsid w:val="00DC26CD"/>
    <w:rsid w:val="00DC2B54"/>
    <w:rsid w:val="00DC469A"/>
    <w:rsid w:val="00DC75DA"/>
    <w:rsid w:val="00DD619B"/>
    <w:rsid w:val="00DD6DFF"/>
    <w:rsid w:val="00DD78F4"/>
    <w:rsid w:val="00DE05F0"/>
    <w:rsid w:val="00DE091A"/>
    <w:rsid w:val="00DE27A5"/>
    <w:rsid w:val="00DE4601"/>
    <w:rsid w:val="00DE463D"/>
    <w:rsid w:val="00DF5282"/>
    <w:rsid w:val="00E00B62"/>
    <w:rsid w:val="00E0446E"/>
    <w:rsid w:val="00E05197"/>
    <w:rsid w:val="00E05779"/>
    <w:rsid w:val="00E05E45"/>
    <w:rsid w:val="00E10732"/>
    <w:rsid w:val="00E20E8E"/>
    <w:rsid w:val="00E34575"/>
    <w:rsid w:val="00E41C6C"/>
    <w:rsid w:val="00E41EE0"/>
    <w:rsid w:val="00E51B78"/>
    <w:rsid w:val="00E53FFD"/>
    <w:rsid w:val="00E742C6"/>
    <w:rsid w:val="00E82340"/>
    <w:rsid w:val="00E8326B"/>
    <w:rsid w:val="00E8402C"/>
    <w:rsid w:val="00E852E4"/>
    <w:rsid w:val="00E90C23"/>
    <w:rsid w:val="00E913A6"/>
    <w:rsid w:val="00E91860"/>
    <w:rsid w:val="00E94F1E"/>
    <w:rsid w:val="00E95D16"/>
    <w:rsid w:val="00EA1142"/>
    <w:rsid w:val="00EB5832"/>
    <w:rsid w:val="00EB6CD8"/>
    <w:rsid w:val="00EF0305"/>
    <w:rsid w:val="00EF1902"/>
    <w:rsid w:val="00EF723D"/>
    <w:rsid w:val="00F01859"/>
    <w:rsid w:val="00F034B7"/>
    <w:rsid w:val="00F0398A"/>
    <w:rsid w:val="00F05D3E"/>
    <w:rsid w:val="00F076B3"/>
    <w:rsid w:val="00F22CC7"/>
    <w:rsid w:val="00F24FDB"/>
    <w:rsid w:val="00F258D0"/>
    <w:rsid w:val="00F30C92"/>
    <w:rsid w:val="00F37B64"/>
    <w:rsid w:val="00F5571A"/>
    <w:rsid w:val="00F564FD"/>
    <w:rsid w:val="00F56C30"/>
    <w:rsid w:val="00F63070"/>
    <w:rsid w:val="00F6320C"/>
    <w:rsid w:val="00F64DCD"/>
    <w:rsid w:val="00F664E0"/>
    <w:rsid w:val="00F801BF"/>
    <w:rsid w:val="00F823B3"/>
    <w:rsid w:val="00F82F8E"/>
    <w:rsid w:val="00F838FD"/>
    <w:rsid w:val="00F83F91"/>
    <w:rsid w:val="00FA4982"/>
    <w:rsid w:val="00FB5364"/>
    <w:rsid w:val="00FC147C"/>
    <w:rsid w:val="00FD100A"/>
    <w:rsid w:val="00FE2931"/>
    <w:rsid w:val="00FE38CC"/>
    <w:rsid w:val="00FF2355"/>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B994F46-954E-42C6-9E00-B1A1354A1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E5872"/>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6"/>
      </w:numPr>
      <w:spacing w:before="360" w:after="360" w:line="252" w:lineRule="exact"/>
      <w:ind w:left="567" w:firstLine="0"/>
      <w:outlineLvl w:val="1"/>
    </w:pPr>
    <w:rPr>
      <w:b/>
      <w:bCs/>
    </w:rPr>
  </w:style>
  <w:style w:type="paragraph" w:styleId="Ttulo3">
    <w:name w:val="heading 3"/>
    <w:basedOn w:val="Normal"/>
    <w:next w:val="Normal"/>
    <w:link w:val="Ttulo3Char"/>
    <w:uiPriority w:val="9"/>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ind w:left="1274"/>
      <w:jc w:val="both"/>
    </w:pPr>
    <w:rPr>
      <w:b w:val="0"/>
    </w:rPr>
  </w:style>
  <w:style w:type="paragraph" w:customStyle="1" w:styleId="Texto2">
    <w:name w:val="Texto 2"/>
    <w:basedOn w:val="Texto1"/>
    <w:uiPriority w:val="1"/>
    <w:qFormat/>
    <w:rsid w:val="00CA38B8"/>
    <w:pPr>
      <w:numPr>
        <w:ilvl w:val="2"/>
      </w:numPr>
    </w:pPr>
  </w:style>
  <w:style w:type="paragraph" w:styleId="PargrafodaLista">
    <w:name w:val="List Paragraph"/>
    <w:basedOn w:val="Normal"/>
    <w:uiPriority w:val="34"/>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3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99"/>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99"/>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paragraph" w:customStyle="1" w:styleId="Corpodetexto21">
    <w:name w:val="Corpo de texto 21"/>
    <w:basedOn w:val="Normal"/>
    <w:uiPriority w:val="99"/>
    <w:rsid w:val="002A5A0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paragraph" w:customStyle="1" w:styleId="Default">
    <w:name w:val="Default"/>
    <w:rsid w:val="000E7CB3"/>
    <w:pPr>
      <w:widowControl/>
      <w:adjustRightInd w:val="0"/>
    </w:pPr>
    <w:rPr>
      <w:rFonts w:ascii="Arial" w:hAnsi="Arial" w:cs="Arial"/>
      <w:color w:val="000000"/>
      <w:sz w:val="24"/>
      <w:szCs w:val="24"/>
      <w:lang w:val="pt-BR"/>
    </w:rPr>
  </w:style>
  <w:style w:type="character" w:customStyle="1" w:styleId="UnresolvedMention">
    <w:name w:val="Unresolved Mention"/>
    <w:basedOn w:val="Fontepargpadro"/>
    <w:uiPriority w:val="99"/>
    <w:semiHidden/>
    <w:unhideWhenUsed/>
    <w:rsid w:val="00B85204"/>
    <w:rPr>
      <w:color w:val="605E5C"/>
      <w:shd w:val="clear" w:color="auto" w:fill="E1DFDD"/>
    </w:rPr>
  </w:style>
  <w:style w:type="paragraph" w:customStyle="1" w:styleId="ParagraphStyle">
    <w:name w:val="Paragraph Style"/>
    <w:rsid w:val="00AA30BA"/>
    <w:pPr>
      <w:adjustRightInd w:val="0"/>
    </w:pPr>
    <w:rPr>
      <w:rFonts w:ascii="Arial" w:eastAsiaTheme="minorEastAsia" w:hAnsi="Arial" w:cs="Arial"/>
      <w:sz w:val="24"/>
      <w:szCs w:val="24"/>
      <w:lang w:val="pt-BR" w:eastAsia="pt-BR"/>
    </w:rPr>
  </w:style>
  <w:style w:type="paragraph" w:customStyle="1" w:styleId="Centered">
    <w:name w:val="Centered"/>
    <w:uiPriority w:val="99"/>
    <w:rsid w:val="00AA30BA"/>
    <w:pPr>
      <w:adjustRightInd w:val="0"/>
      <w:jc w:val="center"/>
    </w:pPr>
    <w:rPr>
      <w:rFonts w:ascii="Arial" w:eastAsiaTheme="minorEastAsia" w:hAnsi="Arial" w:cs="Arial"/>
      <w:sz w:val="24"/>
      <w:szCs w:val="24"/>
      <w:lang w:val="pt-BR" w:eastAsia="pt-BR"/>
    </w:rPr>
  </w:style>
  <w:style w:type="paragraph" w:customStyle="1" w:styleId="Right">
    <w:name w:val="Right"/>
    <w:uiPriority w:val="99"/>
    <w:rsid w:val="00AA30BA"/>
    <w:pPr>
      <w:adjustRightInd w:val="0"/>
      <w:jc w:val="right"/>
    </w:pPr>
    <w:rPr>
      <w:rFonts w:ascii="Arial" w:eastAsiaTheme="minorEastAsia" w:hAnsi="Arial" w:cs="Arial"/>
      <w:sz w:val="24"/>
      <w:szCs w:val="24"/>
      <w:lang w:val="pt-BR" w:eastAsia="pt-BR"/>
    </w:rPr>
  </w:style>
  <w:style w:type="character" w:customStyle="1" w:styleId="Normaltext">
    <w:name w:val="Normal text"/>
    <w:uiPriority w:val="99"/>
    <w:rsid w:val="00AA30BA"/>
    <w:rPr>
      <w:sz w:val="20"/>
    </w:rPr>
  </w:style>
  <w:style w:type="character" w:customStyle="1" w:styleId="Heading">
    <w:name w:val="Heading"/>
    <w:uiPriority w:val="99"/>
    <w:rsid w:val="00AA30BA"/>
    <w:rPr>
      <w:b/>
      <w:color w:val="0000FF"/>
      <w:sz w:val="20"/>
    </w:rPr>
  </w:style>
  <w:style w:type="character" w:customStyle="1" w:styleId="Subheading">
    <w:name w:val="Subheading"/>
    <w:uiPriority w:val="99"/>
    <w:rsid w:val="00AA30BA"/>
    <w:rPr>
      <w:b/>
      <w:color w:val="000080"/>
      <w:sz w:val="20"/>
    </w:rPr>
  </w:style>
  <w:style w:type="character" w:customStyle="1" w:styleId="Keywords">
    <w:name w:val="Keywords"/>
    <w:uiPriority w:val="99"/>
    <w:rsid w:val="00AA30BA"/>
    <w:rPr>
      <w:i/>
      <w:color w:val="800000"/>
      <w:sz w:val="20"/>
    </w:rPr>
  </w:style>
  <w:style w:type="character" w:customStyle="1" w:styleId="Jump1">
    <w:name w:val="Jump 1"/>
    <w:uiPriority w:val="99"/>
    <w:rsid w:val="00AA30BA"/>
    <w:rPr>
      <w:color w:val="008000"/>
      <w:sz w:val="20"/>
      <w:u w:val="single"/>
    </w:rPr>
  </w:style>
  <w:style w:type="character" w:customStyle="1" w:styleId="Jump2">
    <w:name w:val="Jump 2"/>
    <w:uiPriority w:val="99"/>
    <w:rsid w:val="00AA30BA"/>
    <w:rPr>
      <w:color w:val="008000"/>
      <w:sz w:val="20"/>
      <w:u w:val="single"/>
    </w:rPr>
  </w:style>
  <w:style w:type="character" w:customStyle="1" w:styleId="Destaque">
    <w:name w:val="Destaque"/>
    <w:uiPriority w:val="99"/>
    <w:rsid w:val="00AA30BA"/>
    <w:rPr>
      <w:rFonts w:ascii="Tahoma" w:hAnsi="Tahoma"/>
      <w:shd w:val="clear" w:color="auto" w:fill="FFFF00"/>
    </w:rPr>
  </w:style>
  <w:style w:type="character" w:customStyle="1" w:styleId="FontStyle">
    <w:name w:val="Font Style"/>
    <w:uiPriority w:val="99"/>
    <w:rsid w:val="00AA30BA"/>
    <w:rPr>
      <w:sz w:val="20"/>
    </w:rPr>
  </w:style>
  <w:style w:type="paragraph" w:customStyle="1" w:styleId="ndice">
    <w:name w:val="Índice"/>
    <w:basedOn w:val="Normal"/>
    <w:rsid w:val="00AA30BA"/>
    <w:pPr>
      <w:widowControl/>
      <w:suppressLineNumbers/>
      <w:suppressAutoHyphens/>
      <w:autoSpaceDE/>
      <w:autoSpaceDN/>
    </w:pPr>
    <w:rPr>
      <w:rFonts w:ascii="Times New Roman" w:eastAsia="Times New Roman" w:hAnsi="Times New Roman" w:cstheme="minorBidi"/>
      <w:sz w:val="20"/>
      <w:szCs w:val="20"/>
      <w:lang w:val="pt-BR" w:eastAsia="ar-SA" w:bidi="ar-SA"/>
    </w:rPr>
  </w:style>
  <w:style w:type="character" w:customStyle="1" w:styleId="w8qarf">
    <w:name w:val="w8qarf"/>
    <w:basedOn w:val="Fontepargpadro"/>
    <w:rsid w:val="00AA30BA"/>
  </w:style>
  <w:style w:type="character" w:customStyle="1" w:styleId="lrzxr">
    <w:name w:val="lrzxr"/>
    <w:basedOn w:val="Fontepargpadro"/>
    <w:rsid w:val="00AA30BA"/>
  </w:style>
  <w:style w:type="paragraph" w:styleId="SemEspaamento">
    <w:name w:val="No Spacing"/>
    <w:uiPriority w:val="1"/>
    <w:qFormat/>
    <w:rsid w:val="00AA30BA"/>
    <w:pPr>
      <w:widowControl/>
      <w:suppressAutoHyphens/>
      <w:autoSpaceDE/>
      <w:autoSpaceDN/>
      <w:ind w:right="-709" w:firstLine="4967"/>
      <w:jc w:val="both"/>
    </w:pPr>
    <w:rPr>
      <w:lang w:val="pt-BR"/>
    </w:rPr>
  </w:style>
  <w:style w:type="paragraph" w:customStyle="1" w:styleId="Contedodatabela">
    <w:name w:val="Conteúdo da tabela"/>
    <w:basedOn w:val="Normal"/>
    <w:qFormat/>
    <w:rsid w:val="00AA30BA"/>
    <w:pPr>
      <w:widowControl/>
      <w:suppressLineNumbers/>
      <w:suppressAutoHyphens/>
      <w:autoSpaceDE/>
      <w:autoSpaceDN/>
    </w:pPr>
    <w:rPr>
      <w:rFonts w:ascii="Liberation Serif" w:eastAsia="NSimSun" w:hAnsi="Liberation Serif" w:cs="Arial"/>
      <w:kern w:val="2"/>
      <w:sz w:val="24"/>
      <w:szCs w:val="24"/>
      <w:lang w:val="pt-BR" w:eastAsia="zh-CN" w:bidi="hi-IN"/>
    </w:rPr>
  </w:style>
  <w:style w:type="paragraph" w:customStyle="1" w:styleId="Contedodetabela">
    <w:name w:val="Conteúdo de tabela"/>
    <w:basedOn w:val="Normal"/>
    <w:rsid w:val="00AA30BA"/>
    <w:pPr>
      <w:suppressLineNumbers/>
      <w:suppressAutoHyphens/>
      <w:autoSpaceDE/>
      <w:autoSpaceDN/>
    </w:pPr>
    <w:rPr>
      <w:rFonts w:ascii="Times New Roman" w:eastAsia="SimSun" w:hAnsi="Times New Roman" w:cs="Mangal"/>
      <w:kern w:val="1"/>
      <w:sz w:val="24"/>
      <w:szCs w:val="24"/>
      <w:lang w:val="pt-BR" w:eastAsia="hi-IN" w:bidi="hi-IN"/>
    </w:rPr>
  </w:style>
  <w:style w:type="paragraph" w:styleId="Corpodetexto3">
    <w:name w:val="Body Text 3"/>
    <w:basedOn w:val="Normal"/>
    <w:link w:val="Corpodetexto3Char"/>
    <w:uiPriority w:val="99"/>
    <w:semiHidden/>
    <w:unhideWhenUsed/>
    <w:rsid w:val="00AA30BA"/>
    <w:pPr>
      <w:spacing w:after="120"/>
    </w:pPr>
    <w:rPr>
      <w:sz w:val="16"/>
      <w:szCs w:val="16"/>
      <w:lang w:val="pt-BR"/>
    </w:rPr>
  </w:style>
  <w:style w:type="character" w:customStyle="1" w:styleId="Corpodetexto3Char">
    <w:name w:val="Corpo de texto 3 Char"/>
    <w:basedOn w:val="Fontepargpadro"/>
    <w:link w:val="Corpodetexto3"/>
    <w:uiPriority w:val="99"/>
    <w:semiHidden/>
    <w:rsid w:val="00AA30BA"/>
    <w:rPr>
      <w:rFonts w:ascii="Arial Narrow" w:eastAsia="Arial Narrow" w:hAnsi="Arial Narrow" w:cs="Arial Narrow"/>
      <w:sz w:val="16"/>
      <w:szCs w:val="16"/>
      <w:lang w:val="pt-BR" w:eastAsia="pt-PT" w:bidi="pt-PT"/>
    </w:rPr>
  </w:style>
  <w:style w:type="table" w:customStyle="1" w:styleId="TableNormal3">
    <w:name w:val="Table Normal3"/>
    <w:uiPriority w:val="2"/>
    <w:semiHidden/>
    <w:unhideWhenUsed/>
    <w:qFormat/>
    <w:rsid w:val="00AA30BA"/>
    <w:tblPr>
      <w:tblInd w:w="0" w:type="dxa"/>
      <w:tblCellMar>
        <w:top w:w="0" w:type="dxa"/>
        <w:left w:w="0" w:type="dxa"/>
        <w:bottom w:w="0" w:type="dxa"/>
        <w:right w:w="0" w:type="dxa"/>
      </w:tblCellMar>
    </w:tblPr>
  </w:style>
  <w:style w:type="table" w:customStyle="1" w:styleId="Tabelacomgrade3">
    <w:name w:val="Tabela com grade3"/>
    <w:basedOn w:val="Tabelanormal"/>
    <w:next w:val="Tabelacomgrade"/>
    <w:uiPriority w:val="59"/>
    <w:rsid w:val="00AA30BA"/>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o">
    <w:name w:val="Revision"/>
    <w:hidden/>
    <w:uiPriority w:val="99"/>
    <w:semiHidden/>
    <w:rsid w:val="00AA30BA"/>
    <w:pPr>
      <w:widowControl/>
      <w:autoSpaceDE/>
      <w:autoSpaceDN/>
    </w:pPr>
    <w:rPr>
      <w:rFonts w:ascii="Arial Narrow" w:eastAsia="Arial Narrow" w:hAnsi="Arial Narrow" w:cs="Arial Narrow"/>
      <w:lang w:val="pt-PT" w:eastAsia="pt-PT" w:bidi="pt-PT"/>
    </w:rPr>
  </w:style>
  <w:style w:type="character" w:styleId="nfase">
    <w:name w:val="Emphasis"/>
    <w:qFormat/>
    <w:rsid w:val="00AA30BA"/>
    <w:rPr>
      <w:i/>
      <w:iCs/>
    </w:rPr>
  </w:style>
  <w:style w:type="character" w:styleId="Forte">
    <w:name w:val="Strong"/>
    <w:basedOn w:val="Fontepargpadro"/>
    <w:uiPriority w:val="22"/>
    <w:qFormat/>
    <w:rsid w:val="000900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184531">
      <w:bodyDiv w:val="1"/>
      <w:marLeft w:val="0"/>
      <w:marRight w:val="0"/>
      <w:marTop w:val="0"/>
      <w:marBottom w:val="0"/>
      <w:divBdr>
        <w:top w:val="none" w:sz="0" w:space="0" w:color="auto"/>
        <w:left w:val="none" w:sz="0" w:space="0" w:color="auto"/>
        <w:bottom w:val="none" w:sz="0" w:space="0" w:color="auto"/>
        <w:right w:val="none" w:sz="0" w:space="0" w:color="auto"/>
      </w:divBdr>
    </w:div>
    <w:div w:id="656499801">
      <w:bodyDiv w:val="1"/>
      <w:marLeft w:val="0"/>
      <w:marRight w:val="0"/>
      <w:marTop w:val="0"/>
      <w:marBottom w:val="0"/>
      <w:divBdr>
        <w:top w:val="none" w:sz="0" w:space="0" w:color="auto"/>
        <w:left w:val="none" w:sz="0" w:space="0" w:color="auto"/>
        <w:bottom w:val="none" w:sz="0" w:space="0" w:color="auto"/>
        <w:right w:val="none" w:sz="0" w:space="0" w:color="auto"/>
      </w:divBdr>
    </w:div>
    <w:div w:id="832767521">
      <w:bodyDiv w:val="1"/>
      <w:marLeft w:val="0"/>
      <w:marRight w:val="0"/>
      <w:marTop w:val="0"/>
      <w:marBottom w:val="0"/>
      <w:divBdr>
        <w:top w:val="none" w:sz="0" w:space="0" w:color="auto"/>
        <w:left w:val="none" w:sz="0" w:space="0" w:color="auto"/>
        <w:bottom w:val="none" w:sz="0" w:space="0" w:color="auto"/>
        <w:right w:val="none" w:sz="0" w:space="0" w:color="auto"/>
      </w:divBdr>
    </w:div>
    <w:div w:id="1116831577">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 w:id="14123095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8D935-301E-40FB-906E-35A7605D5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3996</Words>
  <Characters>21581</Characters>
  <Application>Microsoft Office Word</Application>
  <DocSecurity>0</DocSecurity>
  <Lines>179</Lines>
  <Paragraphs>51</Paragraphs>
  <ScaleCrop>false</ScaleCrop>
  <HeadingPairs>
    <vt:vector size="4" baseType="variant">
      <vt:variant>
        <vt:lpstr>Título</vt:lpstr>
      </vt:variant>
      <vt:variant>
        <vt:i4>1</vt:i4>
      </vt:variant>
      <vt:variant>
        <vt:lpstr>Títulos</vt:lpstr>
      </vt:variant>
      <vt:variant>
        <vt:i4>48</vt:i4>
      </vt:variant>
    </vt:vector>
  </HeadingPairs>
  <TitlesOfParts>
    <vt:vector size="49" baseType="lpstr">
      <vt:lpstr/>
      <vt:lpstr>ANEXO III – MODELO DE  DECLARAÇÃO DE CUMPRIMENTO DOS REQUISITOS DE HABILITAÇÃO</vt:lpstr>
      <vt:lpstr>ANEXO IV – DECLARAÇÃO DE ENQUADRAMENTO COMO ME OU EPP</vt:lpstr>
      <vt:lpstr>DECLARAÇÃO</vt:lpstr>
      <vt:lpstr>PREGÃO ELETRÔNICO Nº 64/2024</vt:lpstr>
      <vt:lpstr>ANEXO V – MODELO DE PROPOSTA COMERCIAL - COTA PRINCIPAL</vt:lpstr>
      <vt:lpstr/>
      <vt:lpstr/>
      <vt:lpstr/>
      <vt:lpstr/>
      <vt:lpstr/>
      <vt:lpstr>PREGÃO ELETRÔNICO Nº 64/2024</vt:lpstr>
      <vt:lpstr>ANEXO V – MODELO DE PROPOSTA COMERCIAL - COTA RESERVADA</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lpstr/>
      <vt:lpstr/>
      <vt:lpstr/>
      <vt:lpstr/>
      <vt:lpstr/>
      <vt:lpstr/>
      <vt:lpstr/>
      <vt:lpstr/>
      <vt:lpstr/>
      <vt:lpstr/>
      <vt:lpstr/>
      <vt:lpstr/>
      <vt:lpstr/>
      <vt:lpstr/>
      <vt:lpstr/>
      <vt:lpstr/>
      <vt:lpstr/>
      <vt:lpstr/>
      <vt:lpstr/>
      <vt:lpstr/>
      <vt:lpstr/>
      <vt:lpstr/>
      <vt:lpstr/>
      <vt:lpstr/>
      <vt:lpstr/>
      <vt:lpstr/>
      <vt:lpstr/>
      <vt:lpstr/>
      <vt:lpstr/>
    </vt:vector>
  </TitlesOfParts>
  <Company/>
  <LinksUpToDate>false</LinksUpToDate>
  <CharactersWithSpaces>25526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Licitação</dc:creator>
  <cp:lastModifiedBy>Conta da Microsoft</cp:lastModifiedBy>
  <cp:revision>2</cp:revision>
  <cp:lastPrinted>2024-09-24T19:14:00Z</cp:lastPrinted>
  <dcterms:created xsi:type="dcterms:W3CDTF">2024-09-24T19:35:00Z</dcterms:created>
  <dcterms:modified xsi:type="dcterms:W3CDTF">2024-09-24T19:35:00Z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